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bookmarkStart w:id="0" w:name="_GoBack"/>
      <w:bookmarkEnd w:id="0"/>
    </w:p>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p>
    <w:p w:rsidR="001A3B79" w:rsidRDefault="00A411B2"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r>
        <w:rPr>
          <w:noProof/>
          <w:lang w:eastAsia="el-GR"/>
        </w:rPr>
        <w:drawing>
          <wp:anchor distT="0" distB="0" distL="114300" distR="114300" simplePos="0" relativeHeight="251658240" behindDoc="0" locked="0" layoutInCell="1" allowOverlap="1" wp14:anchorId="733D6B4F" wp14:editId="164AA3EC">
            <wp:simplePos x="0" y="0"/>
            <wp:positionH relativeFrom="column">
              <wp:posOffset>1619250</wp:posOffset>
            </wp:positionH>
            <wp:positionV relativeFrom="paragraph">
              <wp:posOffset>264160</wp:posOffset>
            </wp:positionV>
            <wp:extent cx="1524000" cy="1009650"/>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extLst>
                        <a:ext uri="{28A0092B-C50C-407E-A947-70E740481C1C}">
                          <a14:useLocalDpi xmlns:a14="http://schemas.microsoft.com/office/drawing/2010/main" val="0"/>
                        </a:ext>
                      </a:extLst>
                    </a:blip>
                    <a:stretch>
                      <a:fillRect/>
                    </a:stretch>
                  </pic:blipFill>
                  <pic:spPr>
                    <a:xfrm>
                      <a:off x="0" y="0"/>
                      <a:ext cx="1524000" cy="1009650"/>
                    </a:xfrm>
                    <a:prstGeom prst="rect">
                      <a:avLst/>
                    </a:prstGeom>
                  </pic:spPr>
                </pic:pic>
              </a:graphicData>
            </a:graphic>
            <wp14:sizeRelH relativeFrom="page">
              <wp14:pctWidth>0</wp14:pctWidth>
            </wp14:sizeRelH>
            <wp14:sizeRelV relativeFrom="page">
              <wp14:pctHeight>0</wp14:pctHeight>
            </wp14:sizeRelV>
          </wp:anchor>
        </w:drawing>
      </w:r>
    </w:p>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p>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p>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p>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p>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p>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p>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val="en-US" w:eastAsia="el-GR"/>
        </w:rPr>
      </w:pPr>
    </w:p>
    <w:p w:rsidR="001A3B79" w:rsidRP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r w:rsidRPr="001A3B79">
        <w:rPr>
          <w:rFonts w:ascii="Arial" w:eastAsia="Times New Roman" w:hAnsi="Arial" w:cs="Arial"/>
          <w:b/>
          <w:bCs/>
          <w:color w:val="808080"/>
          <w:kern w:val="36"/>
          <w:sz w:val="28"/>
          <w:szCs w:val="28"/>
          <w:lang w:eastAsia="el-GR"/>
        </w:rPr>
        <w:t>Οδηγίες Σχεδιασμού για την Αυτόνομη Διακίνηση και Διαβίωση ΑΜΕΑ</w:t>
      </w:r>
    </w:p>
    <w:p w:rsidR="001A3B79" w:rsidRP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1A3B79" w:rsidRP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E605EB" w:rsidRDefault="00E605EB"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E605EB" w:rsidRDefault="00E605EB"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E605EB" w:rsidRDefault="00E605EB"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E605EB" w:rsidRDefault="00E605EB"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E605EB" w:rsidRDefault="00E605EB"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E605EB" w:rsidRDefault="00E605EB"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E605EB" w:rsidRDefault="00E605EB"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E605EB" w:rsidRDefault="00E605EB"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E605EB" w:rsidRPr="001A3B79" w:rsidRDefault="00E605EB"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p>
    <w:p w:rsidR="001A3B79" w:rsidRPr="001A3B79" w:rsidRDefault="001A3B79" w:rsidP="001A3B79">
      <w:pPr>
        <w:shd w:val="clear" w:color="auto" w:fill="FFFFFF"/>
        <w:spacing w:before="100" w:beforeAutospacing="1" w:after="100" w:afterAutospacing="1" w:line="240" w:lineRule="auto"/>
        <w:jc w:val="center"/>
        <w:outlineLvl w:val="0"/>
        <w:rPr>
          <w:rFonts w:ascii="Arial" w:eastAsia="Times New Roman" w:hAnsi="Arial" w:cs="Arial"/>
          <w:b/>
          <w:bCs/>
          <w:color w:val="808080"/>
          <w:kern w:val="36"/>
          <w:sz w:val="28"/>
          <w:szCs w:val="28"/>
          <w:lang w:eastAsia="el-GR"/>
        </w:rPr>
      </w:pPr>
      <w:bookmarkStart w:id="1" w:name="ΕΙΣΑΓΩΓΗ_ΣΤΙΣ_ΟΔΗΓΙΕΣ"/>
      <w:r w:rsidRPr="001A3B79">
        <w:rPr>
          <w:rFonts w:ascii="Arial" w:eastAsia="Times New Roman" w:hAnsi="Arial" w:cs="Arial"/>
          <w:b/>
          <w:bCs/>
          <w:color w:val="808080"/>
          <w:kern w:val="36"/>
          <w:sz w:val="28"/>
          <w:szCs w:val="28"/>
          <w:lang w:eastAsia="el-GR"/>
        </w:rPr>
        <w:lastRenderedPageBreak/>
        <w:t>ΕΙΣΑΓΩΓΗ ΣΤΙΣ ΟΔΗΓΙΕΣ</w:t>
      </w:r>
    </w:p>
    <w:bookmarkEnd w:id="1"/>
    <w:p w:rsidR="001A3B79" w:rsidRPr="001A3B79" w:rsidRDefault="001A3B79" w:rsidP="001A3B79">
      <w:pPr>
        <w:spacing w:after="0" w:line="240" w:lineRule="auto"/>
        <w:jc w:val="both"/>
      </w:pPr>
      <w:r w:rsidRPr="001A3B79">
        <w:t>Το Γραφείο Μελετών για '</w:t>
      </w:r>
      <w:r w:rsidRPr="001A3B79">
        <w:rPr>
          <w:lang w:val="en-US"/>
        </w:rPr>
        <w:t>A</w:t>
      </w:r>
      <w:r w:rsidRPr="001A3B79">
        <w:t>τομα με Ειδικές Ανάγκες (ΑΜΕΑ) του ΥΠΕΧΩΔΕ, στα πλαίσια της προσπάθειας που έχει αναλάβει για την προώθηση της δυνατότητας αυτόνομης διακίνησης και διαβίωσης όλων των πολιτών, συνέστησε ομάδες εργασίας από τεχνικούς - εκπροσώπους διαφόρων υπουργείων και φορέων, οι οποίες, με συντονίστρια την Προϊσταμένη του Γραφείου, κατά το χρονικό διάστημα 1986 - 1990, συνέταξαν τις "Οδηγίες Σχεδιασμού για την Αυτόνομη Διακίνηση και Διαβίωση ΑΜΕΑ" που περιελάμβαναν τα εξής :</w:t>
      </w:r>
    </w:p>
    <w:p w:rsidR="001A3B79" w:rsidRPr="001A3B79" w:rsidRDefault="001A3B79" w:rsidP="001A3B79">
      <w:pPr>
        <w:spacing w:after="0" w:line="240" w:lineRule="auto"/>
        <w:jc w:val="both"/>
      </w:pPr>
    </w:p>
    <w:p w:rsidR="001A3B79" w:rsidRPr="001A3B79" w:rsidRDefault="001A3B79" w:rsidP="001A3B79">
      <w:pPr>
        <w:pStyle w:val="a4"/>
        <w:numPr>
          <w:ilvl w:val="0"/>
          <w:numId w:val="1"/>
        </w:numPr>
        <w:spacing w:after="0" w:line="240" w:lineRule="auto"/>
        <w:jc w:val="both"/>
      </w:pPr>
      <w:r w:rsidRPr="001A3B79">
        <w:t>Ανθρωπομετρικά στοιχεία</w:t>
      </w:r>
    </w:p>
    <w:p w:rsidR="001A3B79" w:rsidRPr="001A3B79" w:rsidRDefault="001A3B79" w:rsidP="001A3B79">
      <w:pPr>
        <w:pStyle w:val="a4"/>
        <w:numPr>
          <w:ilvl w:val="0"/>
          <w:numId w:val="1"/>
        </w:numPr>
        <w:spacing w:after="0" w:line="240" w:lineRule="auto"/>
        <w:jc w:val="both"/>
      </w:pPr>
      <w:r w:rsidRPr="001A3B79">
        <w:t>Διαμόρφωση εξωτερικών χώρων κίνησης πεζών.</w:t>
      </w:r>
    </w:p>
    <w:p w:rsidR="001A3B79" w:rsidRPr="001A3B79" w:rsidRDefault="001A3B79" w:rsidP="001A3B79">
      <w:pPr>
        <w:pStyle w:val="a4"/>
        <w:numPr>
          <w:ilvl w:val="0"/>
          <w:numId w:val="1"/>
        </w:numPr>
        <w:spacing w:after="0" w:line="240" w:lineRule="auto"/>
        <w:jc w:val="both"/>
      </w:pPr>
      <w:r w:rsidRPr="001A3B79">
        <w:t>Ράμπες ατόμων και αμαξιδίων.</w:t>
      </w:r>
    </w:p>
    <w:p w:rsidR="001A3B79" w:rsidRPr="001A3B79" w:rsidRDefault="001A3B79" w:rsidP="001A3B79">
      <w:pPr>
        <w:pStyle w:val="a4"/>
        <w:numPr>
          <w:ilvl w:val="0"/>
          <w:numId w:val="1"/>
        </w:numPr>
        <w:spacing w:after="0" w:line="240" w:lineRule="auto"/>
        <w:jc w:val="both"/>
      </w:pPr>
      <w:r w:rsidRPr="001A3B79">
        <w:t>Η/Μ εγκαταστάσεις.</w:t>
      </w:r>
    </w:p>
    <w:p w:rsidR="001A3B79" w:rsidRPr="001A3B79" w:rsidRDefault="001A3B79" w:rsidP="001A3B79">
      <w:pPr>
        <w:pStyle w:val="a4"/>
        <w:numPr>
          <w:ilvl w:val="0"/>
          <w:numId w:val="1"/>
        </w:numPr>
        <w:spacing w:after="0" w:line="240" w:lineRule="auto"/>
        <w:jc w:val="both"/>
      </w:pPr>
      <w:r w:rsidRPr="001A3B79">
        <w:t>Χώροι υγιεινής.</w:t>
      </w:r>
    </w:p>
    <w:p w:rsidR="001A3B79" w:rsidRPr="001A3B79" w:rsidRDefault="001A3B79" w:rsidP="001A3B79">
      <w:pPr>
        <w:pStyle w:val="a4"/>
        <w:numPr>
          <w:ilvl w:val="0"/>
          <w:numId w:val="1"/>
        </w:numPr>
        <w:spacing w:after="0" w:line="240" w:lineRule="auto"/>
        <w:jc w:val="both"/>
      </w:pPr>
      <w:r w:rsidRPr="001A3B79">
        <w:t>Σήμανση.</w:t>
      </w:r>
    </w:p>
    <w:p w:rsidR="001A3B79" w:rsidRPr="001A3B79" w:rsidRDefault="001A3B79" w:rsidP="001A3B79">
      <w:pPr>
        <w:pStyle w:val="a4"/>
        <w:numPr>
          <w:ilvl w:val="0"/>
          <w:numId w:val="1"/>
        </w:numPr>
        <w:spacing w:after="0" w:line="240" w:lineRule="auto"/>
        <w:jc w:val="both"/>
      </w:pPr>
      <w:r w:rsidRPr="001A3B79">
        <w:t>Κλίμακες.</w:t>
      </w:r>
    </w:p>
    <w:p w:rsidR="001A3B79" w:rsidRPr="001A3B79" w:rsidRDefault="001A3B79" w:rsidP="001A3B79">
      <w:pPr>
        <w:pStyle w:val="a4"/>
        <w:numPr>
          <w:ilvl w:val="0"/>
          <w:numId w:val="1"/>
        </w:numPr>
        <w:spacing w:after="0" w:line="240" w:lineRule="auto"/>
        <w:jc w:val="both"/>
      </w:pPr>
      <w:r w:rsidRPr="001A3B79">
        <w:t>Κουφώματα.</w:t>
      </w:r>
    </w:p>
    <w:p w:rsidR="001A3B79" w:rsidRPr="001A3B79" w:rsidRDefault="001A3B79" w:rsidP="001A3B79">
      <w:pPr>
        <w:pStyle w:val="a4"/>
        <w:numPr>
          <w:ilvl w:val="0"/>
          <w:numId w:val="1"/>
        </w:numPr>
        <w:spacing w:after="0" w:line="240" w:lineRule="auto"/>
        <w:jc w:val="both"/>
      </w:pPr>
      <w:r w:rsidRPr="001A3B79">
        <w:t>Κατώφλια - Δάπεδα.</w:t>
      </w:r>
    </w:p>
    <w:p w:rsidR="001A3B79" w:rsidRPr="001A3B79" w:rsidRDefault="001A3B79" w:rsidP="001A3B79">
      <w:pPr>
        <w:pStyle w:val="a4"/>
        <w:numPr>
          <w:ilvl w:val="0"/>
          <w:numId w:val="1"/>
        </w:numPr>
        <w:spacing w:after="0" w:line="240" w:lineRule="auto"/>
        <w:jc w:val="both"/>
      </w:pPr>
      <w:r w:rsidRPr="001A3B79">
        <w:t>Καθιστικά, Τραπεζαρίες, Κουζίνες, Υπνοδωμάτια.</w:t>
      </w:r>
    </w:p>
    <w:p w:rsidR="001A3B79" w:rsidRPr="001A3B79" w:rsidRDefault="001A3B79" w:rsidP="001A3B79">
      <w:pPr>
        <w:pStyle w:val="a4"/>
        <w:numPr>
          <w:ilvl w:val="0"/>
          <w:numId w:val="1"/>
        </w:numPr>
        <w:spacing w:after="0" w:line="240" w:lineRule="auto"/>
        <w:jc w:val="both"/>
      </w:pPr>
      <w:r w:rsidRPr="001A3B79">
        <w:t>Εγκαταστάσεις άθλησης και αναψυχής.</w:t>
      </w:r>
    </w:p>
    <w:p w:rsidR="001A3B79" w:rsidRPr="001A3B79" w:rsidRDefault="001A3B79" w:rsidP="001A3B79">
      <w:pPr>
        <w:pStyle w:val="a4"/>
        <w:numPr>
          <w:ilvl w:val="0"/>
          <w:numId w:val="1"/>
        </w:numPr>
        <w:spacing w:after="0" w:line="240" w:lineRule="auto"/>
        <w:jc w:val="both"/>
      </w:pPr>
      <w:r w:rsidRPr="001A3B79">
        <w:t>Τουριστικές εγκαταστάσεις.</w:t>
      </w:r>
    </w:p>
    <w:p w:rsidR="001A3B79" w:rsidRPr="001A3B79" w:rsidRDefault="001A3B79" w:rsidP="001A3B79">
      <w:pPr>
        <w:pStyle w:val="a4"/>
        <w:numPr>
          <w:ilvl w:val="0"/>
          <w:numId w:val="1"/>
        </w:numPr>
        <w:spacing w:after="0" w:line="240" w:lineRule="auto"/>
        <w:jc w:val="both"/>
      </w:pPr>
      <w:r w:rsidRPr="001A3B79">
        <w:t>Θεάματα - Θέατρα, Κινηματογράφοι.</w:t>
      </w:r>
    </w:p>
    <w:p w:rsidR="001A3B79" w:rsidRPr="001A3B79" w:rsidRDefault="001A3B79" w:rsidP="001A3B79">
      <w:pPr>
        <w:pStyle w:val="a4"/>
        <w:numPr>
          <w:ilvl w:val="0"/>
          <w:numId w:val="1"/>
        </w:numPr>
        <w:spacing w:after="0" w:line="240" w:lineRule="auto"/>
        <w:jc w:val="both"/>
      </w:pPr>
      <w:r w:rsidRPr="001A3B79">
        <w:t>Κτίρια γραφείων και δημοσίων υπηρεσιών.</w:t>
      </w:r>
    </w:p>
    <w:p w:rsidR="001A3B79" w:rsidRPr="001A3B79" w:rsidRDefault="001A3B79" w:rsidP="001A3B79">
      <w:pPr>
        <w:pStyle w:val="a4"/>
        <w:numPr>
          <w:ilvl w:val="0"/>
          <w:numId w:val="1"/>
        </w:numPr>
        <w:spacing w:after="0" w:line="240" w:lineRule="auto"/>
        <w:jc w:val="both"/>
      </w:pPr>
      <w:r w:rsidRPr="001A3B79">
        <w:t>Πεζοδρόμια.</w:t>
      </w:r>
    </w:p>
    <w:p w:rsidR="001A3B79" w:rsidRPr="001A3B79" w:rsidRDefault="001A3B79" w:rsidP="001A3B79">
      <w:pPr>
        <w:pStyle w:val="a4"/>
        <w:numPr>
          <w:ilvl w:val="0"/>
          <w:numId w:val="1"/>
        </w:numPr>
        <w:spacing w:after="0" w:line="240" w:lineRule="auto"/>
        <w:jc w:val="both"/>
        <w:rPr>
          <w:lang w:val="en-US"/>
        </w:rPr>
      </w:pPr>
      <w:r w:rsidRPr="001A3B79">
        <w:t>Πινακίδες κυκλοφορίας.</w:t>
      </w:r>
    </w:p>
    <w:p w:rsidR="001A3B79" w:rsidRPr="001A3B79" w:rsidRDefault="001A3B79" w:rsidP="001A3B79">
      <w:pPr>
        <w:spacing w:after="0" w:line="240" w:lineRule="auto"/>
        <w:jc w:val="both"/>
        <w:rPr>
          <w:lang w:val="en-US"/>
        </w:rPr>
      </w:pPr>
    </w:p>
    <w:p w:rsidR="001A3B79" w:rsidRPr="001A3B79" w:rsidRDefault="001A3B79" w:rsidP="001A3B79">
      <w:pPr>
        <w:spacing w:after="0" w:line="240" w:lineRule="auto"/>
        <w:jc w:val="both"/>
      </w:pPr>
      <w:r w:rsidRPr="001A3B79">
        <w:t>Τις "Οδηγίες" συνέταξαν με γενικό συντονισμό της Αργυρώς Λεβέντη ΑΜ, οι εξής:</w:t>
      </w:r>
    </w:p>
    <w:p w:rsidR="001A3B79" w:rsidRPr="006E5BBB" w:rsidRDefault="001A3B79" w:rsidP="001A3B79">
      <w:pPr>
        <w:spacing w:after="0" w:line="240" w:lineRule="auto"/>
        <w:jc w:val="both"/>
      </w:pPr>
    </w:p>
    <w:p w:rsidR="001A3B79" w:rsidRPr="001A3B79" w:rsidRDefault="001A3B79" w:rsidP="001A3B79">
      <w:pPr>
        <w:spacing w:after="0" w:line="240" w:lineRule="auto"/>
        <w:jc w:val="both"/>
      </w:pPr>
      <w:r w:rsidRPr="001A3B79">
        <w:t>Ιωάννης</w:t>
      </w:r>
      <w:r w:rsidRPr="006E5BBB">
        <w:t xml:space="preserve"> </w:t>
      </w:r>
      <w:r w:rsidRPr="001A3B79">
        <w:t>Αδάμος</w:t>
      </w:r>
      <w:r w:rsidRPr="006E5BBB">
        <w:t xml:space="preserve"> </w:t>
      </w:r>
      <w:r w:rsidRPr="001A3B79">
        <w:t>ΑΜ</w:t>
      </w:r>
      <w:r w:rsidRPr="006E5BBB">
        <w:t xml:space="preserve">, </w:t>
      </w:r>
      <w:r w:rsidRPr="001A3B79">
        <w:t>Γιώργος</w:t>
      </w:r>
      <w:r w:rsidRPr="006E5BBB">
        <w:t xml:space="preserve"> </w:t>
      </w:r>
      <w:r w:rsidRPr="001A3B79">
        <w:t>Ανδρουλιδάκης</w:t>
      </w:r>
      <w:r w:rsidRPr="006E5BBB">
        <w:t xml:space="preserve"> </w:t>
      </w:r>
      <w:r w:rsidRPr="001A3B79">
        <w:t>ΑΜ</w:t>
      </w:r>
      <w:r w:rsidRPr="006E5BBB">
        <w:t xml:space="preserve">, </w:t>
      </w:r>
      <w:r w:rsidRPr="001A3B79">
        <w:t>Κορίνα</w:t>
      </w:r>
      <w:r w:rsidRPr="006E5BBB">
        <w:t xml:space="preserve"> </w:t>
      </w:r>
      <w:r w:rsidRPr="001A3B79">
        <w:t>Αργυροπούλου</w:t>
      </w:r>
      <w:r w:rsidRPr="006E5BBB">
        <w:t xml:space="preserve"> </w:t>
      </w:r>
      <w:r w:rsidRPr="001A3B79">
        <w:t>ΑΜ</w:t>
      </w:r>
      <w:r w:rsidRPr="006E5BBB">
        <w:t xml:space="preserve">, </w:t>
      </w:r>
      <w:r w:rsidRPr="001A3B79">
        <w:t>Πέπυ</w:t>
      </w:r>
      <w:r w:rsidRPr="006E5BBB">
        <w:t xml:space="preserve"> </w:t>
      </w:r>
      <w:r w:rsidRPr="001A3B79">
        <w:t>Βρούχα</w:t>
      </w:r>
      <w:r w:rsidRPr="006E5BBB">
        <w:t xml:space="preserve"> </w:t>
      </w:r>
      <w:r w:rsidRPr="001A3B79">
        <w:t>ΑΜ</w:t>
      </w:r>
      <w:r w:rsidRPr="006E5BBB">
        <w:t xml:space="preserve">, </w:t>
      </w:r>
      <w:r w:rsidRPr="001A3B79">
        <w:t>Νικος</w:t>
      </w:r>
      <w:r w:rsidRPr="006E5BBB">
        <w:t xml:space="preserve"> </w:t>
      </w:r>
      <w:r w:rsidRPr="001A3B79">
        <w:t>Γερομήτσος</w:t>
      </w:r>
      <w:r w:rsidRPr="006E5BBB">
        <w:t xml:space="preserve"> </w:t>
      </w:r>
      <w:r w:rsidRPr="001A3B79">
        <w:t>ΑΜ</w:t>
      </w:r>
      <w:r w:rsidRPr="006E5BBB">
        <w:t xml:space="preserve">, </w:t>
      </w:r>
      <w:r w:rsidRPr="001A3B79">
        <w:t>Μαργαρίτα</w:t>
      </w:r>
      <w:r w:rsidRPr="006E5BBB">
        <w:t xml:space="preserve"> </w:t>
      </w:r>
      <w:r w:rsidRPr="001A3B79">
        <w:t>Δαμασκηνού</w:t>
      </w:r>
      <w:r w:rsidRPr="006E5BBB">
        <w:t xml:space="preserve"> </w:t>
      </w:r>
      <w:r w:rsidRPr="001A3B79">
        <w:t>ΑΜ</w:t>
      </w:r>
      <w:r w:rsidRPr="006E5BBB">
        <w:t xml:space="preserve">, </w:t>
      </w:r>
      <w:r w:rsidRPr="001A3B79">
        <w:t>Αδάμ</w:t>
      </w:r>
      <w:r w:rsidRPr="006E5BBB">
        <w:t xml:space="preserve"> </w:t>
      </w:r>
      <w:r w:rsidRPr="001A3B79">
        <w:t>Δανέλης</w:t>
      </w:r>
      <w:r w:rsidRPr="006E5BBB">
        <w:t xml:space="preserve"> </w:t>
      </w:r>
      <w:r w:rsidRPr="001A3B79">
        <w:t>ΠΜ</w:t>
      </w:r>
      <w:r w:rsidRPr="006E5BBB">
        <w:t xml:space="preserve">, </w:t>
      </w:r>
      <w:r w:rsidRPr="001A3B79">
        <w:t>Ιωάννα</w:t>
      </w:r>
      <w:r w:rsidRPr="006E5BBB">
        <w:t xml:space="preserve"> </w:t>
      </w:r>
      <w:r w:rsidRPr="001A3B79">
        <w:t>Ζάννου</w:t>
      </w:r>
      <w:r w:rsidRPr="006E5BBB">
        <w:t xml:space="preserve"> </w:t>
      </w:r>
      <w:r w:rsidRPr="001A3B79">
        <w:t>ΑΜ</w:t>
      </w:r>
      <w:r w:rsidRPr="006E5BBB">
        <w:t xml:space="preserve">, </w:t>
      </w:r>
      <w:r w:rsidRPr="001A3B79">
        <w:t>Μαριάννα</w:t>
      </w:r>
      <w:r w:rsidRPr="006E5BBB">
        <w:t xml:space="preserve"> </w:t>
      </w:r>
      <w:r w:rsidRPr="001A3B79">
        <w:t>Ζώρα</w:t>
      </w:r>
      <w:r w:rsidRPr="006E5BBB">
        <w:t xml:space="preserve"> </w:t>
      </w:r>
      <w:r w:rsidRPr="001A3B79">
        <w:t>ΑΜ</w:t>
      </w:r>
      <w:r w:rsidRPr="006E5BBB">
        <w:t xml:space="preserve">, </w:t>
      </w:r>
      <w:r w:rsidRPr="001A3B79">
        <w:t>Μάρκος</w:t>
      </w:r>
      <w:r w:rsidRPr="006E5BBB">
        <w:t xml:space="preserve"> </w:t>
      </w:r>
      <w:r w:rsidRPr="001A3B79">
        <w:t>Κατσιώτης</w:t>
      </w:r>
      <w:r w:rsidRPr="006E5BBB">
        <w:t xml:space="preserve"> </w:t>
      </w:r>
      <w:r w:rsidRPr="001A3B79">
        <w:t>ΑΜ</w:t>
      </w:r>
      <w:r w:rsidRPr="006E5BBB">
        <w:t xml:space="preserve">, </w:t>
      </w:r>
      <w:r w:rsidRPr="001A3B79">
        <w:t>Αλκιβιάδης</w:t>
      </w:r>
      <w:r w:rsidRPr="006E5BBB">
        <w:t xml:space="preserve"> </w:t>
      </w:r>
      <w:r w:rsidRPr="001A3B79">
        <w:t>Κιλίμης</w:t>
      </w:r>
      <w:r w:rsidRPr="006E5BBB">
        <w:t xml:space="preserve"> </w:t>
      </w:r>
      <w:r w:rsidRPr="001A3B79">
        <w:t>ΠΜ</w:t>
      </w:r>
      <w:r w:rsidRPr="006E5BBB">
        <w:t xml:space="preserve">, </w:t>
      </w:r>
      <w:r w:rsidRPr="001A3B79">
        <w:t>Αντώνης</w:t>
      </w:r>
      <w:r w:rsidRPr="006E5BBB">
        <w:t xml:space="preserve"> </w:t>
      </w:r>
      <w:r w:rsidRPr="001A3B79">
        <w:t>Κοντέας</w:t>
      </w:r>
      <w:r w:rsidRPr="006E5BBB">
        <w:t xml:space="preserve"> </w:t>
      </w:r>
      <w:r w:rsidRPr="001A3B79">
        <w:t>ΑΜ</w:t>
      </w:r>
      <w:r w:rsidRPr="006E5BBB">
        <w:t xml:space="preserve">, </w:t>
      </w:r>
      <w:r w:rsidRPr="001A3B79">
        <w:t>Κωνσταντίνος</w:t>
      </w:r>
      <w:r w:rsidRPr="006E5BBB">
        <w:t xml:space="preserve"> </w:t>
      </w:r>
      <w:r w:rsidRPr="001A3B79">
        <w:t>Κυριακόπουλος</w:t>
      </w:r>
      <w:r w:rsidRPr="006E5BBB">
        <w:t xml:space="preserve"> </w:t>
      </w:r>
      <w:r w:rsidRPr="001A3B79">
        <w:t>ΑΜ</w:t>
      </w:r>
      <w:r w:rsidRPr="006E5BBB">
        <w:t xml:space="preserve">, </w:t>
      </w:r>
      <w:r w:rsidRPr="001A3B79">
        <w:t>Δημήτρης</w:t>
      </w:r>
      <w:r w:rsidRPr="006E5BBB">
        <w:t xml:space="preserve"> </w:t>
      </w:r>
      <w:r w:rsidRPr="001A3B79">
        <w:t>Μπάτσος</w:t>
      </w:r>
      <w:r w:rsidRPr="006E5BBB">
        <w:t xml:space="preserve"> </w:t>
      </w:r>
      <w:r w:rsidRPr="001A3B79">
        <w:t>ΑΜ</w:t>
      </w:r>
      <w:r w:rsidRPr="006E5BBB">
        <w:t xml:space="preserve">, </w:t>
      </w:r>
      <w:r w:rsidRPr="001A3B79">
        <w:t>Κωνσταντίνα</w:t>
      </w:r>
      <w:r w:rsidRPr="006E5BBB">
        <w:t xml:space="preserve"> </w:t>
      </w:r>
      <w:r w:rsidRPr="001A3B79">
        <w:t>Μπερδούση</w:t>
      </w:r>
      <w:r w:rsidRPr="006E5BBB">
        <w:t xml:space="preserve"> </w:t>
      </w:r>
      <w:r w:rsidRPr="001A3B79">
        <w:t>ΑΜ</w:t>
      </w:r>
      <w:r w:rsidRPr="006E5BBB">
        <w:t xml:space="preserve">, </w:t>
      </w:r>
      <w:r w:rsidRPr="001A3B79">
        <w:t>Νάση</w:t>
      </w:r>
      <w:r w:rsidRPr="006E5BBB">
        <w:t xml:space="preserve"> </w:t>
      </w:r>
      <w:r w:rsidRPr="001A3B79">
        <w:t>Ξαναλάτου</w:t>
      </w:r>
      <w:r w:rsidRPr="006E5BBB">
        <w:t xml:space="preserve"> </w:t>
      </w:r>
      <w:r w:rsidRPr="001A3B79">
        <w:t>ΑΜ</w:t>
      </w:r>
      <w:r w:rsidRPr="006E5BBB">
        <w:t xml:space="preserve">, </w:t>
      </w:r>
      <w:r w:rsidRPr="001A3B79">
        <w:t>Ιωάννα</w:t>
      </w:r>
      <w:r w:rsidRPr="006E5BBB">
        <w:t xml:space="preserve"> </w:t>
      </w:r>
      <w:r w:rsidRPr="001A3B79">
        <w:t>Παγκάλου</w:t>
      </w:r>
      <w:r w:rsidRPr="006E5BBB">
        <w:t xml:space="preserve"> </w:t>
      </w:r>
      <w:r w:rsidRPr="001A3B79">
        <w:t>ΑΜ</w:t>
      </w:r>
      <w:r w:rsidRPr="006E5BBB">
        <w:t xml:space="preserve">, </w:t>
      </w:r>
      <w:r w:rsidRPr="001A3B79">
        <w:t>Εύα</w:t>
      </w:r>
      <w:r w:rsidRPr="006E5BBB">
        <w:t xml:space="preserve"> </w:t>
      </w:r>
      <w:r w:rsidRPr="001A3B79">
        <w:t>Πάικου</w:t>
      </w:r>
      <w:r w:rsidRPr="006E5BBB">
        <w:t xml:space="preserve"> </w:t>
      </w:r>
      <w:r w:rsidRPr="001A3B79">
        <w:t>ΑΜ</w:t>
      </w:r>
      <w:r w:rsidRPr="006E5BBB">
        <w:t xml:space="preserve">, </w:t>
      </w:r>
      <w:r w:rsidRPr="001A3B79">
        <w:t>Πόλυ</w:t>
      </w:r>
      <w:r w:rsidRPr="006E5BBB">
        <w:t xml:space="preserve"> </w:t>
      </w:r>
      <w:r w:rsidRPr="001A3B79">
        <w:t>Παπαγεωργίου</w:t>
      </w:r>
      <w:r w:rsidRPr="006E5BBB">
        <w:t xml:space="preserve"> </w:t>
      </w:r>
      <w:r w:rsidRPr="001A3B79">
        <w:t>ΑΜ</w:t>
      </w:r>
      <w:r w:rsidRPr="006E5BBB">
        <w:t xml:space="preserve">, </w:t>
      </w:r>
      <w:r w:rsidRPr="001A3B79">
        <w:t>Κατερίνα</w:t>
      </w:r>
      <w:r w:rsidRPr="006E5BBB">
        <w:t xml:space="preserve"> </w:t>
      </w:r>
      <w:r w:rsidRPr="001A3B79">
        <w:t>Παπαμιχαήλ</w:t>
      </w:r>
      <w:r w:rsidRPr="006E5BBB">
        <w:t xml:space="preserve"> </w:t>
      </w:r>
      <w:r w:rsidRPr="001A3B79">
        <w:t>ΑΜ</w:t>
      </w:r>
      <w:r w:rsidRPr="006E5BBB">
        <w:t xml:space="preserve">, </w:t>
      </w:r>
      <w:r w:rsidRPr="001A3B79">
        <w:t>Δημ</w:t>
      </w:r>
      <w:r w:rsidRPr="006E5BBB">
        <w:t xml:space="preserve">. </w:t>
      </w:r>
      <w:r w:rsidRPr="001A3B79">
        <w:t>Παπαπετρίδης ΗΜ, Μαρία Παπαχρήστου ΑΜ, Ιωάννης Πολυχρονίου ΑΜ, Αλεξάνδρα Ράδου ΑΜ, Σπύρος Σαμαρτζόπουλος ΑΜ, Μαρία Σκουλά ΑΜ, Παν.Σταθόπουλος ΑΜ, Κατερίνα Τοκατλίδη ΑΜ, Αντώνης Φρατζιάκομο ΑΜ, Βασίλης Χαρτουμπέκης αστυν. Α', Διονύσης Χίλιος ΜΜ, Μαρίλη Χριστοφή ΤΜ.</w:t>
      </w:r>
    </w:p>
    <w:p w:rsidR="001A3B79" w:rsidRPr="001A3B79" w:rsidRDefault="001A3B79" w:rsidP="001A3B79">
      <w:pPr>
        <w:spacing w:after="0" w:line="240" w:lineRule="auto"/>
        <w:jc w:val="both"/>
      </w:pPr>
    </w:p>
    <w:p w:rsidR="001A3B79" w:rsidRPr="001A3B79" w:rsidRDefault="001A3B79" w:rsidP="001A3B79">
      <w:pPr>
        <w:spacing w:after="0" w:line="240" w:lineRule="auto"/>
        <w:jc w:val="both"/>
      </w:pPr>
      <w:r w:rsidRPr="001A3B79">
        <w:t>Το 1996 το Γραφείο συνέστησε ομάδα εργασίας η οποία αποτελείται από τους:</w:t>
      </w:r>
    </w:p>
    <w:p w:rsidR="001A3B79" w:rsidRPr="001A3B79" w:rsidRDefault="001A3B79" w:rsidP="001A3B79">
      <w:pPr>
        <w:spacing w:after="0" w:line="240" w:lineRule="auto"/>
        <w:jc w:val="both"/>
      </w:pPr>
      <w:r w:rsidRPr="001A3B79">
        <w:t>Χριστοφή Μαρίλη, τοπογράφο μηχανικό στα ΕΛΤΑ</w:t>
      </w:r>
    </w:p>
    <w:p w:rsidR="001A3B79" w:rsidRPr="001A3B79" w:rsidRDefault="001A3B79" w:rsidP="001A3B79">
      <w:pPr>
        <w:spacing w:after="0" w:line="240" w:lineRule="auto"/>
        <w:jc w:val="both"/>
      </w:pPr>
      <w:r w:rsidRPr="001A3B79">
        <w:t>Πολυχρονίου Γιάννη, αρχιτέκτονα μηχανικό στο ΥΠΠΟ</w:t>
      </w:r>
    </w:p>
    <w:p w:rsidR="001A3B79" w:rsidRPr="001A3B79" w:rsidRDefault="001A3B79" w:rsidP="001A3B79">
      <w:pPr>
        <w:spacing w:after="0" w:line="240" w:lineRule="auto"/>
        <w:jc w:val="both"/>
      </w:pPr>
      <w:r w:rsidRPr="001A3B79">
        <w:t>Παπαμιχαήλ Κατερίνα, αρχιτέκτονα μηχανικό στον ΟΕΚ.</w:t>
      </w:r>
    </w:p>
    <w:p w:rsidR="001A3B79" w:rsidRPr="001A3B79" w:rsidRDefault="001A3B79" w:rsidP="001A3B79">
      <w:pPr>
        <w:spacing w:after="0" w:line="240" w:lineRule="auto"/>
        <w:jc w:val="both"/>
      </w:pPr>
    </w:p>
    <w:p w:rsidR="001A3B79" w:rsidRPr="001A3B79" w:rsidRDefault="001A3B79" w:rsidP="001A3B79">
      <w:pPr>
        <w:spacing w:after="0" w:line="240" w:lineRule="auto"/>
        <w:jc w:val="both"/>
      </w:pPr>
      <w:r w:rsidRPr="001A3B79">
        <w:t>Έργο της ομάδας εργασίας είναι η αναμόρφωση των οδηγιών ώστε να αποκτήσουν ενιαίο ύφος και να περιληφθούν σε αυτές όλα τα νεώτερα δεδομένα.</w:t>
      </w:r>
    </w:p>
    <w:p w:rsidR="001A3B79" w:rsidRPr="001A3B79" w:rsidRDefault="001A3B79" w:rsidP="001A3B79">
      <w:pPr>
        <w:spacing w:after="0" w:line="240" w:lineRule="auto"/>
        <w:jc w:val="both"/>
      </w:pPr>
      <w:r w:rsidRPr="001A3B79">
        <w:t xml:space="preserve">Προτάχθηκε η αναμόρφωση των οδηγιών που έχουν σχέση με τα δημόσια και ειδικά κτίρια και τους υπαίθριους κοινόχρηστους χώρους, ώστε εφαρμοσθούν από τις υπηρεσίες και τους μελετητές που ασχολούνται με μελέτες εφαρμογές και κατασκευές αυτής της κατηγορίας των έργων. Τονίζεται εδώ η σημασία αυτών των κτιρίων στη ζωή των πολιτών της χώρας, τα οποία ενώ κατασκευάζονται ειδικά για να δέχονται κοινό, στην συντριπτική </w:t>
      </w:r>
      <w:r w:rsidRPr="001A3B79">
        <w:lastRenderedPageBreak/>
        <w:t>τους σχεδόν πλειοψηφία είναι είτε απροσπέλαστα, είτε πολύ δύσκολα προσπελάσιμα από μία πολύ μεγάλη κατηγορία ατόμων.</w:t>
      </w:r>
    </w:p>
    <w:p w:rsidR="001A3B79" w:rsidRPr="001A3B79" w:rsidRDefault="001A3B79" w:rsidP="001A3B79">
      <w:pPr>
        <w:spacing w:after="0" w:line="240" w:lineRule="auto"/>
        <w:jc w:val="both"/>
      </w:pPr>
    </w:p>
    <w:p w:rsidR="001A3B79" w:rsidRPr="001A3B79" w:rsidRDefault="001A3B79" w:rsidP="001A3B79">
      <w:pPr>
        <w:spacing w:after="0" w:line="240" w:lineRule="auto"/>
        <w:jc w:val="both"/>
      </w:pPr>
      <w:r w:rsidRPr="001A3B79">
        <w:t>Οι οδηγίες μπορούν να χρησιμοποιηθούν ως προδιαγραφές από τις αρμόδιες υπηρεσίες, ιδιαίτερα τώρα που δρομολογούνται μεγάλα τεχνικά έργα σε ολόκληρη την Ελλάδα. Όταν λαμβάνονται υπ' όψιν από το στάδιο της μελέτης, η εφαρμογή τους επιβαρύνει ελάχιστα ή και καθόλου τον προϋπολογισμό του κάθε έργου, ενώ δεν ισχύει το ίδιο για την εκ των υστέρων κατασκευή τους.</w:t>
      </w:r>
    </w:p>
    <w:p w:rsidR="001A3B79" w:rsidRPr="001A3B79" w:rsidRDefault="001A3B79" w:rsidP="001A3B79">
      <w:pPr>
        <w:spacing w:after="0" w:line="240" w:lineRule="auto"/>
        <w:jc w:val="both"/>
      </w:pPr>
    </w:p>
    <w:p w:rsidR="001A3B79" w:rsidRPr="001A3B79" w:rsidRDefault="001A3B79" w:rsidP="001A3B79">
      <w:pPr>
        <w:spacing w:after="0" w:line="240" w:lineRule="auto"/>
        <w:jc w:val="both"/>
      </w:pPr>
      <w:r w:rsidRPr="001A3B79">
        <w:t>Αν οι αρμόδιοι για τα έργα φορείς και ο τεχνικός κόσμος της χώρας φροντίσουν να ενημερωθούν και να ακολουθήσουν τις οδηγίες αυτές (οι οποίες άλλωστε εφαρμόζονται σε όλες τις χώρες της Ευρωπαϊκής Ένωσης, αλλά και σε κάθε άλλη χώρα που σέβεται τους πολίτες της και φροντίζει να τους παρέχει ίσες δυνατότητες και ευκαιρίες) δίνεται η δυνατότητα σε μια πολύ μεγάλη κατηγορία ατόμων να κινηθούν αυτόνομα στο δομημένο περιβάλλον, με όλες τις ευεργετικές επιπτώσεις που θα προκύψουν από αυτό, αλλά και σε όλους τους πολίτες να κινηθούν με μεγαλύτερη ασφάλεια και άνεση σε αυτό.</w:t>
      </w:r>
    </w:p>
    <w:p w:rsidR="001A3B79" w:rsidRPr="001A3B79" w:rsidRDefault="001A3B79" w:rsidP="001A3B79">
      <w:pPr>
        <w:spacing w:after="0" w:line="240" w:lineRule="auto"/>
        <w:jc w:val="both"/>
      </w:pPr>
    </w:p>
    <w:p w:rsidR="001A3B79" w:rsidRPr="001A3B79" w:rsidRDefault="001A3B79" w:rsidP="001A3B79">
      <w:pPr>
        <w:spacing w:after="0" w:line="240" w:lineRule="auto"/>
        <w:jc w:val="both"/>
      </w:pPr>
      <w:r w:rsidRPr="001A3B79">
        <w:t>Οι οδηγίες δεν θα έχουν στατική μορφή, στόχος είναι η αμφίδρομη πληροφόρηση, ενημέρωση και βελτίωσή τους με τη βοήθεια όλων εκείνων που τις εφαρμόζουν και τις αξιοποιούν: των μελετητών, των επιβλεπόντων, των κατασκευαστών και των χρηστών. Για το λόγο αυτό το Γραφείο Μελετών για ’τομα με Ειδικές Ανάγκες και η ομάδα εργασίας είναι ανοικτά σε κάθε υπόδειξη για τη βελτίωση ή τροποποίηση των οδηγιών.</w:t>
      </w:r>
    </w:p>
    <w:p w:rsidR="001A3B79" w:rsidRPr="001A3B79" w:rsidRDefault="001A3B79" w:rsidP="001A3B79">
      <w:pPr>
        <w:spacing w:after="0" w:line="240" w:lineRule="auto"/>
        <w:jc w:val="both"/>
      </w:pPr>
    </w:p>
    <w:p w:rsidR="001A3B79" w:rsidRPr="006E5BBB" w:rsidRDefault="001A3B79" w:rsidP="001A3B79">
      <w:pPr>
        <w:spacing w:after="0" w:line="240" w:lineRule="auto"/>
        <w:jc w:val="both"/>
      </w:pPr>
      <w:r w:rsidRPr="001A3B79">
        <w:t>Ως τώρα έχουν συνταχθεί οι εξής οδηγίες:</w:t>
      </w:r>
    </w:p>
    <w:bookmarkStart w:id="2" w:name="ΕΙΣΑΓΩΓΗ_ΣΤΙΣ_ΟΔΗΓΙΕΣ1"/>
    <w:p w:rsidR="001A3B79" w:rsidRPr="001A3B79" w:rsidRDefault="001A3B79"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"ΓΕΝΙΚΕΣ_ΑΡΧΕΣ" </w:instrText>
      </w:r>
      <w:r>
        <w:rPr>
          <w:rFonts w:ascii="Arial" w:eastAsia="Times New Roman" w:hAnsi="Arial" w:cs="Arial"/>
          <w:color w:val="0000FF"/>
          <w:sz w:val="20"/>
          <w:szCs w:val="20"/>
          <w:lang w:eastAsia="el-GR"/>
        </w:rPr>
        <w:fldChar w:fldCharType="separate"/>
      </w:r>
      <w:r w:rsidRPr="001A3B79">
        <w:rPr>
          <w:rStyle w:val="-"/>
          <w:rFonts w:ascii="Arial" w:eastAsia="Times New Roman" w:hAnsi="Arial" w:cs="Arial"/>
          <w:sz w:val="20"/>
          <w:szCs w:val="20"/>
          <w:lang w:eastAsia="el-GR"/>
        </w:rPr>
        <w:t>ΓΕΝΙΚΕΣ ΑΡΧΕΣ - ΑΝΘΡΩΠΟΜΕΤΡΙΚΑ ΣΤΟΙΧΕΙΑ</w:t>
      </w:r>
      <w:r>
        <w:rPr>
          <w:rFonts w:ascii="Arial" w:eastAsia="Times New Roman" w:hAnsi="Arial" w:cs="Arial"/>
          <w:color w:val="0000FF"/>
          <w:sz w:val="20"/>
          <w:szCs w:val="20"/>
          <w:lang w:eastAsia="el-GR"/>
        </w:rPr>
        <w:fldChar w:fldCharType="end"/>
      </w:r>
    </w:p>
    <w:bookmarkStart w:id="3" w:name="ΕΙΣΑΓΩΓΗ_ΣΤΙΣ_ΟΔΗΓΙΕΣ2"/>
    <w:bookmarkEnd w:id="2"/>
    <w:p w:rsidR="001A3B79" w:rsidRPr="001A3B79" w:rsidRDefault="00BD21B7"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"ΔΙΑΜΟΡΦΩΣΗ_ΤΩΝ_ΕΞΩΤΕΡΙΚΩΝ_ΧΩΡΩΝ_ΚΙΝΗΣΗΣ" </w:instrText>
      </w:r>
      <w:r>
        <w:rPr>
          <w:rFonts w:ascii="Arial" w:eastAsia="Times New Roman" w:hAnsi="Arial" w:cs="Arial"/>
          <w:color w:val="0000FF"/>
          <w:sz w:val="20"/>
          <w:szCs w:val="20"/>
          <w:lang w:eastAsia="el-GR"/>
        </w:rPr>
        <w:fldChar w:fldCharType="separate"/>
      </w:r>
      <w:r w:rsidR="001A3B79" w:rsidRPr="00BD21B7">
        <w:rPr>
          <w:rStyle w:val="-"/>
          <w:rFonts w:ascii="Arial" w:eastAsia="Times New Roman" w:hAnsi="Arial" w:cs="Arial"/>
          <w:sz w:val="20"/>
          <w:szCs w:val="20"/>
          <w:lang w:eastAsia="el-GR"/>
        </w:rPr>
        <w:t>ΔΙΑΜΟΡΦΩΣΗ ΕΞΩΤΕΡΙΚΩΝ ΧΩΡΩΝ ΚΙΝΗΣΗΣ ΠΕΖΩΝ</w:t>
      </w:r>
      <w:r>
        <w:rPr>
          <w:rFonts w:ascii="Arial" w:eastAsia="Times New Roman" w:hAnsi="Arial" w:cs="Arial"/>
          <w:color w:val="0000FF"/>
          <w:sz w:val="20"/>
          <w:szCs w:val="20"/>
          <w:lang w:eastAsia="el-GR"/>
        </w:rPr>
        <w:fldChar w:fldCharType="end"/>
      </w:r>
    </w:p>
    <w:bookmarkStart w:id="4" w:name="ΕΙΣΑΓΩΓΗ_ΣΤΙΣ_ΟΔΗΓΙΕΣ3"/>
    <w:bookmarkEnd w:id="3"/>
    <w:p w:rsidR="001A3B79" w:rsidRPr="001A3B79" w:rsidRDefault="00663EC6"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"ΡΑΜΠΕΣ_ΑΤΟΜΩΝ_ΚΑΙ_ΑΜΑΞΙΔΙΩΝ" </w:instrText>
      </w:r>
      <w:r>
        <w:rPr>
          <w:rFonts w:ascii="Arial" w:eastAsia="Times New Roman" w:hAnsi="Arial" w:cs="Arial"/>
          <w:color w:val="0000FF"/>
          <w:sz w:val="20"/>
          <w:szCs w:val="20"/>
          <w:lang w:eastAsia="el-GR"/>
        </w:rPr>
        <w:fldChar w:fldCharType="separate"/>
      </w:r>
      <w:r w:rsidR="001A3B79" w:rsidRPr="00663EC6">
        <w:rPr>
          <w:rStyle w:val="-"/>
          <w:rFonts w:ascii="Arial" w:eastAsia="Times New Roman" w:hAnsi="Arial" w:cs="Arial"/>
          <w:sz w:val="20"/>
          <w:szCs w:val="20"/>
          <w:lang w:eastAsia="el-GR"/>
        </w:rPr>
        <w:t>ΡΑΜΠΕΣ ΑΤΟΜΩΝ ΚΑΙ ΑΜΑΞΙΔΙΩΝ</w:t>
      </w:r>
      <w:r>
        <w:rPr>
          <w:rFonts w:ascii="Arial" w:eastAsia="Times New Roman" w:hAnsi="Arial" w:cs="Arial"/>
          <w:color w:val="0000FF"/>
          <w:sz w:val="20"/>
          <w:szCs w:val="20"/>
          <w:lang w:eastAsia="el-GR"/>
        </w:rPr>
        <w:fldChar w:fldCharType="end"/>
      </w:r>
    </w:p>
    <w:bookmarkStart w:id="5" w:name="ΕΙΣΑΓΩΓΗ_ΣΤΙΣ_ΟΔΗΓΙΕΣ4"/>
    <w:bookmarkEnd w:id="4"/>
    <w:p w:rsidR="001A3B79" w:rsidRPr="001A3B79" w:rsidRDefault="005F7B48"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"KΛΙΜΑΚΕΣ_Η_ΣΚΑΛΕΣ4" </w:instrText>
      </w:r>
      <w:r>
        <w:rPr>
          <w:rFonts w:ascii="Arial" w:eastAsia="Times New Roman" w:hAnsi="Arial" w:cs="Arial"/>
          <w:color w:val="0000FF"/>
          <w:sz w:val="20"/>
          <w:szCs w:val="20"/>
          <w:lang w:eastAsia="el-GR"/>
        </w:rPr>
        <w:fldChar w:fldCharType="separate"/>
      </w:r>
      <w:r w:rsidR="001A3B79" w:rsidRPr="005F7B48">
        <w:rPr>
          <w:rStyle w:val="-"/>
          <w:rFonts w:ascii="Arial" w:eastAsia="Times New Roman" w:hAnsi="Arial" w:cs="Arial"/>
          <w:sz w:val="20"/>
          <w:szCs w:val="20"/>
          <w:lang w:eastAsia="el-GR"/>
        </w:rPr>
        <w:t>ΚΛΙΜΑΚΕΣ Ή ΣΚΑΛΕΣ</w:t>
      </w:r>
      <w:r>
        <w:rPr>
          <w:rFonts w:ascii="Arial" w:eastAsia="Times New Roman" w:hAnsi="Arial" w:cs="Arial"/>
          <w:color w:val="0000FF"/>
          <w:sz w:val="20"/>
          <w:szCs w:val="20"/>
          <w:lang w:eastAsia="el-GR"/>
        </w:rPr>
        <w:fldChar w:fldCharType="end"/>
      </w:r>
    </w:p>
    <w:bookmarkStart w:id="6" w:name="ΕΙΣΑΓΩΓΗ_ΣΤΙΣ_ΟΔΗΓΙΕΣ5"/>
    <w:bookmarkEnd w:id="5"/>
    <w:p w:rsidR="001A3B79" w:rsidRPr="001A3B79" w:rsidRDefault="0014666B"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"ΜΗΧΑΝΙΚΑ_ΜΕΣΑ_ΚΑΛΥΨΗΣ_ΥΨΟΜΕΤΡΙΚΩΝ5" </w:instrText>
      </w:r>
      <w:r>
        <w:rPr>
          <w:rFonts w:ascii="Arial" w:eastAsia="Times New Roman" w:hAnsi="Arial" w:cs="Arial"/>
          <w:color w:val="0000FF"/>
          <w:sz w:val="20"/>
          <w:szCs w:val="20"/>
          <w:lang w:eastAsia="el-GR"/>
        </w:rPr>
        <w:fldChar w:fldCharType="separate"/>
      </w:r>
      <w:r w:rsidR="001A3B79" w:rsidRPr="0014666B">
        <w:rPr>
          <w:rStyle w:val="-"/>
          <w:rFonts w:ascii="Arial" w:eastAsia="Times New Roman" w:hAnsi="Arial" w:cs="Arial"/>
          <w:sz w:val="20"/>
          <w:szCs w:val="20"/>
          <w:lang w:eastAsia="el-GR"/>
        </w:rPr>
        <w:t>ΜΗΧΑΝΙΚΑ ΜΕΣΑ ΚΑΛΥΨΗΣ ΥΨΟΜΕΤΡΙΚΩΝ ΔΙΑΦΟΡΩΝ</w:t>
      </w:r>
      <w:r>
        <w:rPr>
          <w:rFonts w:ascii="Arial" w:eastAsia="Times New Roman" w:hAnsi="Arial" w:cs="Arial"/>
          <w:color w:val="0000FF"/>
          <w:sz w:val="20"/>
          <w:szCs w:val="20"/>
          <w:lang w:eastAsia="el-GR"/>
        </w:rPr>
        <w:fldChar w:fldCharType="end"/>
      </w:r>
    </w:p>
    <w:bookmarkStart w:id="7" w:name="ΕΙΣΑΓΩΓΗ_ΣΤΙΣ_ΟΔΗΓΙΕΣ6"/>
    <w:bookmarkStart w:id="8" w:name="ΣΗΜΑΝΣΗ6επιστροφή"/>
    <w:bookmarkEnd w:id="6"/>
    <w:p w:rsidR="001A3B79" w:rsidRPr="001A3B79" w:rsidRDefault="004A0443"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"ΣΗΜΑΝΣΗ6" </w:instrText>
      </w:r>
      <w:r>
        <w:rPr>
          <w:rFonts w:ascii="Arial" w:eastAsia="Times New Roman" w:hAnsi="Arial" w:cs="Arial"/>
          <w:color w:val="0000FF"/>
          <w:sz w:val="20"/>
          <w:szCs w:val="20"/>
          <w:lang w:eastAsia="el-GR"/>
        </w:rPr>
        <w:fldChar w:fldCharType="separate"/>
      </w:r>
      <w:r w:rsidR="001A3B79" w:rsidRPr="004A0443">
        <w:rPr>
          <w:rStyle w:val="-"/>
          <w:rFonts w:ascii="Arial" w:eastAsia="Times New Roman" w:hAnsi="Arial" w:cs="Arial"/>
          <w:sz w:val="20"/>
          <w:szCs w:val="20"/>
          <w:lang w:eastAsia="el-GR"/>
        </w:rPr>
        <w:t>ΣΗΜΑΝΣΗ</w:t>
      </w:r>
      <w:r>
        <w:rPr>
          <w:rFonts w:ascii="Arial" w:eastAsia="Times New Roman" w:hAnsi="Arial" w:cs="Arial"/>
          <w:color w:val="0000FF"/>
          <w:sz w:val="20"/>
          <w:szCs w:val="20"/>
          <w:lang w:eastAsia="el-GR"/>
        </w:rPr>
        <w:fldChar w:fldCharType="end"/>
      </w:r>
    </w:p>
    <w:bookmarkStart w:id="9" w:name="ΕΙΣΑΓΩΓΗ_ΣΤΙΣ_ΟΔΗΓΙΕΣ7"/>
    <w:bookmarkStart w:id="10" w:name="ΕΙΣΟΔΟΙ_ΚΤΙΡΙΩΝ7επιστροφή"/>
    <w:bookmarkEnd w:id="7"/>
    <w:bookmarkEnd w:id="8"/>
    <w:p w:rsidR="001A3B79" w:rsidRPr="001A3B79" w:rsidRDefault="00513EB3"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"ΕΙΣΟΔΟΙ_ΚΤΙΡΙΩΝ7" </w:instrText>
      </w:r>
      <w:r>
        <w:rPr>
          <w:rFonts w:ascii="Arial" w:eastAsia="Times New Roman" w:hAnsi="Arial" w:cs="Arial"/>
          <w:color w:val="0000FF"/>
          <w:sz w:val="20"/>
          <w:szCs w:val="20"/>
          <w:lang w:eastAsia="el-GR"/>
        </w:rPr>
        <w:fldChar w:fldCharType="separate"/>
      </w:r>
      <w:r w:rsidR="001A3B79" w:rsidRPr="00513EB3">
        <w:rPr>
          <w:rStyle w:val="-"/>
          <w:rFonts w:ascii="Arial" w:eastAsia="Times New Roman" w:hAnsi="Arial" w:cs="Arial"/>
          <w:sz w:val="20"/>
          <w:szCs w:val="20"/>
          <w:lang w:eastAsia="el-GR"/>
        </w:rPr>
        <w:t>ΕΙΣΟΔΟΙ ΚΤΙΡΙΩΝ</w:t>
      </w:r>
      <w:r>
        <w:rPr>
          <w:rFonts w:ascii="Arial" w:eastAsia="Times New Roman" w:hAnsi="Arial" w:cs="Arial"/>
          <w:color w:val="0000FF"/>
          <w:sz w:val="20"/>
          <w:szCs w:val="20"/>
          <w:lang w:eastAsia="el-GR"/>
        </w:rPr>
        <w:fldChar w:fldCharType="end"/>
      </w:r>
    </w:p>
    <w:bookmarkStart w:id="11" w:name="ΔΗΜΟΣΙΟΙ_ΧΩΡΟΙ_ΥΓΙΕΙΝΗΣ8επιστροφή"/>
    <w:bookmarkStart w:id="12" w:name="ΕΙΣΑΓΩΓΗ_ΣΤΙΣ_ΟΔΗΓΙΕΣ8"/>
    <w:bookmarkEnd w:id="9"/>
    <w:bookmarkEnd w:id="10"/>
    <w:p w:rsidR="001A3B79" w:rsidRPr="001A3B79" w:rsidRDefault="00060B64"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"ΔΗΜΟΣΙΟΙ_ΧΩΡΟΙ_ΥΓΙΕΙΝΗΣ8" </w:instrText>
      </w:r>
      <w:r>
        <w:rPr>
          <w:rFonts w:ascii="Arial" w:eastAsia="Times New Roman" w:hAnsi="Arial" w:cs="Arial"/>
          <w:color w:val="0000FF"/>
          <w:sz w:val="20"/>
          <w:szCs w:val="20"/>
          <w:lang w:eastAsia="el-GR"/>
        </w:rPr>
        <w:fldChar w:fldCharType="separate"/>
      </w:r>
      <w:r w:rsidR="001A3B79" w:rsidRPr="00060B64">
        <w:rPr>
          <w:rStyle w:val="-"/>
          <w:rFonts w:ascii="Arial" w:eastAsia="Times New Roman" w:hAnsi="Arial" w:cs="Arial"/>
          <w:sz w:val="20"/>
          <w:szCs w:val="20"/>
          <w:lang w:eastAsia="el-GR"/>
        </w:rPr>
        <w:t>ΔΗΜΟΣΙΟΙ ΧΩΡΟΙ ΥΓΙΕΙΝΗΣ</w:t>
      </w:r>
      <w:bookmarkEnd w:id="11"/>
      <w:r>
        <w:rPr>
          <w:rFonts w:ascii="Arial" w:eastAsia="Times New Roman" w:hAnsi="Arial" w:cs="Arial"/>
          <w:color w:val="0000FF"/>
          <w:sz w:val="20"/>
          <w:szCs w:val="20"/>
          <w:lang w:eastAsia="el-GR"/>
        </w:rPr>
        <w:fldChar w:fldCharType="end"/>
      </w:r>
      <w:r w:rsidR="001A3B79" w:rsidRPr="001A3B79">
        <w:rPr>
          <w:rFonts w:ascii="Arial" w:eastAsia="Times New Roman" w:hAnsi="Arial" w:cs="Arial"/>
          <w:color w:val="0000FF"/>
          <w:sz w:val="20"/>
          <w:szCs w:val="20"/>
          <w:lang w:eastAsia="el-GR"/>
        </w:rPr>
        <w:t>.</w:t>
      </w:r>
    </w:p>
    <w:bookmarkStart w:id="13" w:name="ΚΤΙΡΙΑ_ΠΟΥ_ΧΡΗΣΙΜΟΠΟΙΟΥΝΤΑΙ9επιστροφή"/>
    <w:bookmarkStart w:id="14" w:name="ΕΙΣΑΓΩΓΗ_ΣΤΙΣ_ΟΔΗΓΙΕΣ9"/>
    <w:bookmarkEnd w:id="12"/>
    <w:p w:rsidR="001A3B79" w:rsidRPr="001A3B79" w:rsidRDefault="00A70E08"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"ΚΤΙΡΙΑ_ΠΟΥ_ΧΡΗΣΙΜΟΠΟΙΟΥΝΤΑΙ9" </w:instrText>
      </w:r>
      <w:r>
        <w:rPr>
          <w:rFonts w:ascii="Arial" w:eastAsia="Times New Roman" w:hAnsi="Arial" w:cs="Arial"/>
          <w:color w:val="0000FF"/>
          <w:sz w:val="20"/>
          <w:szCs w:val="20"/>
          <w:lang w:eastAsia="el-GR"/>
        </w:rPr>
        <w:fldChar w:fldCharType="separate"/>
      </w:r>
      <w:r w:rsidR="001A3B79" w:rsidRPr="00A70E08">
        <w:rPr>
          <w:rStyle w:val="-"/>
          <w:rFonts w:ascii="Arial" w:eastAsia="Times New Roman" w:hAnsi="Arial" w:cs="Arial"/>
          <w:sz w:val="20"/>
          <w:szCs w:val="20"/>
          <w:lang w:eastAsia="el-GR"/>
        </w:rPr>
        <w:t>ΚΤΙΡΙΑ ΠΟΥ ΧΡΗΣΙΜΟΠΟΙΟΥΝΤΑΙ ΑΠΌ ΤΟ ΚΟΙΝΟ</w:t>
      </w:r>
      <w:bookmarkEnd w:id="13"/>
      <w:r>
        <w:rPr>
          <w:rFonts w:ascii="Arial" w:eastAsia="Times New Roman" w:hAnsi="Arial" w:cs="Arial"/>
          <w:color w:val="0000FF"/>
          <w:sz w:val="20"/>
          <w:szCs w:val="20"/>
          <w:lang w:eastAsia="el-GR"/>
        </w:rPr>
        <w:fldChar w:fldCharType="end"/>
      </w:r>
    </w:p>
    <w:bookmarkStart w:id="15" w:name="ΕΙΣΑΓΩΓΗ_ΣΤΙΣ_ΟΔΗΓΙΕΣ10"/>
    <w:bookmarkStart w:id="16" w:name="ΚΑΤΟΙΚΙΑ10επιστροφή"/>
    <w:bookmarkEnd w:id="14"/>
    <w:p w:rsidR="001A3B79" w:rsidRPr="001A3B79" w:rsidRDefault="009F005B" w:rsidP="001A3B7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Pr>
          <w:rFonts w:ascii="Arial" w:eastAsia="Times New Roman" w:hAnsi="Arial" w:cs="Arial"/>
          <w:color w:val="0000FF"/>
          <w:sz w:val="20"/>
          <w:szCs w:val="20"/>
          <w:lang w:eastAsia="el-GR"/>
        </w:rPr>
        <w:fldChar w:fldCharType="begin"/>
      </w:r>
      <w:r>
        <w:rPr>
          <w:rFonts w:ascii="Arial" w:eastAsia="Times New Roman" w:hAnsi="Arial" w:cs="Arial"/>
          <w:color w:val="0000FF"/>
          <w:sz w:val="20"/>
          <w:szCs w:val="20"/>
          <w:lang w:eastAsia="el-GR"/>
        </w:rPr>
        <w:instrText xml:space="preserve"> HYPERLINK  \l "ΚΑΤΟΙΚΙΑ10" </w:instrText>
      </w:r>
      <w:r>
        <w:rPr>
          <w:rFonts w:ascii="Arial" w:eastAsia="Times New Roman" w:hAnsi="Arial" w:cs="Arial"/>
          <w:color w:val="0000FF"/>
          <w:sz w:val="20"/>
          <w:szCs w:val="20"/>
          <w:lang w:eastAsia="el-GR"/>
        </w:rPr>
        <w:fldChar w:fldCharType="separate"/>
      </w:r>
      <w:r w:rsidR="001A3B79" w:rsidRPr="009F005B">
        <w:rPr>
          <w:rStyle w:val="-"/>
          <w:rFonts w:ascii="Arial" w:eastAsia="Times New Roman" w:hAnsi="Arial" w:cs="Arial"/>
          <w:sz w:val="20"/>
          <w:szCs w:val="20"/>
          <w:lang w:eastAsia="el-GR"/>
        </w:rPr>
        <w:t>ΚΑΤΟΙΚΙΑ</w:t>
      </w:r>
      <w:r>
        <w:rPr>
          <w:rFonts w:ascii="Arial" w:eastAsia="Times New Roman" w:hAnsi="Arial" w:cs="Arial"/>
          <w:color w:val="0000FF"/>
          <w:sz w:val="20"/>
          <w:szCs w:val="20"/>
          <w:lang w:eastAsia="el-GR"/>
        </w:rPr>
        <w:fldChar w:fldCharType="end"/>
      </w:r>
    </w:p>
    <w:bookmarkEnd w:id="15"/>
    <w:bookmarkEnd w:id="16"/>
    <w:p w:rsidR="001A3B79" w:rsidRPr="001A3B79" w:rsidRDefault="001A3B79" w:rsidP="001A3B79">
      <w:pPr>
        <w:shd w:val="clear" w:color="auto" w:fill="FFFFFF"/>
        <w:spacing w:before="100" w:beforeAutospacing="1" w:after="100" w:afterAutospacing="1" w:line="240" w:lineRule="auto"/>
        <w:jc w:val="right"/>
        <w:rPr>
          <w:rFonts w:ascii="Arial" w:eastAsia="Times New Roman" w:hAnsi="Arial" w:cs="Arial"/>
          <w:color w:val="000000"/>
          <w:sz w:val="20"/>
          <w:szCs w:val="20"/>
          <w:lang w:eastAsia="el-GR"/>
        </w:rPr>
      </w:pPr>
      <w:r w:rsidRPr="001A3B79">
        <w:rPr>
          <w:rFonts w:ascii="Arial" w:eastAsia="Times New Roman" w:hAnsi="Arial" w:cs="Arial"/>
          <w:color w:val="000000"/>
          <w:sz w:val="20"/>
          <w:szCs w:val="20"/>
          <w:lang w:eastAsia="el-GR"/>
        </w:rPr>
        <w:t>Για το Γραφείο Μελετών </w:t>
      </w:r>
      <w:r w:rsidRPr="001A3B79">
        <w:rPr>
          <w:rFonts w:ascii="Arial" w:eastAsia="Times New Roman" w:hAnsi="Arial" w:cs="Arial"/>
          <w:color w:val="000000"/>
          <w:sz w:val="20"/>
          <w:szCs w:val="20"/>
          <w:lang w:eastAsia="el-GR"/>
        </w:rPr>
        <w:br/>
        <w:t>για άτομα με ειδικές ανάγκες</w:t>
      </w:r>
    </w:p>
    <w:p w:rsidR="001A3B79" w:rsidRPr="001A3B79" w:rsidRDefault="001A3B79" w:rsidP="001A3B79">
      <w:pPr>
        <w:shd w:val="clear" w:color="auto" w:fill="FFFFFF"/>
        <w:spacing w:before="100" w:beforeAutospacing="1" w:after="100" w:afterAutospacing="1" w:line="240" w:lineRule="auto"/>
        <w:jc w:val="right"/>
        <w:rPr>
          <w:rFonts w:ascii="Arial" w:eastAsia="Times New Roman" w:hAnsi="Arial" w:cs="Arial"/>
          <w:color w:val="000000"/>
          <w:sz w:val="20"/>
          <w:szCs w:val="20"/>
          <w:lang w:eastAsia="el-GR"/>
        </w:rPr>
      </w:pPr>
      <w:r w:rsidRPr="001A3B79">
        <w:rPr>
          <w:rFonts w:ascii="Arial" w:eastAsia="Times New Roman" w:hAnsi="Arial" w:cs="Arial"/>
          <w:color w:val="000000"/>
          <w:sz w:val="20"/>
          <w:szCs w:val="20"/>
          <w:lang w:eastAsia="el-GR"/>
        </w:rPr>
        <w:t>Αργυρώ Λεβέντη</w:t>
      </w: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6E5BBB" w:rsidRDefault="001A3B79" w:rsidP="001A3B79">
      <w:pPr>
        <w:spacing w:after="0" w:line="240" w:lineRule="auto"/>
        <w:jc w:val="both"/>
      </w:pPr>
    </w:p>
    <w:p w:rsidR="001A3B79" w:rsidRPr="001A3B79" w:rsidRDefault="001A3B79" w:rsidP="001A3B79">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bookmarkStart w:id="17" w:name="ΓΕΝΙΚΕΣ_ΑΡΧΕΣ"/>
      <w:r w:rsidRPr="001A3B79">
        <w:rPr>
          <w:rFonts w:ascii="Arial" w:eastAsia="Times New Roman" w:hAnsi="Arial" w:cs="Arial"/>
          <w:b/>
          <w:bCs/>
          <w:color w:val="808080"/>
          <w:kern w:val="36"/>
          <w:sz w:val="28"/>
          <w:szCs w:val="28"/>
          <w:lang w:eastAsia="el-GR"/>
        </w:rPr>
        <w:t>1. ΓΕΝΙΚΕΣ ΑΡΧΕΣ - ΑΝΘΡΩΠΟΜΕΤΡΙΚΑ ΣΤΟΙΧΕΙΑ</w:t>
      </w:r>
    </w:p>
    <w:bookmarkEnd w:id="17"/>
    <w:p w:rsidR="001A3B79" w:rsidRPr="006E5BBB" w:rsidRDefault="00393FA8" w:rsidP="001A3B79">
      <w:pPr>
        <w:spacing w:after="0" w:line="240" w:lineRule="auto"/>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1.</w:t>
      </w:r>
      <w:r w:rsidR="001A3B79" w:rsidRPr="001A3B79">
        <w:rPr>
          <w:rFonts w:ascii="Arial" w:hAnsi="Arial" w:cs="Arial"/>
          <w:b/>
          <w:bCs/>
          <w:color w:val="000000"/>
          <w:sz w:val="20"/>
          <w:szCs w:val="20"/>
          <w:shd w:val="clear" w:color="auto" w:fill="FFFFFF"/>
        </w:rPr>
        <w:t>1. ΓΕΝΙΚΑ</w:t>
      </w:r>
      <w:r w:rsidR="001A3B79" w:rsidRPr="001A3B79">
        <w:rPr>
          <w:rFonts w:ascii="Arial" w:hAnsi="Arial" w:cs="Arial"/>
          <w:color w:val="000000"/>
          <w:sz w:val="20"/>
          <w:szCs w:val="20"/>
          <w:shd w:val="clear" w:color="auto" w:fill="FFFFFF"/>
        </w:rPr>
        <w:t> </w:t>
      </w:r>
    </w:p>
    <w:p w:rsidR="001A3B79" w:rsidRPr="001A3B79" w:rsidRDefault="001A3B79" w:rsidP="001A3B79">
      <w:pPr>
        <w:spacing w:after="0" w:line="240" w:lineRule="auto"/>
        <w:jc w:val="both"/>
      </w:pPr>
      <w:r w:rsidRPr="001A3B79">
        <w:rPr>
          <w:rFonts w:ascii="Arial" w:hAnsi="Arial" w:cs="Arial"/>
          <w:color w:val="000000"/>
          <w:sz w:val="20"/>
          <w:szCs w:val="20"/>
        </w:rPr>
        <w:br/>
      </w:r>
      <w:bookmarkStart w:id="18" w:name="ΑΥΤΟΝΟΜΗ_ΔΙΑΚΙΝΗΣΗ_ΚΑΙ_ΔΙΑΒΙΩΣΗ_επιστρ"/>
      <w:r w:rsidR="00393FA8">
        <w:rPr>
          <w:rFonts w:ascii="Arial" w:hAnsi="Arial" w:cs="Arial"/>
          <w:b/>
          <w:bCs/>
          <w:color w:val="000000"/>
          <w:sz w:val="20"/>
          <w:szCs w:val="20"/>
          <w:shd w:val="clear" w:color="auto" w:fill="FFFFFF"/>
        </w:rPr>
        <w:t>1.</w:t>
      </w:r>
      <w:r w:rsidRPr="001A3B79">
        <w:rPr>
          <w:rFonts w:ascii="Arial" w:hAnsi="Arial" w:cs="Arial"/>
          <w:b/>
          <w:bCs/>
          <w:color w:val="000000"/>
          <w:sz w:val="20"/>
          <w:szCs w:val="20"/>
          <w:shd w:val="clear" w:color="auto" w:fill="FFFFFF"/>
        </w:rPr>
        <w:t>1.1.</w:t>
      </w:r>
      <w:r w:rsidRPr="001A3B79">
        <w:rPr>
          <w:rFonts w:ascii="Arial" w:hAnsi="Arial" w:cs="Arial"/>
          <w:color w:val="000000"/>
          <w:sz w:val="20"/>
          <w:szCs w:val="20"/>
          <w:shd w:val="clear" w:color="auto" w:fill="FFFFFF"/>
        </w:rPr>
        <w:t> </w:t>
      </w:r>
      <w:hyperlink w:anchor="ΑΥΤΟΝΟΜΗ_ΔΙΑΚΙΝΗΣΗ_ΚΑΙ_ΔΙΑΒΙΩΣΗ" w:history="1">
        <w:r w:rsidRPr="00E605EB">
          <w:rPr>
            <w:rStyle w:val="-"/>
            <w:rFonts w:ascii="Arial" w:hAnsi="Arial" w:cs="Arial"/>
            <w:b/>
            <w:bCs/>
            <w:sz w:val="20"/>
            <w:szCs w:val="20"/>
            <w:shd w:val="clear" w:color="auto" w:fill="FFFFFF"/>
          </w:rPr>
          <w:t>ΑΥΤΟΝΟΜΗ ΔΙΑΚΙΝΗΣΗ ΚΑΙ ΔΙΑΒΙΩΣΗ</w:t>
        </w:r>
      </w:hyperlink>
    </w:p>
    <w:p w:rsidR="001A3B79" w:rsidRPr="001A3B79" w:rsidRDefault="00393FA8" w:rsidP="001A3B79">
      <w:pPr>
        <w:spacing w:after="0" w:line="240" w:lineRule="auto"/>
        <w:jc w:val="both"/>
      </w:pPr>
      <w:bookmarkStart w:id="19" w:name="ΣΤΟΧΟΣ_ΤΩΝ_ΟΔΗΓΙΩΝ_επιστρ"/>
      <w:bookmarkEnd w:id="18"/>
      <w:r>
        <w:rPr>
          <w:rFonts w:ascii="Arial" w:hAnsi="Arial" w:cs="Arial"/>
          <w:b/>
          <w:bCs/>
          <w:color w:val="000000"/>
          <w:sz w:val="20"/>
          <w:szCs w:val="20"/>
          <w:shd w:val="clear" w:color="auto" w:fill="FFFFFF"/>
        </w:rPr>
        <w:t>1.</w:t>
      </w:r>
      <w:r w:rsidR="001A3B79" w:rsidRPr="001A3B79">
        <w:rPr>
          <w:rFonts w:ascii="Arial" w:hAnsi="Arial" w:cs="Arial"/>
          <w:b/>
          <w:bCs/>
          <w:color w:val="000000"/>
          <w:sz w:val="20"/>
          <w:szCs w:val="20"/>
          <w:shd w:val="clear" w:color="auto" w:fill="FFFFFF"/>
        </w:rPr>
        <w:t>1.2.</w:t>
      </w:r>
      <w:r w:rsidR="001A3B79" w:rsidRPr="001A3B79">
        <w:rPr>
          <w:rFonts w:ascii="Arial" w:hAnsi="Arial" w:cs="Arial"/>
          <w:color w:val="000000"/>
          <w:sz w:val="20"/>
          <w:szCs w:val="20"/>
          <w:shd w:val="clear" w:color="auto" w:fill="FFFFFF"/>
        </w:rPr>
        <w:t> </w:t>
      </w:r>
      <w:hyperlink w:anchor="ΣΤΟΧΟΣ_ΤΩΝ_ΟΔΗΓΙΩΝ" w:history="1">
        <w:r w:rsidR="001A3B79" w:rsidRPr="00E605EB">
          <w:rPr>
            <w:rStyle w:val="-"/>
            <w:rFonts w:ascii="Arial" w:hAnsi="Arial" w:cs="Arial"/>
            <w:b/>
            <w:bCs/>
            <w:sz w:val="20"/>
            <w:szCs w:val="20"/>
            <w:shd w:val="clear" w:color="auto" w:fill="FFFFFF"/>
          </w:rPr>
          <w:t>ΣΤΟΧΟΣ ΤΩΝ ΟΔΗΓΙΩΝ</w:t>
        </w:r>
      </w:hyperlink>
    </w:p>
    <w:bookmarkEnd w:id="19"/>
    <w:p w:rsidR="001A3B79" w:rsidRPr="006E5BBB" w:rsidRDefault="001A3B79" w:rsidP="001A3B79">
      <w:pPr>
        <w:spacing w:after="0" w:line="240" w:lineRule="auto"/>
        <w:jc w:val="both"/>
        <w:rPr>
          <w:rFonts w:ascii="Arial" w:hAnsi="Arial" w:cs="Arial"/>
          <w:color w:val="000000"/>
          <w:sz w:val="20"/>
          <w:szCs w:val="20"/>
          <w:shd w:val="clear" w:color="auto" w:fill="FFFFFF"/>
        </w:rPr>
      </w:pPr>
      <w:r w:rsidRPr="001A3B79">
        <w:rPr>
          <w:rFonts w:ascii="Arial" w:hAnsi="Arial" w:cs="Arial"/>
          <w:color w:val="000000"/>
          <w:sz w:val="20"/>
          <w:szCs w:val="20"/>
        </w:rPr>
        <w:br/>
      </w:r>
      <w:r w:rsidRPr="001A3B79">
        <w:rPr>
          <w:rFonts w:ascii="Arial" w:hAnsi="Arial" w:cs="Arial"/>
          <w:color w:val="000000"/>
          <w:sz w:val="20"/>
          <w:szCs w:val="20"/>
        </w:rPr>
        <w:br/>
      </w:r>
      <w:r w:rsidR="00393FA8">
        <w:rPr>
          <w:rFonts w:ascii="Arial" w:hAnsi="Arial" w:cs="Arial"/>
          <w:b/>
          <w:bCs/>
          <w:color w:val="000000"/>
          <w:sz w:val="20"/>
          <w:szCs w:val="20"/>
          <w:shd w:val="clear" w:color="auto" w:fill="FFFFFF"/>
        </w:rPr>
        <w:t>1.</w:t>
      </w:r>
      <w:r w:rsidRPr="001A3B79">
        <w:rPr>
          <w:rFonts w:ascii="Arial" w:hAnsi="Arial" w:cs="Arial"/>
          <w:b/>
          <w:bCs/>
          <w:color w:val="000000"/>
          <w:sz w:val="20"/>
          <w:szCs w:val="20"/>
          <w:shd w:val="clear" w:color="auto" w:fill="FFFFFF"/>
        </w:rPr>
        <w:t>2. ΑΤΟΜΑ ΜΕ ΕΙΔΙΚΕΣ ΑΝΑΓΚΕΣ</w:t>
      </w:r>
      <w:r w:rsidRPr="001A3B79">
        <w:rPr>
          <w:rFonts w:ascii="Arial" w:hAnsi="Arial" w:cs="Arial"/>
          <w:color w:val="000000"/>
          <w:sz w:val="20"/>
          <w:szCs w:val="20"/>
          <w:shd w:val="clear" w:color="auto" w:fill="FFFFFF"/>
        </w:rPr>
        <w:t> </w:t>
      </w:r>
    </w:p>
    <w:p w:rsidR="001A3B79" w:rsidRPr="001A3B79" w:rsidRDefault="001A3B79" w:rsidP="001A3B79">
      <w:pPr>
        <w:spacing w:after="0" w:line="240" w:lineRule="auto"/>
        <w:jc w:val="both"/>
      </w:pPr>
      <w:r w:rsidRPr="001A3B79">
        <w:rPr>
          <w:rFonts w:ascii="Arial" w:hAnsi="Arial" w:cs="Arial"/>
          <w:color w:val="000000"/>
          <w:sz w:val="20"/>
          <w:szCs w:val="20"/>
        </w:rPr>
        <w:br/>
      </w:r>
      <w:bookmarkStart w:id="20" w:name="ΠΟΙΑ_ΕΙΝΑΙ_ΤΑ_ΑΤΟΜΑ_ΜΕ_ΕΙΔΙΚΕΣ_ΑΝΑΓΚΕΣ_ε"/>
      <w:r w:rsidR="00393FA8">
        <w:rPr>
          <w:rFonts w:ascii="Arial" w:hAnsi="Arial" w:cs="Arial"/>
          <w:b/>
          <w:bCs/>
          <w:color w:val="000000"/>
          <w:sz w:val="20"/>
          <w:szCs w:val="20"/>
          <w:shd w:val="clear" w:color="auto" w:fill="FFFFFF"/>
        </w:rPr>
        <w:t>1.</w:t>
      </w:r>
      <w:r w:rsidRPr="001A3B79">
        <w:rPr>
          <w:rFonts w:ascii="Arial" w:hAnsi="Arial" w:cs="Arial"/>
          <w:b/>
          <w:bCs/>
          <w:color w:val="000000"/>
          <w:sz w:val="20"/>
          <w:szCs w:val="20"/>
          <w:shd w:val="clear" w:color="auto" w:fill="FFFFFF"/>
        </w:rPr>
        <w:t>2.1.</w:t>
      </w:r>
      <w:r w:rsidRPr="001A3B79">
        <w:rPr>
          <w:rFonts w:ascii="Arial" w:hAnsi="Arial" w:cs="Arial"/>
          <w:color w:val="000000"/>
          <w:sz w:val="20"/>
          <w:szCs w:val="20"/>
          <w:shd w:val="clear" w:color="auto" w:fill="FFFFFF"/>
        </w:rPr>
        <w:t> </w:t>
      </w:r>
      <w:hyperlink w:anchor="ΠΟΙΑ_ΕΙΝΑΙ_ΤΑ_ΑΤΟΜΑ_ΜΕ_ΕΙΔΙΚΕΣ_ΑΝΑΓΚΕΣ" w:history="1">
        <w:r w:rsidRPr="00E605EB">
          <w:rPr>
            <w:rStyle w:val="-"/>
            <w:rFonts w:ascii="Arial" w:hAnsi="Arial" w:cs="Arial"/>
            <w:b/>
            <w:bCs/>
            <w:sz w:val="20"/>
            <w:szCs w:val="20"/>
            <w:shd w:val="clear" w:color="auto" w:fill="FFFFFF"/>
          </w:rPr>
          <w:t>ΠΟΙΑ ΕΙΝΑΙ ΤΑ ΑΤΟΜΑ ΜΕ ΕΙΔΙΚΕΣ ΑΝΑΓΚΕΣ</w:t>
        </w:r>
        <w:bookmarkEnd w:id="20"/>
      </w:hyperlink>
    </w:p>
    <w:p w:rsidR="001A3B79" w:rsidRPr="001A3B79" w:rsidRDefault="00393FA8" w:rsidP="001A3B79">
      <w:pPr>
        <w:spacing w:after="0" w:line="240" w:lineRule="auto"/>
        <w:jc w:val="both"/>
      </w:pPr>
      <w:r>
        <w:rPr>
          <w:rFonts w:ascii="Arial" w:hAnsi="Arial" w:cs="Arial"/>
          <w:b/>
          <w:bCs/>
          <w:color w:val="000000"/>
          <w:sz w:val="20"/>
          <w:szCs w:val="20"/>
          <w:shd w:val="clear" w:color="auto" w:fill="FFFFFF"/>
        </w:rPr>
        <w:t>1.</w:t>
      </w:r>
      <w:r w:rsidR="001A3B79" w:rsidRPr="001A3B79">
        <w:rPr>
          <w:rFonts w:ascii="Arial" w:hAnsi="Arial" w:cs="Arial"/>
          <w:b/>
          <w:bCs/>
          <w:color w:val="000000"/>
          <w:sz w:val="20"/>
          <w:szCs w:val="20"/>
          <w:shd w:val="clear" w:color="auto" w:fill="FFFFFF"/>
        </w:rPr>
        <w:t>2.2.</w:t>
      </w:r>
      <w:r w:rsidR="001A3B79" w:rsidRPr="001A3B79">
        <w:rPr>
          <w:rFonts w:ascii="Arial" w:hAnsi="Arial" w:cs="Arial"/>
          <w:color w:val="000000"/>
          <w:sz w:val="20"/>
          <w:szCs w:val="20"/>
          <w:shd w:val="clear" w:color="auto" w:fill="FFFFFF"/>
        </w:rPr>
        <w:t> </w:t>
      </w:r>
      <w:bookmarkStart w:id="21" w:name="ΠΡΟΒΛΗΜΑΤΑ_ΚΑΙ_ΔΥΣΚΟΛΙΕΣ_ΤΩΝ_ΑΤΟΜΩΝ_ΜΕ_ε"/>
      <w:r w:rsidR="00A411B2">
        <w:rPr>
          <w:rFonts w:ascii="Arial" w:hAnsi="Arial" w:cs="Arial"/>
          <w:b/>
          <w:bCs/>
          <w:color w:val="0000FF"/>
          <w:sz w:val="20"/>
          <w:szCs w:val="20"/>
          <w:shd w:val="clear" w:color="auto" w:fill="FFFFFF"/>
        </w:rPr>
        <w:fldChar w:fldCharType="begin"/>
      </w:r>
      <w:r w:rsidR="00A411B2">
        <w:rPr>
          <w:rFonts w:ascii="Arial" w:hAnsi="Arial" w:cs="Arial"/>
          <w:b/>
          <w:bCs/>
          <w:color w:val="0000FF"/>
          <w:sz w:val="20"/>
          <w:szCs w:val="20"/>
          <w:shd w:val="clear" w:color="auto" w:fill="FFFFFF"/>
        </w:rPr>
        <w:instrText xml:space="preserve"> HYPERLINK  \l "ΠΡΟΒΛΗΜΑΤΑ_ΚΑΙ_ΔΥΣΚΟΛΙΕΣ_ΤΩΝ_ΑΤΟΜΩΝ_ΜΕ" </w:instrText>
      </w:r>
      <w:r w:rsidR="00A411B2">
        <w:rPr>
          <w:rFonts w:ascii="Arial" w:hAnsi="Arial" w:cs="Arial"/>
          <w:b/>
          <w:bCs/>
          <w:color w:val="0000FF"/>
          <w:sz w:val="20"/>
          <w:szCs w:val="20"/>
          <w:shd w:val="clear" w:color="auto" w:fill="FFFFFF"/>
        </w:rPr>
        <w:fldChar w:fldCharType="separate"/>
      </w:r>
      <w:r w:rsidR="001A3B79" w:rsidRPr="00A411B2">
        <w:rPr>
          <w:rStyle w:val="-"/>
          <w:rFonts w:ascii="Arial" w:hAnsi="Arial" w:cs="Arial"/>
          <w:b/>
          <w:bCs/>
          <w:sz w:val="20"/>
          <w:szCs w:val="20"/>
          <w:shd w:val="clear" w:color="auto" w:fill="FFFFFF"/>
        </w:rPr>
        <w:t>ΠΡΟΒΛΗΜΑΤΑ ΚΑΙ ΔΥΣΚΟΛΙΕΣ ΤΩΝ ΑΤΟΜΩΝ ΜΕ ΕΙΔΙΚΕΣ ΑΝΑΓΚΕΣ</w:t>
      </w:r>
      <w:bookmarkEnd w:id="21"/>
      <w:r w:rsidR="00A411B2">
        <w:rPr>
          <w:rFonts w:ascii="Arial" w:hAnsi="Arial" w:cs="Arial"/>
          <w:b/>
          <w:bCs/>
          <w:color w:val="0000FF"/>
          <w:sz w:val="20"/>
          <w:szCs w:val="20"/>
          <w:shd w:val="clear" w:color="auto" w:fill="FFFFFF"/>
        </w:rPr>
        <w:fldChar w:fldCharType="end"/>
      </w:r>
    </w:p>
    <w:p w:rsidR="001A3B79" w:rsidRDefault="001A3B79" w:rsidP="001A3B79">
      <w:pPr>
        <w:spacing w:after="0" w:line="240" w:lineRule="auto"/>
        <w:jc w:val="both"/>
        <w:rPr>
          <w:rFonts w:ascii="Arial" w:hAnsi="Arial" w:cs="Arial"/>
          <w:color w:val="000000"/>
          <w:sz w:val="20"/>
          <w:szCs w:val="20"/>
          <w:shd w:val="clear" w:color="auto" w:fill="FFFFFF"/>
          <w:lang w:val="en-US"/>
        </w:rPr>
      </w:pPr>
      <w:r w:rsidRPr="001A3B79">
        <w:rPr>
          <w:rFonts w:ascii="Arial" w:hAnsi="Arial" w:cs="Arial"/>
          <w:color w:val="000000"/>
          <w:sz w:val="20"/>
          <w:szCs w:val="20"/>
        </w:rPr>
        <w:br/>
      </w:r>
      <w:r w:rsidRPr="001A3B79">
        <w:rPr>
          <w:rFonts w:ascii="Arial" w:hAnsi="Arial" w:cs="Arial"/>
          <w:color w:val="000000"/>
          <w:sz w:val="20"/>
          <w:szCs w:val="20"/>
        </w:rPr>
        <w:br/>
      </w:r>
      <w:r w:rsidR="00393FA8">
        <w:rPr>
          <w:rFonts w:ascii="Arial" w:hAnsi="Arial" w:cs="Arial"/>
          <w:b/>
          <w:bCs/>
          <w:color w:val="000000"/>
          <w:sz w:val="20"/>
          <w:szCs w:val="20"/>
          <w:shd w:val="clear" w:color="auto" w:fill="FFFFFF"/>
        </w:rPr>
        <w:t>1.</w:t>
      </w:r>
      <w:r w:rsidRPr="001A3B79">
        <w:rPr>
          <w:rFonts w:ascii="Arial" w:hAnsi="Arial" w:cs="Arial"/>
          <w:b/>
          <w:bCs/>
          <w:color w:val="000000"/>
          <w:sz w:val="20"/>
          <w:szCs w:val="20"/>
          <w:shd w:val="clear" w:color="auto" w:fill="FFFFFF"/>
        </w:rPr>
        <w:t>3. ΠΑΡΑΤΗΡΗΣΕΙΣ - ΣΥΣΤΑΣΕΙΣ</w:t>
      </w:r>
      <w:r w:rsidRPr="001A3B79">
        <w:rPr>
          <w:rFonts w:ascii="Arial" w:hAnsi="Arial" w:cs="Arial"/>
          <w:color w:val="000000"/>
          <w:sz w:val="20"/>
          <w:szCs w:val="20"/>
          <w:shd w:val="clear" w:color="auto" w:fill="FFFFFF"/>
        </w:rPr>
        <w:t> </w:t>
      </w:r>
    </w:p>
    <w:p w:rsidR="001A3B79" w:rsidRPr="001A3B79" w:rsidRDefault="001A3B79" w:rsidP="001A3B79">
      <w:pPr>
        <w:spacing w:after="0" w:line="240" w:lineRule="auto"/>
        <w:jc w:val="both"/>
      </w:pPr>
      <w:r w:rsidRPr="001A3B79">
        <w:rPr>
          <w:rFonts w:ascii="Arial" w:hAnsi="Arial" w:cs="Arial"/>
          <w:color w:val="000000"/>
          <w:sz w:val="20"/>
          <w:szCs w:val="20"/>
        </w:rPr>
        <w:br/>
      </w:r>
      <w:r w:rsidR="00393FA8">
        <w:rPr>
          <w:rFonts w:ascii="Arial" w:hAnsi="Arial" w:cs="Arial"/>
          <w:b/>
          <w:bCs/>
          <w:color w:val="000000"/>
          <w:sz w:val="20"/>
          <w:szCs w:val="20"/>
          <w:shd w:val="clear" w:color="auto" w:fill="FFFFFF"/>
        </w:rPr>
        <w:t>1.</w:t>
      </w:r>
      <w:r w:rsidRPr="001A3B79">
        <w:rPr>
          <w:rFonts w:ascii="Arial" w:hAnsi="Arial" w:cs="Arial"/>
          <w:b/>
          <w:bCs/>
          <w:color w:val="000000"/>
          <w:sz w:val="20"/>
          <w:szCs w:val="20"/>
          <w:shd w:val="clear" w:color="auto" w:fill="FFFFFF"/>
        </w:rPr>
        <w:t>3.1.</w:t>
      </w:r>
      <w:r w:rsidRPr="001A3B79">
        <w:rPr>
          <w:rFonts w:ascii="Arial" w:hAnsi="Arial" w:cs="Arial"/>
          <w:color w:val="000000"/>
          <w:sz w:val="20"/>
          <w:szCs w:val="20"/>
          <w:shd w:val="clear" w:color="auto" w:fill="FFFFFF"/>
        </w:rPr>
        <w:t> </w:t>
      </w:r>
      <w:bookmarkStart w:id="22" w:name="ΔΥΝΑΤΟΤΗΤΑ_ΚΙΝΗΣΗΣ_ΠΡΟΣΠΕΛΑΣΗΣ_επιστ"/>
      <w:r w:rsidR="00565755">
        <w:rPr>
          <w:rFonts w:ascii="Arial" w:hAnsi="Arial" w:cs="Arial"/>
          <w:b/>
          <w:bCs/>
          <w:color w:val="0000FF"/>
          <w:sz w:val="20"/>
          <w:szCs w:val="20"/>
          <w:shd w:val="clear" w:color="auto" w:fill="FFFFFF"/>
        </w:rPr>
        <w:fldChar w:fldCharType="begin"/>
      </w:r>
      <w:r w:rsidR="00565755">
        <w:rPr>
          <w:rFonts w:ascii="Arial" w:hAnsi="Arial" w:cs="Arial"/>
          <w:b/>
          <w:bCs/>
          <w:color w:val="0000FF"/>
          <w:sz w:val="20"/>
          <w:szCs w:val="20"/>
          <w:shd w:val="clear" w:color="auto" w:fill="FFFFFF"/>
        </w:rPr>
        <w:instrText xml:space="preserve"> HYPERLINK  \l "ΔΥΝΑΤΟΤΗΤΑ_ΚΙΝΗΣΗΣ_ΠΡΟΣΠΕΛΑΣΗΣ" </w:instrText>
      </w:r>
      <w:r w:rsidR="00565755">
        <w:rPr>
          <w:rFonts w:ascii="Arial" w:hAnsi="Arial" w:cs="Arial"/>
          <w:b/>
          <w:bCs/>
          <w:color w:val="0000FF"/>
          <w:sz w:val="20"/>
          <w:szCs w:val="20"/>
          <w:shd w:val="clear" w:color="auto" w:fill="FFFFFF"/>
        </w:rPr>
        <w:fldChar w:fldCharType="separate"/>
      </w:r>
      <w:r w:rsidRPr="00565755">
        <w:rPr>
          <w:rStyle w:val="-"/>
          <w:rFonts w:ascii="Arial" w:hAnsi="Arial" w:cs="Arial"/>
          <w:b/>
          <w:bCs/>
          <w:sz w:val="20"/>
          <w:szCs w:val="20"/>
          <w:shd w:val="clear" w:color="auto" w:fill="FFFFFF"/>
        </w:rPr>
        <w:t>ΔΥΝΑΤΟΤΗΤΑ ΚΙΝΗΣΗΣ - ΠΡΟΣΠΕΛΑΣΗΣ</w:t>
      </w:r>
      <w:r w:rsidR="00565755">
        <w:rPr>
          <w:rFonts w:ascii="Arial" w:hAnsi="Arial" w:cs="Arial"/>
          <w:b/>
          <w:bCs/>
          <w:color w:val="0000FF"/>
          <w:sz w:val="20"/>
          <w:szCs w:val="20"/>
          <w:shd w:val="clear" w:color="auto" w:fill="FFFFFF"/>
        </w:rPr>
        <w:fldChar w:fldCharType="end"/>
      </w:r>
    </w:p>
    <w:bookmarkEnd w:id="22"/>
    <w:p w:rsidR="001A3B79" w:rsidRPr="001A3B79" w:rsidRDefault="00393FA8" w:rsidP="001A3B79">
      <w:pPr>
        <w:spacing w:after="0" w:line="240" w:lineRule="auto"/>
        <w:jc w:val="both"/>
      </w:pPr>
      <w:r>
        <w:rPr>
          <w:rFonts w:ascii="Arial" w:hAnsi="Arial" w:cs="Arial"/>
          <w:b/>
          <w:bCs/>
          <w:color w:val="000000"/>
          <w:sz w:val="20"/>
          <w:szCs w:val="20"/>
          <w:shd w:val="clear" w:color="auto" w:fill="FFFFFF"/>
        </w:rPr>
        <w:t>1.</w:t>
      </w:r>
      <w:r w:rsidR="001A3B79" w:rsidRPr="001A3B79">
        <w:rPr>
          <w:rFonts w:ascii="Arial" w:hAnsi="Arial" w:cs="Arial"/>
          <w:b/>
          <w:bCs/>
          <w:color w:val="000000"/>
          <w:sz w:val="20"/>
          <w:szCs w:val="20"/>
          <w:shd w:val="clear" w:color="auto" w:fill="FFFFFF"/>
        </w:rPr>
        <w:t>3.2.</w:t>
      </w:r>
      <w:r w:rsidR="001A3B79" w:rsidRPr="001A3B79">
        <w:rPr>
          <w:rFonts w:ascii="Arial" w:hAnsi="Arial" w:cs="Arial"/>
          <w:color w:val="000000"/>
          <w:sz w:val="20"/>
          <w:szCs w:val="20"/>
          <w:shd w:val="clear" w:color="auto" w:fill="FFFFFF"/>
        </w:rPr>
        <w:t> </w:t>
      </w:r>
      <w:bookmarkStart w:id="23" w:name="ΔΥΝΑΤΟΤΗΤΑ_ΠΡΟΣΕΓΓΙΣΗΣ_ΜΗΧΑΝΙΣΜΟΙ_ΧΕΙΡ_ε"/>
      <w:r w:rsidR="00FD3764">
        <w:rPr>
          <w:rFonts w:ascii="Arial" w:hAnsi="Arial" w:cs="Arial"/>
          <w:b/>
          <w:bCs/>
          <w:color w:val="0000FF"/>
          <w:sz w:val="20"/>
          <w:szCs w:val="20"/>
          <w:shd w:val="clear" w:color="auto" w:fill="FFFFFF"/>
        </w:rPr>
        <w:fldChar w:fldCharType="begin"/>
      </w:r>
      <w:r w:rsidR="00FD3764">
        <w:rPr>
          <w:rFonts w:ascii="Arial" w:hAnsi="Arial" w:cs="Arial"/>
          <w:b/>
          <w:bCs/>
          <w:color w:val="0000FF"/>
          <w:sz w:val="20"/>
          <w:szCs w:val="20"/>
          <w:shd w:val="clear" w:color="auto" w:fill="FFFFFF"/>
        </w:rPr>
        <w:instrText xml:space="preserve"> HYPERLINK  \l "ΔΥΝΑΤΟΤΗΤΑ_ΠΡΟΣΕΓΓΙΣΗΣ_ΜΗΧΑΝΙΣΜΟΙ_ΧΕΙΡ" </w:instrText>
      </w:r>
      <w:r w:rsidR="00FD3764">
        <w:rPr>
          <w:rFonts w:ascii="Arial" w:hAnsi="Arial" w:cs="Arial"/>
          <w:b/>
          <w:bCs/>
          <w:color w:val="0000FF"/>
          <w:sz w:val="20"/>
          <w:szCs w:val="20"/>
          <w:shd w:val="clear" w:color="auto" w:fill="FFFFFF"/>
        </w:rPr>
        <w:fldChar w:fldCharType="separate"/>
      </w:r>
      <w:r w:rsidR="001A3B79" w:rsidRPr="00FD3764">
        <w:rPr>
          <w:rStyle w:val="-"/>
          <w:rFonts w:ascii="Arial" w:hAnsi="Arial" w:cs="Arial"/>
          <w:b/>
          <w:bCs/>
          <w:sz w:val="20"/>
          <w:szCs w:val="20"/>
          <w:shd w:val="clear" w:color="auto" w:fill="FFFFFF"/>
        </w:rPr>
        <w:t>ΔΥΝΑΤΟΤΗΤΑ ΠΡΟΣΕΓΓΙΣΗΣ - ΜΗΧΑΝΙΣΜΟΙ ΧΕΙΡΙΣΜΟΥ</w:t>
      </w:r>
      <w:bookmarkEnd w:id="23"/>
      <w:r w:rsidR="00FD3764">
        <w:rPr>
          <w:rFonts w:ascii="Arial" w:hAnsi="Arial" w:cs="Arial"/>
          <w:b/>
          <w:bCs/>
          <w:color w:val="0000FF"/>
          <w:sz w:val="20"/>
          <w:szCs w:val="20"/>
          <w:shd w:val="clear" w:color="auto" w:fill="FFFFFF"/>
        </w:rPr>
        <w:fldChar w:fldCharType="end"/>
      </w:r>
    </w:p>
    <w:p w:rsidR="001A3B79" w:rsidRPr="006E5BBB" w:rsidRDefault="00393FA8" w:rsidP="001A3B79">
      <w:pPr>
        <w:spacing w:after="0" w:line="240" w:lineRule="auto"/>
        <w:jc w:val="both"/>
        <w:rPr>
          <w:rFonts w:ascii="Arial" w:hAnsi="Arial" w:cs="Arial"/>
          <w:b/>
          <w:bCs/>
          <w:color w:val="0000FF"/>
          <w:sz w:val="20"/>
          <w:szCs w:val="20"/>
          <w:shd w:val="clear" w:color="auto" w:fill="FFFFFF"/>
        </w:rPr>
      </w:pPr>
      <w:r>
        <w:rPr>
          <w:rFonts w:ascii="Arial" w:hAnsi="Arial" w:cs="Arial"/>
          <w:b/>
          <w:bCs/>
          <w:color w:val="000000"/>
          <w:sz w:val="20"/>
          <w:szCs w:val="20"/>
          <w:shd w:val="clear" w:color="auto" w:fill="FFFFFF"/>
        </w:rPr>
        <w:t>1.</w:t>
      </w:r>
      <w:r w:rsidR="001A3B79" w:rsidRPr="001A3B79">
        <w:rPr>
          <w:rFonts w:ascii="Arial" w:hAnsi="Arial" w:cs="Arial"/>
          <w:b/>
          <w:bCs/>
          <w:color w:val="000000"/>
          <w:sz w:val="20"/>
          <w:szCs w:val="20"/>
          <w:shd w:val="clear" w:color="auto" w:fill="FFFFFF"/>
        </w:rPr>
        <w:t>3.3.</w:t>
      </w:r>
      <w:r w:rsidR="001A3B79" w:rsidRPr="001A3B79">
        <w:rPr>
          <w:rFonts w:ascii="Arial" w:hAnsi="Arial" w:cs="Arial"/>
          <w:color w:val="000000"/>
          <w:sz w:val="20"/>
          <w:szCs w:val="20"/>
          <w:shd w:val="clear" w:color="auto" w:fill="FFFFFF"/>
        </w:rPr>
        <w:t> </w:t>
      </w:r>
      <w:bookmarkStart w:id="24" w:name="ΔΥΝΑΤΟΤΗΤΑ_ΑΚΟΗΣ_ΚΑΙ_ΟΡΑΣΗΣ_επιστρ"/>
      <w:r w:rsidR="00512D7E">
        <w:rPr>
          <w:rFonts w:ascii="Arial" w:hAnsi="Arial" w:cs="Arial"/>
          <w:b/>
          <w:bCs/>
          <w:color w:val="0000FF"/>
          <w:sz w:val="20"/>
          <w:szCs w:val="20"/>
          <w:shd w:val="clear" w:color="auto" w:fill="FFFFFF"/>
        </w:rPr>
        <w:fldChar w:fldCharType="begin"/>
      </w:r>
      <w:r w:rsidR="00512D7E">
        <w:rPr>
          <w:rFonts w:ascii="Arial" w:hAnsi="Arial" w:cs="Arial"/>
          <w:b/>
          <w:bCs/>
          <w:color w:val="0000FF"/>
          <w:sz w:val="20"/>
          <w:szCs w:val="20"/>
          <w:shd w:val="clear" w:color="auto" w:fill="FFFFFF"/>
        </w:rPr>
        <w:instrText xml:space="preserve"> HYPERLINK  \l "ΔΥΝΑΤΟΤΗΤΑ_ΑΚΟΗΣ_ΚΑΙ_ΟΡΑΣΗΣ" </w:instrText>
      </w:r>
      <w:r w:rsidR="00512D7E">
        <w:rPr>
          <w:rFonts w:ascii="Arial" w:hAnsi="Arial" w:cs="Arial"/>
          <w:b/>
          <w:bCs/>
          <w:color w:val="0000FF"/>
          <w:sz w:val="20"/>
          <w:szCs w:val="20"/>
          <w:shd w:val="clear" w:color="auto" w:fill="FFFFFF"/>
        </w:rPr>
        <w:fldChar w:fldCharType="separate"/>
      </w:r>
      <w:r w:rsidR="001A3B79" w:rsidRPr="00512D7E">
        <w:rPr>
          <w:rStyle w:val="-"/>
          <w:rFonts w:ascii="Arial" w:hAnsi="Arial" w:cs="Arial"/>
          <w:b/>
          <w:bCs/>
          <w:sz w:val="20"/>
          <w:szCs w:val="20"/>
          <w:shd w:val="clear" w:color="auto" w:fill="FFFFFF"/>
        </w:rPr>
        <w:t>ΔΥΝΑΤΟΤΗΤΑ ΑΚΟΗΣ ΚΑΙ ΟΡΑΣΗΣ</w:t>
      </w:r>
      <w:bookmarkEnd w:id="24"/>
      <w:r w:rsidR="00512D7E">
        <w:rPr>
          <w:rFonts w:ascii="Arial" w:hAnsi="Arial" w:cs="Arial"/>
          <w:b/>
          <w:bCs/>
          <w:color w:val="0000FF"/>
          <w:sz w:val="20"/>
          <w:szCs w:val="20"/>
          <w:shd w:val="clear" w:color="auto" w:fill="FFFFFF"/>
        </w:rPr>
        <w:fldChar w:fldCharType="end"/>
      </w:r>
    </w:p>
    <w:p w:rsidR="001A3B79" w:rsidRPr="006E5BBB" w:rsidRDefault="001A3B79" w:rsidP="001A3B79">
      <w:pPr>
        <w:spacing w:after="0" w:line="240" w:lineRule="auto"/>
        <w:jc w:val="both"/>
        <w:rPr>
          <w:rFonts w:ascii="Arial" w:hAnsi="Arial" w:cs="Arial"/>
          <w:b/>
          <w:bCs/>
          <w:color w:val="0000FF"/>
          <w:sz w:val="20"/>
          <w:szCs w:val="20"/>
          <w:shd w:val="clear" w:color="auto" w:fill="FFFFFF"/>
        </w:rPr>
      </w:pPr>
    </w:p>
    <w:p w:rsidR="001A3B79" w:rsidRPr="006E5BB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444EFE" w:rsidP="001A3B79">
      <w:pPr>
        <w:spacing w:after="0" w:line="240" w:lineRule="auto"/>
        <w:jc w:val="both"/>
        <w:rPr>
          <w:rFonts w:ascii="Arial" w:hAnsi="Arial" w:cs="Arial"/>
          <w:b/>
          <w:bCs/>
          <w:color w:val="0000FF"/>
          <w:sz w:val="20"/>
          <w:szCs w:val="20"/>
          <w:shd w:val="clear" w:color="auto" w:fill="FFFFFF"/>
        </w:rPr>
      </w:pPr>
      <w:hyperlink w:anchor="ΕΙΣΑΓΩΓΗ_ΣΤΙΣ_ΟΔΗΓΙΕΣ1" w:history="1">
        <w:r w:rsidR="00E605EB" w:rsidRPr="00E605EB">
          <w:rPr>
            <w:rStyle w:val="-"/>
          </w:rPr>
          <w:t>Επιστροφή</w:t>
        </w:r>
      </w:hyperlink>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1A3B79" w:rsidRPr="00E605EB" w:rsidRDefault="001A3B79" w:rsidP="001A3B79">
      <w:pPr>
        <w:spacing w:after="0" w:line="240" w:lineRule="auto"/>
        <w:jc w:val="both"/>
        <w:rPr>
          <w:rFonts w:ascii="Arial" w:hAnsi="Arial" w:cs="Arial"/>
          <w:b/>
          <w:bCs/>
          <w:color w:val="0000FF"/>
          <w:sz w:val="20"/>
          <w:szCs w:val="20"/>
          <w:shd w:val="clear" w:color="auto" w:fill="FFFFFF"/>
        </w:rPr>
      </w:pPr>
    </w:p>
    <w:p w:rsidR="00E605EB" w:rsidRPr="00E605EB" w:rsidRDefault="00393FA8" w:rsidP="00E605EB">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r>
        <w:rPr>
          <w:rFonts w:ascii="Arial" w:eastAsia="Times New Roman" w:hAnsi="Arial" w:cs="Arial"/>
          <w:b/>
          <w:bCs/>
          <w:color w:val="808080"/>
          <w:kern w:val="36"/>
          <w:sz w:val="28"/>
          <w:szCs w:val="28"/>
          <w:lang w:eastAsia="el-GR"/>
        </w:rPr>
        <w:t>1.</w:t>
      </w:r>
      <w:r w:rsidR="00E605EB" w:rsidRPr="00E605EB">
        <w:rPr>
          <w:rFonts w:ascii="Arial" w:eastAsia="Times New Roman" w:hAnsi="Arial" w:cs="Arial"/>
          <w:b/>
          <w:bCs/>
          <w:color w:val="808080"/>
          <w:kern w:val="36"/>
          <w:sz w:val="28"/>
          <w:szCs w:val="28"/>
          <w:lang w:eastAsia="el-GR"/>
        </w:rPr>
        <w:t>1. ΓΕΝΙΚΕΣ ΑΡΧΕΣ - ΑΝΘΡΩΠΟΜΕΤΡΙΚΑ ΣΤΟΙΧΕΙΑ</w:t>
      </w:r>
    </w:p>
    <w:p w:rsidR="00E605EB" w:rsidRPr="00E605EB" w:rsidRDefault="00393FA8" w:rsidP="00E605E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25" w:name="ΑΥΤΟΝΟΜΗ_ΔΙΑΚΙΝΗΣΗ_ΚΑΙ_ΔΙΑΒΙΩΣΗ"/>
      <w:r>
        <w:rPr>
          <w:rFonts w:ascii="Arial" w:eastAsia="Times New Roman" w:hAnsi="Arial" w:cs="Arial"/>
          <w:b/>
          <w:bCs/>
          <w:i/>
          <w:iCs/>
          <w:color w:val="000000"/>
          <w:sz w:val="24"/>
          <w:szCs w:val="24"/>
          <w:lang w:eastAsia="el-GR"/>
        </w:rPr>
        <w:t>1.</w:t>
      </w:r>
      <w:r w:rsidR="00E605EB" w:rsidRPr="00E605EB">
        <w:rPr>
          <w:rFonts w:ascii="Arial" w:eastAsia="Times New Roman" w:hAnsi="Arial" w:cs="Arial"/>
          <w:b/>
          <w:bCs/>
          <w:i/>
          <w:iCs/>
          <w:color w:val="000000"/>
          <w:sz w:val="24"/>
          <w:szCs w:val="24"/>
          <w:lang w:eastAsia="el-GR"/>
        </w:rPr>
        <w:t>1.1. ΑΥΤΟΝΟΜΗ ΔΙΑΚΙΝΗΣΗ ΚΑΙ ΔΙΑΒΙΩΣΗ</w:t>
      </w:r>
    </w:p>
    <w:bookmarkEnd w:id="25"/>
    <w:p w:rsidR="00E605EB" w:rsidRPr="00E605EB" w:rsidRDefault="00E605EB" w:rsidP="00E605E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E605EB">
        <w:rPr>
          <w:rFonts w:ascii="Arial" w:eastAsia="Times New Roman" w:hAnsi="Arial" w:cs="Arial"/>
          <w:color w:val="000000"/>
          <w:sz w:val="20"/>
          <w:szCs w:val="20"/>
          <w:shd w:val="clear" w:color="auto" w:fill="FFFFFF"/>
          <w:lang w:eastAsia="el-GR"/>
        </w:rPr>
        <w:t>ΑΤΟΜΑ ΜΕ ΕΙΔΙΚΕΣ ΑΝΑΓΚΕΣ είναι τα άτομα που έχουν μόνιμες ή προσωρινές βλάβες, ανικανότητες, αδυναμίες, αναπηρίες ή συνδυασμό των παραπάνω ,που προέρχονται από φυσική, ψυχική ή νοητική ανεπάρκεια.</w:t>
      </w:r>
    </w:p>
    <w:p w:rsidR="00E605EB" w:rsidRPr="00E605EB" w:rsidRDefault="00E605EB" w:rsidP="00E605E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E605EB">
        <w:rPr>
          <w:rFonts w:ascii="Arial" w:eastAsia="Times New Roman" w:hAnsi="Arial" w:cs="Arial"/>
          <w:color w:val="000000"/>
          <w:sz w:val="20"/>
          <w:szCs w:val="20"/>
          <w:shd w:val="clear" w:color="auto" w:fill="FFFFFF"/>
          <w:lang w:eastAsia="el-GR"/>
        </w:rPr>
        <w:t>ΕΜΠΟΔΙΖΟΜΕΝΑ ΑΤΟΜΑ είναι τα άτομα με ειδικές ανάγκες , καθώς και τα άτομα με μειωμένες ικανότητες δηλαδή τα άτομα της τρίτης και τέταρτης ηλικίας, οι έγκυες, τα προεφηβικά άτομα, τα άτομα με ασυνήθεις σωματικές διαστάσεις, οι εθισμένοι σε βλαβερές ουσίες, όσοι χρησιμοποιούν ή οδηγούν οιουδήποτε τύπου αμαξίδιο, όσοι μεταφέρουν βάρη κλπ.</w:t>
      </w:r>
    </w:p>
    <w:p w:rsidR="00E605EB" w:rsidRPr="00E605EB" w:rsidRDefault="00E605EB" w:rsidP="00E605E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E605EB">
        <w:rPr>
          <w:rFonts w:ascii="Arial" w:eastAsia="Times New Roman" w:hAnsi="Arial" w:cs="Arial"/>
          <w:color w:val="000000"/>
          <w:sz w:val="20"/>
          <w:szCs w:val="20"/>
          <w:shd w:val="clear" w:color="auto" w:fill="FFFFFF"/>
          <w:lang w:eastAsia="el-GR"/>
        </w:rPr>
        <w:t>Με την αυτόνομη διακίνηση και διαβίωσή τους τα άτομα με ειδικές ανάγκες και γενικότερα τα εμποδιζόμενα άτομα αποπεριθωριοποιούνται, χρησιμοποιούν και αναπτύσσουν τα ταλέντα τους συμμετέχοντας ισότιμα σε όλες τις δραστηριότητες της ζωής, μειώνοντας την εξάρτησή τους από κάποιο άλλο άτομο που στη συνέχεια αποδεσμευόμενο γίνεται πιο παραγωγικό.</w:t>
      </w:r>
    </w:p>
    <w:p w:rsidR="001A3B79" w:rsidRDefault="00444EFE" w:rsidP="00E605EB">
      <w:pPr>
        <w:spacing w:after="0" w:line="240" w:lineRule="auto"/>
        <w:jc w:val="both"/>
      </w:pPr>
      <w:hyperlink w:anchor="ΑΥΤΟΝΟΜΗ_ΔΙΑΚΙΝΗΣΗ_ΚΑΙ_ΔΙΑΒΙΩΣΗ_επιστρ" w:history="1">
        <w:r w:rsidR="00E605EB" w:rsidRPr="00E605EB">
          <w:rPr>
            <w:rStyle w:val="-"/>
          </w:rPr>
          <w:t>Επιστροφή</w:t>
        </w:r>
      </w:hyperlink>
    </w:p>
    <w:p w:rsidR="00E605EB" w:rsidRDefault="00E605EB" w:rsidP="00E605EB">
      <w:pPr>
        <w:spacing w:after="0" w:line="240" w:lineRule="auto"/>
        <w:jc w:val="both"/>
      </w:pPr>
    </w:p>
    <w:p w:rsidR="00E605EB" w:rsidRPr="00E605EB" w:rsidRDefault="00393FA8" w:rsidP="00E605E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26" w:name="ΣΤΟΧΟΣ_ΤΩΝ_ΟΔΗΓΙΩΝ"/>
      <w:r>
        <w:rPr>
          <w:rFonts w:ascii="Arial" w:eastAsia="Times New Roman" w:hAnsi="Arial" w:cs="Arial"/>
          <w:b/>
          <w:bCs/>
          <w:i/>
          <w:iCs/>
          <w:color w:val="000000"/>
          <w:sz w:val="24"/>
          <w:szCs w:val="24"/>
          <w:lang w:eastAsia="el-GR"/>
        </w:rPr>
        <w:t>1.</w:t>
      </w:r>
      <w:r w:rsidR="00E605EB" w:rsidRPr="00E605EB">
        <w:rPr>
          <w:rFonts w:ascii="Arial" w:eastAsia="Times New Roman" w:hAnsi="Arial" w:cs="Arial"/>
          <w:b/>
          <w:bCs/>
          <w:i/>
          <w:iCs/>
          <w:color w:val="000000"/>
          <w:sz w:val="24"/>
          <w:szCs w:val="24"/>
          <w:lang w:eastAsia="el-GR"/>
        </w:rPr>
        <w:t>1.2. ΣΤΟΧΟΣ ΤΩΝ ΟΔΗΓΙΩΝ</w:t>
      </w:r>
    </w:p>
    <w:bookmarkEnd w:id="26"/>
    <w:p w:rsidR="00E605EB" w:rsidRPr="00E605EB" w:rsidRDefault="00E605EB" w:rsidP="00E605EB">
      <w:pPr>
        <w:spacing w:after="0" w:line="240" w:lineRule="auto"/>
        <w:rPr>
          <w:rFonts w:ascii="Arial" w:eastAsia="Times New Roman" w:hAnsi="Arial" w:cs="Arial"/>
          <w:color w:val="000000"/>
          <w:sz w:val="20"/>
          <w:szCs w:val="20"/>
          <w:shd w:val="clear" w:color="auto" w:fill="FFFFFF"/>
          <w:lang w:eastAsia="el-GR"/>
        </w:rPr>
      </w:pPr>
      <w:r w:rsidRPr="00E605EB">
        <w:rPr>
          <w:rFonts w:ascii="Arial" w:eastAsia="Times New Roman" w:hAnsi="Arial" w:cs="Arial"/>
          <w:color w:val="000000"/>
          <w:sz w:val="20"/>
          <w:szCs w:val="20"/>
          <w:shd w:val="clear" w:color="auto" w:fill="FFFFFF"/>
          <w:lang w:eastAsia="el-GR"/>
        </w:rPr>
        <w:t>Οι οδηγίες έχουν στόχο:</w:t>
      </w:r>
    </w:p>
    <w:p w:rsidR="00E605EB" w:rsidRPr="00E605EB" w:rsidRDefault="00393FA8" w:rsidP="00E605E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1.</w:t>
      </w:r>
      <w:r w:rsidR="00E605EB" w:rsidRPr="00E605EB">
        <w:rPr>
          <w:rFonts w:ascii="Arial" w:eastAsia="Times New Roman" w:hAnsi="Arial" w:cs="Arial"/>
          <w:color w:val="000000"/>
          <w:sz w:val="20"/>
          <w:szCs w:val="20"/>
          <w:shd w:val="clear" w:color="auto" w:fill="FFFFFF"/>
          <w:lang w:eastAsia="el-GR"/>
        </w:rPr>
        <w:t>1.2.1. </w:t>
      </w:r>
      <w:r w:rsidR="00E605EB" w:rsidRPr="00E605EB">
        <w:rPr>
          <w:rFonts w:ascii="Arial" w:eastAsia="Times New Roman" w:hAnsi="Arial" w:cs="Arial"/>
          <w:i/>
          <w:iCs/>
          <w:color w:val="000000"/>
          <w:sz w:val="20"/>
          <w:szCs w:val="20"/>
          <w:shd w:val="clear" w:color="auto" w:fill="FFFFFF"/>
          <w:lang w:eastAsia="el-GR"/>
        </w:rPr>
        <w:t>Να καταργήσουν τους αρχιτεκτονικούς φραγμούς</w:t>
      </w:r>
      <w:r w:rsidR="00E605EB" w:rsidRPr="00E605EB">
        <w:rPr>
          <w:rFonts w:ascii="Arial" w:eastAsia="Times New Roman" w:hAnsi="Arial" w:cs="Arial"/>
          <w:color w:val="000000"/>
          <w:sz w:val="20"/>
          <w:szCs w:val="20"/>
          <w:shd w:val="clear" w:color="auto" w:fill="FFFFFF"/>
          <w:lang w:eastAsia="el-GR"/>
        </w:rPr>
        <w:t> και οτιδήποτε εμποδίζει την αυτόνομη διακίνηση και διαβίωση των ατόμων με ειδικές ανάγκες -και γενικότερα των εμποδιζόμενων ατόμων- μέσα στα κτίρια ή στους υπαίθριους χώρους (όπως σκαλοπάτια, δάπεδα με απότομες κλίσεις, χώροι πολύ μικρών διαστάσεων κλπ)</w:t>
      </w:r>
    </w:p>
    <w:p w:rsidR="00E605EB" w:rsidRDefault="00393FA8" w:rsidP="00E605E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1.</w:t>
      </w:r>
      <w:r w:rsidR="00E605EB" w:rsidRPr="00E605EB">
        <w:rPr>
          <w:rFonts w:ascii="Arial" w:eastAsia="Times New Roman" w:hAnsi="Arial" w:cs="Arial"/>
          <w:color w:val="000000"/>
          <w:sz w:val="20"/>
          <w:szCs w:val="20"/>
          <w:shd w:val="clear" w:color="auto" w:fill="FFFFFF"/>
          <w:lang w:eastAsia="el-GR"/>
        </w:rPr>
        <w:t>1.2.2. </w:t>
      </w:r>
      <w:r w:rsidR="00E605EB" w:rsidRPr="00E605EB">
        <w:rPr>
          <w:rFonts w:ascii="Arial" w:eastAsia="Times New Roman" w:hAnsi="Arial" w:cs="Arial"/>
          <w:i/>
          <w:iCs/>
          <w:color w:val="000000"/>
          <w:sz w:val="20"/>
          <w:szCs w:val="20"/>
          <w:shd w:val="clear" w:color="auto" w:fill="FFFFFF"/>
          <w:lang w:eastAsia="el-GR"/>
        </w:rPr>
        <w:t>Να κάνουν το δομημένο περιβάλλον φιλικό, προσεγγίσιμο και ασφαλές για όλες τις κατηγορίες των χρηστών</w:t>
      </w:r>
      <w:r w:rsidR="00E605EB" w:rsidRPr="00E605EB">
        <w:rPr>
          <w:rFonts w:ascii="Arial" w:eastAsia="Times New Roman" w:hAnsi="Arial" w:cs="Arial"/>
          <w:color w:val="000000"/>
          <w:sz w:val="20"/>
          <w:szCs w:val="20"/>
          <w:shd w:val="clear" w:color="auto" w:fill="FFFFFF"/>
          <w:lang w:eastAsia="el-GR"/>
        </w:rPr>
        <w:t> -με την χρήση πχ. δαπέδων με ομαλές κλίσεις και χωρίς σκαλοπάτια , μηχανικών μέσων, κατάλληλης σήμανσης, προσιτών και εύκολων στη χρήση μηχανισμών χειρισμού (όπως πλήκτρα στους ανελκυστήρες σε κατάλληλα ύψη προσιτά σε όλους κλπ), άνετων και χωρίς κινδύνους χώρων κλπ- διευκολύνοντας έτσι την αυτόνομη διακίνηση και διαβίωση όλων των χρηστών.</w:t>
      </w:r>
    </w:p>
    <w:p w:rsidR="00E605EB" w:rsidRDefault="00E605EB" w:rsidP="00E605EB">
      <w:pPr>
        <w:spacing w:before="100" w:beforeAutospacing="1" w:after="100" w:afterAutospacing="1" w:line="240" w:lineRule="auto"/>
        <w:jc w:val="both"/>
        <w:rPr>
          <w:rFonts w:ascii="Arial" w:eastAsia="Times New Roman" w:hAnsi="Arial" w:cs="Arial"/>
          <w:b/>
          <w:bCs/>
          <w:color w:val="000000"/>
          <w:sz w:val="20"/>
          <w:szCs w:val="20"/>
          <w:shd w:val="clear" w:color="auto" w:fill="FFFFFF"/>
          <w:lang w:eastAsia="el-GR"/>
        </w:rPr>
      </w:pPr>
      <w:r w:rsidRPr="00E605EB">
        <w:rPr>
          <w:rFonts w:ascii="Arial" w:eastAsia="Times New Roman" w:hAnsi="Arial" w:cs="Arial"/>
          <w:b/>
          <w:bCs/>
          <w:color w:val="000000"/>
          <w:sz w:val="20"/>
          <w:szCs w:val="20"/>
          <w:shd w:val="clear" w:color="auto" w:fill="FFFFFF"/>
          <w:lang w:eastAsia="el-GR"/>
        </w:rPr>
        <w:t>Οι οδηγίες απευθύνονται σε όσους σχεδιάζουν ή αποφασίζουν για τα κτίρια και τους υπαίθριους χώρους.</w:t>
      </w:r>
    </w:p>
    <w:p w:rsidR="00E605EB" w:rsidRPr="00E605EB" w:rsidRDefault="00E605EB" w:rsidP="00E605E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E605EB">
        <w:rPr>
          <w:rFonts w:ascii="Arial" w:eastAsia="Times New Roman" w:hAnsi="Arial" w:cs="Arial"/>
          <w:color w:val="000000"/>
          <w:sz w:val="20"/>
          <w:szCs w:val="20"/>
          <w:shd w:val="clear" w:color="auto" w:fill="FFFFFF"/>
          <w:lang w:eastAsia="el-GR"/>
        </w:rPr>
        <w:t>Ορισμένες βοηθούν και στον σχεδιασμό εξοπλισμού και αντικειμένων.</w:t>
      </w:r>
      <w:r w:rsidRPr="00E605EB">
        <w:rPr>
          <w:rFonts w:ascii="Arial" w:eastAsia="Times New Roman" w:hAnsi="Arial" w:cs="Arial"/>
          <w:color w:val="000000"/>
          <w:sz w:val="20"/>
          <w:szCs w:val="20"/>
          <w:shd w:val="clear" w:color="auto" w:fill="FFFFFF"/>
          <w:lang w:eastAsia="el-GR"/>
        </w:rPr>
        <w:br/>
        <w:t>Τα κτίρια και οι υπαίθριοι χώροι που είναι προσιτοί και προσπελάσιμοι από τα εμποδιζόμενα γενικά άτομα είναι και για το σύνολο των χρηστών πιο εύχρηστοι, πιο άνετοι, πιο ευχάριστοι και με λιγότερους κινδύνους.</w:t>
      </w:r>
    </w:p>
    <w:p w:rsidR="00E605EB" w:rsidRPr="006E5BBB" w:rsidRDefault="00E605EB" w:rsidP="00E605EB">
      <w:pPr>
        <w:spacing w:after="0" w:line="240" w:lineRule="auto"/>
        <w:jc w:val="both"/>
        <w:rPr>
          <w:rStyle w:val="-"/>
          <w:rFonts w:ascii="Arial" w:hAnsi="Arial" w:cs="Arial"/>
          <w:b/>
          <w:bCs/>
          <w:sz w:val="20"/>
          <w:szCs w:val="20"/>
          <w:shd w:val="clear" w:color="auto" w:fill="FFFFFF"/>
        </w:rPr>
      </w:pPr>
      <w:r>
        <w:fldChar w:fldCharType="begin"/>
      </w:r>
      <w:r>
        <w:instrText xml:space="preserve"> HYPERLINK  \l "ΣΤΟΧΟΣ_ΤΩΝ_ΟΔΗΓΙΩΝ_επιστρ" </w:instrText>
      </w:r>
      <w:r>
        <w:fldChar w:fldCharType="separate"/>
      </w:r>
      <w:r w:rsidRPr="00E605EB">
        <w:rPr>
          <w:rStyle w:val="-"/>
        </w:rPr>
        <w:t>Επιστροφή</w:t>
      </w:r>
    </w:p>
    <w:p w:rsidR="00E605EB" w:rsidRDefault="00E605EB" w:rsidP="00E605EB">
      <w:pPr>
        <w:spacing w:after="0" w:line="240" w:lineRule="auto"/>
        <w:jc w:val="both"/>
      </w:pPr>
      <w:r>
        <w:fldChar w:fldCharType="end"/>
      </w:r>
    </w:p>
    <w:p w:rsidR="00E605EB" w:rsidRDefault="00E605EB" w:rsidP="00E605EB">
      <w:pPr>
        <w:spacing w:after="0" w:line="240" w:lineRule="auto"/>
        <w:jc w:val="both"/>
      </w:pPr>
    </w:p>
    <w:p w:rsidR="00E605EB" w:rsidRDefault="00E605EB" w:rsidP="00E605EB">
      <w:pPr>
        <w:spacing w:after="0" w:line="240" w:lineRule="auto"/>
        <w:jc w:val="both"/>
      </w:pPr>
    </w:p>
    <w:p w:rsidR="00E605EB" w:rsidRDefault="00E605EB" w:rsidP="00E605EB">
      <w:pPr>
        <w:spacing w:after="0" w:line="240" w:lineRule="auto"/>
        <w:jc w:val="both"/>
      </w:pPr>
    </w:p>
    <w:p w:rsidR="00E605EB" w:rsidRDefault="00E605EB" w:rsidP="00E605EB">
      <w:pPr>
        <w:spacing w:after="0" w:line="240" w:lineRule="auto"/>
        <w:jc w:val="both"/>
      </w:pPr>
    </w:p>
    <w:p w:rsidR="00E605EB" w:rsidRDefault="00E605EB" w:rsidP="00E605EB">
      <w:pPr>
        <w:spacing w:after="0" w:line="240" w:lineRule="auto"/>
        <w:jc w:val="both"/>
      </w:pPr>
    </w:p>
    <w:p w:rsidR="00E605EB" w:rsidRPr="00E605EB" w:rsidRDefault="00393FA8" w:rsidP="00E605EB">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r>
        <w:rPr>
          <w:rFonts w:ascii="Arial" w:eastAsia="Times New Roman" w:hAnsi="Arial" w:cs="Arial"/>
          <w:b/>
          <w:bCs/>
          <w:color w:val="808080"/>
          <w:kern w:val="36"/>
          <w:sz w:val="28"/>
          <w:szCs w:val="28"/>
          <w:lang w:eastAsia="el-GR"/>
        </w:rPr>
        <w:lastRenderedPageBreak/>
        <w:t>1.</w:t>
      </w:r>
      <w:r w:rsidR="00E605EB" w:rsidRPr="00E605EB">
        <w:rPr>
          <w:rFonts w:ascii="Arial" w:eastAsia="Times New Roman" w:hAnsi="Arial" w:cs="Arial"/>
          <w:b/>
          <w:bCs/>
          <w:color w:val="808080"/>
          <w:kern w:val="36"/>
          <w:sz w:val="28"/>
          <w:szCs w:val="28"/>
          <w:lang w:eastAsia="el-GR"/>
        </w:rPr>
        <w:t>2. ΑΤΟΜΑ ΜΕ ΕΙΔΙΚΕΣ ΑΝΑΓΚΕΣ</w:t>
      </w:r>
    </w:p>
    <w:p w:rsidR="00E605EB" w:rsidRPr="00E605EB" w:rsidRDefault="00393FA8" w:rsidP="00E605E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27" w:name="ΠΟΙΑ_ΕΙΝΑΙ_ΤΑ_ΑΤΟΜΑ_ΜΕ_ΕΙΔΙΚΕΣ_ΑΝΑΓΚΕΣ"/>
      <w:r>
        <w:rPr>
          <w:rFonts w:ascii="Arial" w:eastAsia="Times New Roman" w:hAnsi="Arial" w:cs="Arial"/>
          <w:b/>
          <w:bCs/>
          <w:i/>
          <w:iCs/>
          <w:color w:val="000000"/>
          <w:sz w:val="24"/>
          <w:szCs w:val="24"/>
          <w:lang w:eastAsia="el-GR"/>
        </w:rPr>
        <w:t>1.</w:t>
      </w:r>
      <w:r w:rsidR="00E605EB" w:rsidRPr="00E605EB">
        <w:rPr>
          <w:rFonts w:ascii="Arial" w:eastAsia="Times New Roman" w:hAnsi="Arial" w:cs="Arial"/>
          <w:b/>
          <w:bCs/>
          <w:i/>
          <w:iCs/>
          <w:color w:val="000000"/>
          <w:sz w:val="24"/>
          <w:szCs w:val="24"/>
          <w:lang w:eastAsia="el-GR"/>
        </w:rPr>
        <w:t>2.1. ΠΟΙΑ ΕΙΝΑΙ ΤΑ ΑΤΟΜΑ ΜΕ ΕΙΔΙΚΕΣ ΑΝΑΓΚΕΣ</w:t>
      </w:r>
    </w:p>
    <w:bookmarkEnd w:id="27"/>
    <w:p w:rsidR="00E605EB" w:rsidRPr="00E605EB" w:rsidRDefault="00E605EB" w:rsidP="00E605E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E605EB">
        <w:rPr>
          <w:rFonts w:ascii="Arial" w:eastAsia="Times New Roman" w:hAnsi="Arial" w:cs="Arial"/>
          <w:color w:val="000000"/>
          <w:sz w:val="20"/>
          <w:szCs w:val="20"/>
          <w:shd w:val="clear" w:color="auto" w:fill="FFFFFF"/>
          <w:lang w:eastAsia="el-GR"/>
        </w:rPr>
        <w:t>ΑΤΟΜΑ ΜΕ ΕΙΔΙΚΕΣ ΑΝΑΓΚΕΣ -όπως αναφέρθηκε παραπάνω- είναι τα άτομα που έχουν μόνιμες ή προσωρινές βλάβες, ανικανότητες, αδυναμίες, αναπηρίες ή συνδυασμό των παραπάνω, που προέρχονται από φυσική, ψυχική ή νοητική ανεπάρκεια.</w:t>
      </w:r>
    </w:p>
    <w:p w:rsidR="00E605EB" w:rsidRPr="00E605EB" w:rsidRDefault="00E605EB" w:rsidP="00E605E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Ά</w:t>
      </w:r>
      <w:r w:rsidRPr="00E605EB">
        <w:rPr>
          <w:rFonts w:ascii="Arial" w:eastAsia="Times New Roman" w:hAnsi="Arial" w:cs="Arial"/>
          <w:color w:val="000000"/>
          <w:sz w:val="20"/>
          <w:szCs w:val="20"/>
          <w:shd w:val="clear" w:color="auto" w:fill="FFFFFF"/>
          <w:lang w:eastAsia="el-GR"/>
        </w:rPr>
        <w:t>τομα με μόνιμη ανικανότητα είναι οι κινητικοί ανάπηροι, οι τυφλοί και γενικά οι αμβλύοπες, οι κωφοί, όσοι έχουν δυσκολία στην αντίληψη, την επικοινωνία και την προσαρμογή και οι ασθενείς από αρτηριοσκλήρυνση, επιληψία, ανεπάρκεια νεφρού, ρευματικές παθήσεις, καρδιοπάθειες κλπ.</w:t>
      </w:r>
    </w:p>
    <w:p w:rsidR="00E605EB" w:rsidRPr="00E605EB" w:rsidRDefault="00E605EB" w:rsidP="00E605E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Ά</w:t>
      </w:r>
      <w:r w:rsidRPr="00E605EB">
        <w:rPr>
          <w:rFonts w:ascii="Arial" w:eastAsia="Times New Roman" w:hAnsi="Arial" w:cs="Arial"/>
          <w:color w:val="000000"/>
          <w:sz w:val="20"/>
          <w:szCs w:val="20"/>
          <w:shd w:val="clear" w:color="auto" w:fill="FFFFFF"/>
          <w:lang w:eastAsia="el-GR"/>
        </w:rPr>
        <w:t>τομα με παροδική ανικανότητα μπορεί να είναι τραυματίες, παροδικά ασθενείς κλπ</w:t>
      </w:r>
    </w:p>
    <w:p w:rsidR="00E605EB" w:rsidRPr="00E605EB" w:rsidRDefault="00E605EB" w:rsidP="00E605EB">
      <w:pPr>
        <w:spacing w:after="0" w:line="240" w:lineRule="auto"/>
        <w:jc w:val="both"/>
        <w:rPr>
          <w:rStyle w:val="-"/>
          <w:rFonts w:ascii="Arial" w:hAnsi="Arial" w:cs="Arial"/>
          <w:b/>
          <w:bCs/>
          <w:sz w:val="20"/>
          <w:szCs w:val="20"/>
          <w:shd w:val="clear" w:color="auto" w:fill="FFFFFF"/>
        </w:rPr>
      </w:pPr>
      <w:r>
        <w:fldChar w:fldCharType="begin"/>
      </w:r>
      <w:r>
        <w:instrText xml:space="preserve"> HYPERLINK  \l "ΠΟΙΑ_ΕΙΝΑΙ_ΤΑ_ΑΤΟΜΑ_ΜΕ_ΕΙΔΙΚΕΣ_ΑΝΑΓΚΕΣ_ε" </w:instrText>
      </w:r>
      <w:r>
        <w:fldChar w:fldCharType="separate"/>
      </w:r>
      <w:r w:rsidRPr="00E605EB">
        <w:rPr>
          <w:rStyle w:val="-"/>
        </w:rPr>
        <w:t>Επιστροφή</w:t>
      </w:r>
    </w:p>
    <w:p w:rsidR="00E605EB" w:rsidRDefault="00E605EB" w:rsidP="00E605EB">
      <w:pPr>
        <w:spacing w:after="0" w:line="240" w:lineRule="auto"/>
        <w:jc w:val="both"/>
      </w:pPr>
      <w:r>
        <w:fldChar w:fldCharType="end"/>
      </w:r>
    </w:p>
    <w:p w:rsidR="002D6C06" w:rsidRPr="002D6C06" w:rsidRDefault="00393FA8" w:rsidP="00A411B2">
      <w:pPr>
        <w:framePr w:hSpace="45" w:wrap="around" w:vAnchor="text" w:hAnchor="text" w:xAlign="right" w:yAlign="center"/>
        <w:spacing w:before="100" w:beforeAutospacing="1" w:after="100" w:afterAutospacing="1" w:line="240" w:lineRule="auto"/>
        <w:jc w:val="both"/>
        <w:outlineLvl w:val="1"/>
        <w:rPr>
          <w:rFonts w:ascii="Arial" w:eastAsia="Times New Roman" w:hAnsi="Arial" w:cs="Arial"/>
          <w:b/>
          <w:bCs/>
          <w:i/>
          <w:iCs/>
          <w:sz w:val="24"/>
          <w:szCs w:val="24"/>
          <w:lang w:eastAsia="el-GR"/>
        </w:rPr>
      </w:pPr>
      <w:bookmarkStart w:id="28" w:name="ΠΡΟΒΛΗΜΑΤΑ_ΚΑΙ_ΔΥΣΚΟΛΙΕΣ_ΤΩΝ_ΑΤΟΜΩΝ_ΜΕ"/>
      <w:r>
        <w:rPr>
          <w:rFonts w:ascii="Arial" w:eastAsia="Times New Roman" w:hAnsi="Arial" w:cs="Arial"/>
          <w:b/>
          <w:bCs/>
          <w:i/>
          <w:iCs/>
          <w:sz w:val="24"/>
          <w:szCs w:val="24"/>
          <w:lang w:eastAsia="el-GR"/>
        </w:rPr>
        <w:t>1.</w:t>
      </w:r>
      <w:r w:rsidR="002D6C06" w:rsidRPr="002D6C06">
        <w:rPr>
          <w:rFonts w:ascii="Arial" w:eastAsia="Times New Roman" w:hAnsi="Arial" w:cs="Arial"/>
          <w:b/>
          <w:bCs/>
          <w:i/>
          <w:iCs/>
          <w:sz w:val="24"/>
          <w:szCs w:val="24"/>
          <w:lang w:eastAsia="el-GR"/>
        </w:rPr>
        <w:t>2.2. ΠΡΟΒΛΗΜΑΤΑ ΚΑΙ ΔΥΣΚΟΛΙΕΣ ΤΩΝ ΑΤΟΜΩΝ ΜΕ ΕΙΔΙΚΕΣ ΑΝΑΓΚΕΣ</w:t>
      </w:r>
    </w:p>
    <w:bookmarkEnd w:id="28"/>
    <w:p w:rsidR="002D6C06" w:rsidRDefault="002D6C06" w:rsidP="002D6C06">
      <w:pPr>
        <w:spacing w:after="0" w:line="240" w:lineRule="auto"/>
        <w:jc w:val="both"/>
        <w:rPr>
          <w:rFonts w:ascii="Arial" w:eastAsia="Times New Roman" w:hAnsi="Arial" w:cs="Arial"/>
          <w:sz w:val="20"/>
          <w:szCs w:val="20"/>
          <w:lang w:eastAsia="el-GR"/>
        </w:rPr>
      </w:pPr>
      <w:r w:rsidRPr="002D6C06">
        <w:rPr>
          <w:rFonts w:ascii="Arial" w:eastAsia="Times New Roman" w:hAnsi="Arial" w:cs="Arial"/>
          <w:b/>
          <w:bCs/>
          <w:sz w:val="27"/>
          <w:szCs w:val="27"/>
          <w:lang w:eastAsia="el-GR"/>
        </w:rPr>
        <w:t>Η</w:t>
      </w:r>
      <w:r w:rsidRPr="002D6C06">
        <w:rPr>
          <w:rFonts w:ascii="Arial" w:eastAsia="Times New Roman" w:hAnsi="Arial" w:cs="Arial"/>
          <w:sz w:val="20"/>
          <w:szCs w:val="20"/>
          <w:lang w:eastAsia="el-GR"/>
        </w:rPr>
        <w:t> αυτόνομη διακίνηση και διαβίωση των ατόμων με ειδικές ανάγκες εμποδίζεται από την δυσκολία που έχουν στην κίνηση, στην προσέγγιση, στην αντίληψη, στην επικοινωνία και την προσαρμογή, στην ακοή και στην όραση.</w:t>
      </w:r>
    </w:p>
    <w:p w:rsidR="002D6C06" w:rsidRDefault="002D6C06" w:rsidP="002D6C06">
      <w:pPr>
        <w:spacing w:after="0" w:line="240" w:lineRule="auto"/>
        <w:jc w:val="both"/>
        <w:rPr>
          <w:rFonts w:ascii="Arial" w:eastAsia="Times New Roman" w:hAnsi="Arial" w:cs="Arial"/>
          <w:sz w:val="20"/>
          <w:szCs w:val="20"/>
          <w:lang w:eastAsia="el-GR"/>
        </w:rPr>
      </w:pPr>
      <w:r w:rsidRPr="002D6C06">
        <w:rPr>
          <w:rFonts w:ascii="Arial" w:eastAsia="Times New Roman" w:hAnsi="Arial" w:cs="Arial"/>
          <w:sz w:val="20"/>
          <w:szCs w:val="20"/>
          <w:lang w:eastAsia="el-GR"/>
        </w:rPr>
        <w:t>Προσπαθούν να ξεπεράσουν την φυσική τους ανεπάρκεια με βοηθητικά μέσα, όπως μπαστούνια, περπατίστρες, αναπηρικά αμαξίδια κλπ και το επιτυγχάνουν όταν δεν εμποδίζονται από σκαλοπάτια ή δάπεδα με απότομες κλίσεις, από στενούς χώρους κλπ.</w:t>
      </w:r>
    </w:p>
    <w:p w:rsidR="002D6C06" w:rsidRDefault="002D6C06" w:rsidP="002D6C06">
      <w:pPr>
        <w:spacing w:after="0" w:line="240" w:lineRule="auto"/>
        <w:jc w:val="both"/>
        <w:rPr>
          <w:rFonts w:ascii="Arial" w:eastAsia="Times New Roman" w:hAnsi="Arial" w:cs="Arial"/>
          <w:sz w:val="20"/>
          <w:szCs w:val="20"/>
          <w:lang w:eastAsia="el-GR"/>
        </w:rPr>
      </w:pPr>
      <w:r w:rsidRPr="002D6C06">
        <w:rPr>
          <w:rFonts w:ascii="Arial" w:eastAsia="Times New Roman" w:hAnsi="Arial" w:cs="Arial"/>
          <w:sz w:val="20"/>
          <w:szCs w:val="20"/>
          <w:lang w:eastAsia="el-GR"/>
        </w:rPr>
        <w:t>Διευκολύνονται με την πρόβλεψη δαπέδων απαλών κλίσεων και χωρίς σκαλοπάτια, μηχανικών μέσων για την κάλυψη υψομετρικών διαφορών, κατάλληλης ευκολονόητης σήμανσης, εύκολων και προσιτών μηχανισμών χειρισμού, άνετων και ακίνδυνων χώρων.</w:t>
      </w:r>
    </w:p>
    <w:p w:rsidR="002D6C06" w:rsidRDefault="002D6C06" w:rsidP="002D6C06">
      <w:pPr>
        <w:spacing w:after="0" w:line="240" w:lineRule="auto"/>
        <w:jc w:val="both"/>
        <w:rPr>
          <w:rFonts w:ascii="Arial" w:eastAsia="Times New Roman" w:hAnsi="Arial" w:cs="Arial"/>
          <w:sz w:val="20"/>
          <w:szCs w:val="20"/>
          <w:lang w:eastAsia="el-GR"/>
        </w:rPr>
      </w:pPr>
    </w:p>
    <w:p w:rsidR="002D6C06" w:rsidRDefault="002D6C06" w:rsidP="002D6C06">
      <w:pPr>
        <w:spacing w:after="0" w:line="240" w:lineRule="auto"/>
        <w:jc w:val="center"/>
        <w:rPr>
          <w:b/>
          <w:noProof/>
          <w:lang w:eastAsia="el-GR"/>
        </w:rPr>
      </w:pPr>
      <w:bookmarkStart w:id="29" w:name="Ελάχιστα_Ελεύθερα_πλάτη_όδευσης"/>
      <w:r w:rsidRPr="002D6C06">
        <w:rPr>
          <w:b/>
          <w:noProof/>
          <w:lang w:eastAsia="el-GR"/>
        </w:rPr>
        <w:t>Ελάχιστα Ελεύθερα πλάτη όδευσης</w:t>
      </w:r>
      <w:bookmarkEnd w:id="29"/>
    </w:p>
    <w:p w:rsidR="002D6C06" w:rsidRDefault="002D6C06" w:rsidP="002D6C06">
      <w:pPr>
        <w:spacing w:after="0" w:line="240" w:lineRule="auto"/>
        <w:jc w:val="both"/>
        <w:rPr>
          <w:rFonts w:ascii="Arial" w:eastAsia="Times New Roman" w:hAnsi="Arial" w:cs="Arial"/>
          <w:sz w:val="20"/>
          <w:szCs w:val="20"/>
          <w:lang w:eastAsia="el-GR"/>
        </w:rPr>
      </w:pPr>
    </w:p>
    <w:p w:rsidR="002D6C06" w:rsidRDefault="002D6C06" w:rsidP="004652CE">
      <w:pPr>
        <w:spacing w:after="0" w:line="240" w:lineRule="auto"/>
        <w:jc w:val="center"/>
      </w:pPr>
      <w:r>
        <w:rPr>
          <w:noProof/>
          <w:lang w:eastAsia="el-GR"/>
        </w:rPr>
        <w:drawing>
          <wp:inline distT="0" distB="0" distL="0" distR="0" wp14:anchorId="7BEA662C" wp14:editId="6A5EAA61">
            <wp:extent cx="4762500" cy="116205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4762500" cy="1162050"/>
                    </a:xfrm>
                    <a:prstGeom prst="rect">
                      <a:avLst/>
                    </a:prstGeom>
                  </pic:spPr>
                </pic:pic>
              </a:graphicData>
            </a:graphic>
          </wp:inline>
        </w:drawing>
      </w:r>
    </w:p>
    <w:p w:rsidR="002D6C06" w:rsidRDefault="002D6C06" w:rsidP="004652CE">
      <w:pPr>
        <w:spacing w:after="0" w:line="240" w:lineRule="auto"/>
        <w:jc w:val="center"/>
      </w:pPr>
    </w:p>
    <w:p w:rsidR="002D6C06" w:rsidRDefault="002D6C06" w:rsidP="004652CE">
      <w:pPr>
        <w:spacing w:after="0" w:line="240" w:lineRule="auto"/>
        <w:jc w:val="center"/>
      </w:pPr>
      <w:r>
        <w:rPr>
          <w:noProof/>
          <w:lang w:eastAsia="el-GR"/>
        </w:rPr>
        <w:drawing>
          <wp:inline distT="0" distB="0" distL="0" distR="0" wp14:anchorId="1857DC8F" wp14:editId="7DB52819">
            <wp:extent cx="4762500" cy="1381125"/>
            <wp:effectExtent l="0" t="0" r="0"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02_l.gif"/>
                    <pic:cNvPicPr/>
                  </pic:nvPicPr>
                  <pic:blipFill>
                    <a:blip r:embed="rId9">
                      <a:extLst>
                        <a:ext uri="{28A0092B-C50C-407E-A947-70E740481C1C}">
                          <a14:useLocalDpi xmlns:a14="http://schemas.microsoft.com/office/drawing/2010/main" val="0"/>
                        </a:ext>
                      </a:extLst>
                    </a:blip>
                    <a:stretch>
                      <a:fillRect/>
                    </a:stretch>
                  </pic:blipFill>
                  <pic:spPr>
                    <a:xfrm>
                      <a:off x="0" y="0"/>
                      <a:ext cx="4762500" cy="1381125"/>
                    </a:xfrm>
                    <a:prstGeom prst="rect">
                      <a:avLst/>
                    </a:prstGeom>
                  </pic:spPr>
                </pic:pic>
              </a:graphicData>
            </a:graphic>
          </wp:inline>
        </w:drawing>
      </w:r>
    </w:p>
    <w:p w:rsidR="002D6C06" w:rsidRDefault="002D6C06" w:rsidP="002D6C06">
      <w:pPr>
        <w:spacing w:after="0" w:line="240" w:lineRule="auto"/>
        <w:jc w:val="both"/>
      </w:pPr>
    </w:p>
    <w:p w:rsidR="002D6C06" w:rsidRDefault="002D6C06" w:rsidP="002D6C06">
      <w:pPr>
        <w:spacing w:after="0" w:line="240" w:lineRule="auto"/>
        <w:jc w:val="both"/>
        <w:rPr>
          <w:noProof/>
          <w:lang w:eastAsia="el-GR"/>
        </w:rPr>
      </w:pPr>
    </w:p>
    <w:p w:rsidR="002D6C06" w:rsidRDefault="002D6C06" w:rsidP="004652CE">
      <w:pPr>
        <w:spacing w:after="0" w:line="240" w:lineRule="auto"/>
        <w:jc w:val="center"/>
        <w:rPr>
          <w:noProof/>
          <w:lang w:eastAsia="el-GR"/>
        </w:rPr>
      </w:pPr>
      <w:r>
        <w:rPr>
          <w:noProof/>
          <w:lang w:eastAsia="el-GR"/>
        </w:rPr>
        <w:lastRenderedPageBreak/>
        <w:drawing>
          <wp:inline distT="0" distB="0" distL="0" distR="0" wp14:anchorId="22677C5A" wp14:editId="771A5C89">
            <wp:extent cx="4762500" cy="1685925"/>
            <wp:effectExtent l="0" t="0" r="0"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extLst>
                        <a:ext uri="{28A0092B-C50C-407E-A947-70E740481C1C}">
                          <a14:useLocalDpi xmlns:a14="http://schemas.microsoft.com/office/drawing/2010/main" val="0"/>
                        </a:ext>
                      </a:extLst>
                    </a:blip>
                    <a:stretch>
                      <a:fillRect/>
                    </a:stretch>
                  </pic:blipFill>
                  <pic:spPr>
                    <a:xfrm>
                      <a:off x="0" y="0"/>
                      <a:ext cx="4762500" cy="1685925"/>
                    </a:xfrm>
                    <a:prstGeom prst="rect">
                      <a:avLst/>
                    </a:prstGeom>
                  </pic:spPr>
                </pic:pic>
              </a:graphicData>
            </a:graphic>
          </wp:inline>
        </w:drawing>
      </w:r>
    </w:p>
    <w:p w:rsidR="002D6C06" w:rsidRDefault="002D6C06" w:rsidP="004652CE">
      <w:pPr>
        <w:spacing w:after="0" w:line="240" w:lineRule="auto"/>
        <w:jc w:val="center"/>
        <w:rPr>
          <w:noProof/>
          <w:lang w:eastAsia="el-GR"/>
        </w:rPr>
      </w:pPr>
    </w:p>
    <w:p w:rsidR="002D6C06" w:rsidRDefault="002D6C06" w:rsidP="004652CE">
      <w:pPr>
        <w:spacing w:after="0" w:line="240" w:lineRule="auto"/>
        <w:jc w:val="center"/>
        <w:rPr>
          <w:noProof/>
          <w:lang w:eastAsia="el-GR"/>
        </w:rPr>
      </w:pPr>
      <w:r>
        <w:rPr>
          <w:noProof/>
          <w:lang w:eastAsia="el-GR"/>
        </w:rPr>
        <w:drawing>
          <wp:inline distT="0" distB="0" distL="0" distR="0" wp14:anchorId="6DF93326" wp14:editId="0C2C2B00">
            <wp:extent cx="4762500" cy="1685925"/>
            <wp:effectExtent l="0" t="0" r="0"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a:extLst>
                        <a:ext uri="{28A0092B-C50C-407E-A947-70E740481C1C}">
                          <a14:useLocalDpi xmlns:a14="http://schemas.microsoft.com/office/drawing/2010/main" val="0"/>
                        </a:ext>
                      </a:extLst>
                    </a:blip>
                    <a:stretch>
                      <a:fillRect/>
                    </a:stretch>
                  </pic:blipFill>
                  <pic:spPr>
                    <a:xfrm>
                      <a:off x="0" y="0"/>
                      <a:ext cx="4762500" cy="1685925"/>
                    </a:xfrm>
                    <a:prstGeom prst="rect">
                      <a:avLst/>
                    </a:prstGeom>
                  </pic:spPr>
                </pic:pic>
              </a:graphicData>
            </a:graphic>
          </wp:inline>
        </w:drawing>
      </w:r>
    </w:p>
    <w:p w:rsidR="002D6C06" w:rsidRDefault="002D6C06" w:rsidP="004652CE">
      <w:pPr>
        <w:spacing w:after="0" w:line="240" w:lineRule="auto"/>
        <w:jc w:val="center"/>
        <w:rPr>
          <w:noProof/>
          <w:lang w:eastAsia="el-GR"/>
        </w:rPr>
      </w:pPr>
    </w:p>
    <w:p w:rsidR="002D6C06" w:rsidRDefault="002D6C06" w:rsidP="004652CE">
      <w:pPr>
        <w:spacing w:after="0" w:line="240" w:lineRule="auto"/>
        <w:jc w:val="center"/>
        <w:rPr>
          <w:noProof/>
          <w:lang w:eastAsia="el-GR"/>
        </w:rPr>
      </w:pPr>
      <w:r>
        <w:rPr>
          <w:noProof/>
          <w:lang w:eastAsia="el-GR"/>
        </w:rPr>
        <w:drawing>
          <wp:inline distT="0" distB="0" distL="0" distR="0" wp14:anchorId="157A4B96" wp14:editId="0FB26FE5">
            <wp:extent cx="4772025" cy="1733550"/>
            <wp:effectExtent l="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if"/>
                    <pic:cNvPicPr/>
                  </pic:nvPicPr>
                  <pic:blipFill>
                    <a:blip r:embed="rId11">
                      <a:extLst>
                        <a:ext uri="{28A0092B-C50C-407E-A947-70E740481C1C}">
                          <a14:useLocalDpi xmlns:a14="http://schemas.microsoft.com/office/drawing/2010/main" val="0"/>
                        </a:ext>
                      </a:extLst>
                    </a:blip>
                    <a:stretch>
                      <a:fillRect/>
                    </a:stretch>
                  </pic:blipFill>
                  <pic:spPr>
                    <a:xfrm>
                      <a:off x="0" y="0"/>
                      <a:ext cx="4772025" cy="1733550"/>
                    </a:xfrm>
                    <a:prstGeom prst="rect">
                      <a:avLst/>
                    </a:prstGeom>
                  </pic:spPr>
                </pic:pic>
              </a:graphicData>
            </a:graphic>
          </wp:inline>
        </w:drawing>
      </w:r>
    </w:p>
    <w:p w:rsidR="002D6C06" w:rsidRDefault="002D6C06" w:rsidP="002D6C06">
      <w:pPr>
        <w:spacing w:after="0" w:line="240" w:lineRule="auto"/>
        <w:jc w:val="both"/>
        <w:rPr>
          <w:noProof/>
          <w:lang w:eastAsia="el-GR"/>
        </w:rPr>
      </w:pPr>
    </w:p>
    <w:p w:rsidR="002D6C06" w:rsidRPr="002D6C06" w:rsidRDefault="002D6C06" w:rsidP="002D6C06">
      <w:pPr>
        <w:spacing w:after="0" w:line="240" w:lineRule="auto"/>
        <w:jc w:val="center"/>
        <w:rPr>
          <w:b/>
          <w:noProof/>
          <w:lang w:eastAsia="el-GR"/>
        </w:rPr>
      </w:pPr>
      <w:bookmarkStart w:id="30" w:name="Απαιτούμενος_χώρος_στροφής_αμαξιδίου"/>
      <w:r w:rsidRPr="002D6C06">
        <w:rPr>
          <w:b/>
          <w:noProof/>
          <w:lang w:eastAsia="el-GR"/>
        </w:rPr>
        <w:t>Απαιτούμενος χώρος</w:t>
      </w:r>
      <w:r>
        <w:rPr>
          <w:b/>
          <w:noProof/>
          <w:lang w:eastAsia="el-GR"/>
        </w:rPr>
        <w:t xml:space="preserve"> </w:t>
      </w:r>
      <w:r w:rsidRPr="002D6C06">
        <w:rPr>
          <w:b/>
          <w:noProof/>
          <w:lang w:eastAsia="el-GR"/>
        </w:rPr>
        <w:t>στροφής αμαξιδίου</w:t>
      </w:r>
    </w:p>
    <w:bookmarkEnd w:id="30"/>
    <w:p w:rsidR="002D6C06" w:rsidRDefault="002D6C06" w:rsidP="002D6C06">
      <w:pPr>
        <w:spacing w:after="0" w:line="240" w:lineRule="auto"/>
        <w:jc w:val="both"/>
        <w:rPr>
          <w:noProof/>
          <w:lang w:eastAsia="el-GR"/>
        </w:rPr>
      </w:pPr>
    </w:p>
    <w:p w:rsidR="002D6C06" w:rsidRDefault="002D6C06" w:rsidP="004652CE">
      <w:pPr>
        <w:spacing w:after="0" w:line="240" w:lineRule="auto"/>
        <w:jc w:val="center"/>
        <w:rPr>
          <w:noProof/>
          <w:lang w:eastAsia="el-GR"/>
        </w:rPr>
      </w:pPr>
      <w:r>
        <w:rPr>
          <w:noProof/>
          <w:lang w:eastAsia="el-GR"/>
        </w:rPr>
        <w:drawing>
          <wp:inline distT="0" distB="0" distL="0" distR="0" wp14:anchorId="53A3EBC7" wp14:editId="52991300">
            <wp:extent cx="4762500" cy="203835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if"/>
                    <pic:cNvPicPr/>
                  </pic:nvPicPr>
                  <pic:blipFill>
                    <a:blip r:embed="rId12">
                      <a:extLst>
                        <a:ext uri="{28A0092B-C50C-407E-A947-70E740481C1C}">
                          <a14:useLocalDpi xmlns:a14="http://schemas.microsoft.com/office/drawing/2010/main" val="0"/>
                        </a:ext>
                      </a:extLst>
                    </a:blip>
                    <a:stretch>
                      <a:fillRect/>
                    </a:stretch>
                  </pic:blipFill>
                  <pic:spPr>
                    <a:xfrm>
                      <a:off x="0" y="0"/>
                      <a:ext cx="4762500" cy="2038350"/>
                    </a:xfrm>
                    <a:prstGeom prst="rect">
                      <a:avLst/>
                    </a:prstGeom>
                  </pic:spPr>
                </pic:pic>
              </a:graphicData>
            </a:graphic>
          </wp:inline>
        </w:drawing>
      </w: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Pr="002D6C06" w:rsidRDefault="002D6C06" w:rsidP="002D6C06">
      <w:pPr>
        <w:spacing w:after="0" w:line="240" w:lineRule="auto"/>
        <w:jc w:val="center"/>
        <w:rPr>
          <w:b/>
          <w:noProof/>
          <w:lang w:eastAsia="el-GR"/>
        </w:rPr>
      </w:pPr>
      <w:bookmarkStart w:id="31" w:name="Ελεύθερο_ύψος_όδευσης_Ανεκτές_ανωμαλίες"/>
      <w:r w:rsidRPr="002D6C06">
        <w:rPr>
          <w:b/>
          <w:noProof/>
          <w:lang w:eastAsia="el-GR"/>
        </w:rPr>
        <w:lastRenderedPageBreak/>
        <w:t xml:space="preserve">Ελεύθερο ύψος όδευσης </w:t>
      </w:r>
      <w:r w:rsidR="00363D32">
        <w:rPr>
          <w:b/>
          <w:noProof/>
          <w:lang w:eastAsia="el-GR"/>
        </w:rPr>
        <w:t xml:space="preserve">- </w:t>
      </w:r>
      <w:r w:rsidRPr="002D6C06">
        <w:rPr>
          <w:b/>
          <w:noProof/>
          <w:lang w:eastAsia="el-GR"/>
        </w:rPr>
        <w:t>Ανεκτές ανωμαλίες δαπέδου</w:t>
      </w:r>
    </w:p>
    <w:bookmarkEnd w:id="31"/>
    <w:p w:rsidR="002D6C06" w:rsidRDefault="002D6C06" w:rsidP="002D6C06">
      <w:pPr>
        <w:spacing w:after="0" w:line="240" w:lineRule="auto"/>
        <w:jc w:val="both"/>
        <w:rPr>
          <w:noProof/>
          <w:lang w:eastAsia="el-GR"/>
        </w:rPr>
      </w:pPr>
    </w:p>
    <w:p w:rsidR="002D6C06" w:rsidRDefault="002D6C06" w:rsidP="004652CE">
      <w:pPr>
        <w:spacing w:after="0" w:line="240" w:lineRule="auto"/>
        <w:jc w:val="center"/>
        <w:rPr>
          <w:noProof/>
          <w:lang w:eastAsia="el-GR"/>
        </w:rPr>
      </w:pPr>
      <w:r>
        <w:rPr>
          <w:noProof/>
          <w:lang w:eastAsia="el-GR"/>
        </w:rPr>
        <w:drawing>
          <wp:inline distT="0" distB="0" distL="0" distR="0" wp14:anchorId="557ABB71" wp14:editId="6075D316">
            <wp:extent cx="4762500" cy="2428875"/>
            <wp:effectExtent l="0" t="0" r="0" b="952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if"/>
                    <pic:cNvPicPr/>
                  </pic:nvPicPr>
                  <pic:blipFill>
                    <a:blip r:embed="rId13">
                      <a:extLst>
                        <a:ext uri="{28A0092B-C50C-407E-A947-70E740481C1C}">
                          <a14:useLocalDpi xmlns:a14="http://schemas.microsoft.com/office/drawing/2010/main" val="0"/>
                        </a:ext>
                      </a:extLst>
                    </a:blip>
                    <a:stretch>
                      <a:fillRect/>
                    </a:stretch>
                  </pic:blipFill>
                  <pic:spPr>
                    <a:xfrm>
                      <a:off x="0" y="0"/>
                      <a:ext cx="4762500" cy="2428875"/>
                    </a:xfrm>
                    <a:prstGeom prst="rect">
                      <a:avLst/>
                    </a:prstGeom>
                  </pic:spPr>
                </pic:pic>
              </a:graphicData>
            </a:graphic>
          </wp:inline>
        </w:drawing>
      </w:r>
    </w:p>
    <w:p w:rsidR="002D6C06" w:rsidRDefault="002D6C06" w:rsidP="002D6C06">
      <w:pPr>
        <w:spacing w:after="0" w:line="240" w:lineRule="auto"/>
        <w:jc w:val="both"/>
        <w:rPr>
          <w:noProof/>
          <w:lang w:eastAsia="el-GR"/>
        </w:rPr>
      </w:pPr>
    </w:p>
    <w:p w:rsidR="00363D32" w:rsidRPr="00363D32" w:rsidRDefault="00363D32" w:rsidP="00363D32">
      <w:pPr>
        <w:spacing w:after="0" w:line="240" w:lineRule="auto"/>
        <w:jc w:val="center"/>
        <w:rPr>
          <w:b/>
          <w:noProof/>
          <w:lang w:eastAsia="el-GR"/>
        </w:rPr>
      </w:pPr>
      <w:bookmarkStart w:id="32" w:name="Χειρολισθήρες"/>
      <w:r w:rsidRPr="00363D32">
        <w:rPr>
          <w:b/>
          <w:noProof/>
          <w:lang w:eastAsia="el-GR"/>
        </w:rPr>
        <w:t>Χειρολισθήρες</w:t>
      </w:r>
      <w:bookmarkEnd w:id="32"/>
    </w:p>
    <w:p w:rsidR="002D6C06" w:rsidRDefault="002D6C06" w:rsidP="002D6C06">
      <w:pPr>
        <w:spacing w:after="0" w:line="240" w:lineRule="auto"/>
        <w:jc w:val="both"/>
        <w:rPr>
          <w:noProof/>
          <w:lang w:eastAsia="el-GR"/>
        </w:rPr>
      </w:pPr>
    </w:p>
    <w:p w:rsidR="002D6C06" w:rsidRDefault="00363D32" w:rsidP="004652CE">
      <w:pPr>
        <w:spacing w:after="0" w:line="240" w:lineRule="auto"/>
        <w:jc w:val="center"/>
        <w:rPr>
          <w:noProof/>
          <w:lang w:eastAsia="el-GR"/>
        </w:rPr>
      </w:pPr>
      <w:r>
        <w:rPr>
          <w:noProof/>
          <w:lang w:eastAsia="el-GR"/>
        </w:rPr>
        <w:drawing>
          <wp:inline distT="0" distB="0" distL="0" distR="0" wp14:anchorId="232FE88F" wp14:editId="7FF96932">
            <wp:extent cx="4762500" cy="23241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2_l.gif"/>
                    <pic:cNvPicPr/>
                  </pic:nvPicPr>
                  <pic:blipFill>
                    <a:blip r:embed="rId14">
                      <a:extLst>
                        <a:ext uri="{28A0092B-C50C-407E-A947-70E740481C1C}">
                          <a14:useLocalDpi xmlns:a14="http://schemas.microsoft.com/office/drawing/2010/main" val="0"/>
                        </a:ext>
                      </a:extLst>
                    </a:blip>
                    <a:stretch>
                      <a:fillRect/>
                    </a:stretch>
                  </pic:blipFill>
                  <pic:spPr>
                    <a:xfrm>
                      <a:off x="0" y="0"/>
                      <a:ext cx="4762500" cy="2324100"/>
                    </a:xfrm>
                    <a:prstGeom prst="rect">
                      <a:avLst/>
                    </a:prstGeom>
                  </pic:spPr>
                </pic:pic>
              </a:graphicData>
            </a:graphic>
          </wp:inline>
        </w:drawing>
      </w:r>
    </w:p>
    <w:p w:rsidR="002D6C06" w:rsidRDefault="002D6C06" w:rsidP="002D6C06">
      <w:pPr>
        <w:spacing w:after="0" w:line="240" w:lineRule="auto"/>
        <w:jc w:val="both"/>
        <w:rPr>
          <w:noProof/>
          <w:lang w:eastAsia="el-GR"/>
        </w:rPr>
      </w:pPr>
    </w:p>
    <w:p w:rsidR="002D6C06" w:rsidRPr="00363D32" w:rsidRDefault="00363D32" w:rsidP="00363D32">
      <w:pPr>
        <w:spacing w:after="0" w:line="240" w:lineRule="auto"/>
        <w:jc w:val="center"/>
        <w:rPr>
          <w:b/>
          <w:noProof/>
          <w:lang w:eastAsia="el-GR"/>
        </w:rPr>
      </w:pPr>
      <w:bookmarkStart w:id="33" w:name="Ελάχιστα_ελεύθερα_πλάτη_όδευσης_για_άτομ"/>
      <w:r w:rsidRPr="00363D32">
        <w:rPr>
          <w:b/>
          <w:noProof/>
          <w:lang w:eastAsia="el-GR"/>
        </w:rPr>
        <w:t>Ελάχιστα ελεύθερα πλάτη όδευσης για άτομα με προβλήματα όρασης</w:t>
      </w:r>
    </w:p>
    <w:bookmarkEnd w:id="33"/>
    <w:p w:rsidR="002D6C06" w:rsidRDefault="002D6C06" w:rsidP="002D6C06">
      <w:pPr>
        <w:spacing w:after="0" w:line="240" w:lineRule="auto"/>
        <w:jc w:val="both"/>
        <w:rPr>
          <w:noProof/>
          <w:lang w:eastAsia="el-GR"/>
        </w:rPr>
      </w:pPr>
    </w:p>
    <w:p w:rsidR="002D6C06" w:rsidRDefault="00363D32" w:rsidP="004652CE">
      <w:pPr>
        <w:spacing w:after="0" w:line="240" w:lineRule="auto"/>
        <w:jc w:val="center"/>
        <w:rPr>
          <w:noProof/>
          <w:lang w:eastAsia="el-GR"/>
        </w:rPr>
      </w:pPr>
      <w:r>
        <w:rPr>
          <w:noProof/>
          <w:lang w:eastAsia="el-GR"/>
        </w:rPr>
        <w:drawing>
          <wp:inline distT="0" distB="0" distL="0" distR="0" wp14:anchorId="1E45ACA9" wp14:editId="71FD8EDB">
            <wp:extent cx="4762500" cy="2676525"/>
            <wp:effectExtent l="0" t="0" r="0"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08_l.gif"/>
                    <pic:cNvPicPr/>
                  </pic:nvPicPr>
                  <pic:blipFill>
                    <a:blip r:embed="rId15">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363D32" w:rsidRDefault="00393FA8" w:rsidP="00363D32">
      <w:pPr>
        <w:pStyle w:val="2"/>
        <w:shd w:val="clear" w:color="auto" w:fill="FFFFFF"/>
        <w:rPr>
          <w:rFonts w:ascii="Arial" w:hAnsi="Arial" w:cs="Arial"/>
          <w:i/>
          <w:iCs/>
          <w:color w:val="000000"/>
          <w:sz w:val="24"/>
          <w:szCs w:val="24"/>
        </w:rPr>
      </w:pPr>
      <w:r>
        <w:rPr>
          <w:rFonts w:ascii="Arial" w:hAnsi="Arial" w:cs="Arial"/>
          <w:i/>
          <w:iCs/>
          <w:color w:val="000000"/>
          <w:sz w:val="24"/>
          <w:szCs w:val="24"/>
        </w:rPr>
        <w:lastRenderedPageBreak/>
        <w:t>1.</w:t>
      </w:r>
      <w:r w:rsidR="00363D32">
        <w:rPr>
          <w:rFonts w:ascii="Arial" w:hAnsi="Arial" w:cs="Arial"/>
          <w:i/>
          <w:iCs/>
          <w:color w:val="000000"/>
          <w:sz w:val="24"/>
          <w:szCs w:val="24"/>
        </w:rPr>
        <w:t>2.2.1. ΑΤΟΜΑ ΜΕ ΔΥΣΚΟΛΙΑ ΣΤΗΝ ΚΙΝΗΣΗ</w:t>
      </w:r>
    </w:p>
    <w:p w:rsidR="00363D32" w:rsidRDefault="00363D32" w:rsidP="00363D32">
      <w:pPr>
        <w:pStyle w:val="Web"/>
        <w:shd w:val="clear" w:color="auto" w:fill="FFFFFF"/>
        <w:jc w:val="both"/>
        <w:rPr>
          <w:rFonts w:ascii="Arial" w:hAnsi="Arial" w:cs="Arial"/>
          <w:color w:val="000000"/>
          <w:sz w:val="20"/>
          <w:szCs w:val="20"/>
        </w:rPr>
      </w:pPr>
      <w:r>
        <w:rPr>
          <w:rFonts w:ascii="Arial" w:hAnsi="Arial" w:cs="Arial"/>
          <w:b/>
          <w:bCs/>
          <w:color w:val="000000"/>
          <w:sz w:val="27"/>
          <w:szCs w:val="27"/>
        </w:rPr>
        <w:t>Δ</w:t>
      </w:r>
      <w:r>
        <w:rPr>
          <w:rFonts w:ascii="Arial" w:hAnsi="Arial" w:cs="Arial"/>
          <w:color w:val="000000"/>
          <w:sz w:val="20"/>
          <w:szCs w:val="20"/>
        </w:rPr>
        <w:t>υσκολία στην κίνηση έχουν τα άτομα με αδύνατα ή παράλυτα μέλη, με δυσκαμψία ή σχετική έλλειψη μέλους ή όλων των μελών του σώματος, οι ηλικιωμένοι, τα άτομα με καρδιοαναπνευστικά προβλήματα, οι προσωρινά τραυματισμένοι κλπ.</w:t>
      </w:r>
    </w:p>
    <w:p w:rsidR="00363D32" w:rsidRDefault="00363D32" w:rsidP="00363D32">
      <w:pPr>
        <w:pStyle w:val="Web"/>
        <w:shd w:val="clear" w:color="auto" w:fill="FFFFFF"/>
        <w:jc w:val="both"/>
        <w:rPr>
          <w:rFonts w:ascii="Arial" w:hAnsi="Arial" w:cs="Arial"/>
          <w:color w:val="000000"/>
          <w:sz w:val="20"/>
          <w:szCs w:val="20"/>
        </w:rPr>
      </w:pPr>
      <w:r>
        <w:rPr>
          <w:rFonts w:ascii="Arial" w:hAnsi="Arial" w:cs="Arial"/>
          <w:color w:val="000000"/>
          <w:sz w:val="20"/>
          <w:szCs w:val="20"/>
        </w:rPr>
        <w:t>Τα άτομα αυτά έχουν αργότερους ρυθμούς στην κίνηση και για να μετακινηθούν χρησιμοποιούν βοηθητικά μέσα (αναπηρικό αμαξίδιο, περπατίστρες, πατερίτσες, μπαστούνια κλπ)</w:t>
      </w:r>
    </w:p>
    <w:p w:rsidR="00363D32" w:rsidRDefault="00363D32" w:rsidP="00363D32">
      <w:pPr>
        <w:pStyle w:val="Web"/>
        <w:shd w:val="clear" w:color="auto" w:fill="FFFFFF"/>
        <w:jc w:val="both"/>
        <w:rPr>
          <w:rFonts w:ascii="Arial" w:hAnsi="Arial" w:cs="Arial"/>
          <w:color w:val="000000"/>
          <w:sz w:val="20"/>
          <w:szCs w:val="20"/>
        </w:rPr>
      </w:pPr>
      <w:r>
        <w:rPr>
          <w:rFonts w:ascii="Arial" w:hAnsi="Arial" w:cs="Arial"/>
          <w:color w:val="000000"/>
          <w:sz w:val="20"/>
          <w:szCs w:val="20"/>
        </w:rPr>
        <w:t>Έτσι μετακινούνται άνετα σε χώρους που έχουν ελάχιστες διαστάσεις όπως τα συνημμένα σχέδια ( "</w:t>
      </w:r>
      <w:hyperlink w:anchor="Ελάχιστα_Ελεύθερα_πλάτη_όδευσης" w:history="1">
        <w:r w:rsidRPr="00764DEF">
          <w:rPr>
            <w:rStyle w:val="-"/>
            <w:rFonts w:ascii="Arial" w:hAnsi="Arial" w:cs="Arial"/>
            <w:sz w:val="20"/>
            <w:szCs w:val="20"/>
          </w:rPr>
          <w:t>Ελάχιστα πλάτη όδευσης</w:t>
        </w:r>
      </w:hyperlink>
      <w:r>
        <w:rPr>
          <w:rFonts w:ascii="Arial" w:hAnsi="Arial" w:cs="Arial"/>
          <w:color w:val="000000"/>
          <w:sz w:val="20"/>
          <w:szCs w:val="20"/>
        </w:rPr>
        <w:t>", "</w:t>
      </w:r>
      <w:hyperlink w:anchor="Απαιτούμενος_χώρος_στροφής_αμαξιδίου" w:history="1">
        <w:r w:rsidRPr="00764DEF">
          <w:rPr>
            <w:rStyle w:val="-"/>
            <w:rFonts w:ascii="Arial" w:hAnsi="Arial" w:cs="Arial"/>
            <w:sz w:val="20"/>
            <w:szCs w:val="20"/>
          </w:rPr>
          <w:t>Απαιτούμενος χώρος στροφής αμαξιδίου</w:t>
        </w:r>
      </w:hyperlink>
      <w:r>
        <w:rPr>
          <w:rFonts w:ascii="Arial" w:hAnsi="Arial" w:cs="Arial"/>
          <w:color w:val="000000"/>
          <w:sz w:val="20"/>
          <w:szCs w:val="20"/>
        </w:rPr>
        <w:t>" ), έχουν αντιολισθηρά δάπεδα με κλίση ίση ή μικρότερη του 5% χωρίς σκαλοπάτια και παγίδες ( βλ. σχέδιο "</w:t>
      </w:r>
      <w:hyperlink w:anchor="Ελεύθερο_ύψος_όδευσης_Ανεκτές_ανωμαλίες" w:history="1">
        <w:r w:rsidRPr="00764DEF">
          <w:rPr>
            <w:rStyle w:val="-"/>
            <w:rFonts w:ascii="Arial" w:hAnsi="Arial" w:cs="Arial"/>
            <w:sz w:val="20"/>
            <w:szCs w:val="20"/>
          </w:rPr>
          <w:t>Ελεύθερο ύψος όδευσης - Ανεκτές ανωμαλίες δαπέδου</w:t>
        </w:r>
      </w:hyperlink>
      <w:r>
        <w:rPr>
          <w:rFonts w:ascii="Arial" w:hAnsi="Arial" w:cs="Arial"/>
          <w:color w:val="000000"/>
          <w:sz w:val="20"/>
          <w:szCs w:val="20"/>
        </w:rPr>
        <w:t xml:space="preserve">" ), που δεν εγκυμονούν κινδύνους και φέρουν κατάλληλους διπλούς και συνεχείς χειρολισθήρες σε κατάλληλα ύψη και θέσεις ( </w:t>
      </w:r>
      <w:hyperlink w:anchor="Χειρολισθήρες" w:history="1">
        <w:r w:rsidRPr="00363D32">
          <w:rPr>
            <w:rStyle w:val="-"/>
            <w:rFonts w:ascii="Arial" w:hAnsi="Arial" w:cs="Arial"/>
            <w:sz w:val="20"/>
            <w:szCs w:val="20"/>
          </w:rPr>
          <w:t>βλ.σχέδιο "Χειρολισθήρες"</w:t>
        </w:r>
      </w:hyperlink>
      <w:r>
        <w:rPr>
          <w:rFonts w:ascii="Arial" w:hAnsi="Arial" w:cs="Arial"/>
          <w:color w:val="000000"/>
          <w:sz w:val="20"/>
          <w:szCs w:val="20"/>
        </w:rPr>
        <w:t xml:space="preserve"> ).</w:t>
      </w:r>
    </w:p>
    <w:p w:rsidR="002D6C06" w:rsidRDefault="002D6C06" w:rsidP="002D6C06">
      <w:pPr>
        <w:spacing w:after="0" w:line="240" w:lineRule="auto"/>
        <w:jc w:val="both"/>
        <w:rPr>
          <w:noProof/>
          <w:lang w:eastAsia="el-GR"/>
        </w:rPr>
      </w:pPr>
    </w:p>
    <w:p w:rsidR="00764DEF" w:rsidRDefault="00393FA8" w:rsidP="00764DEF">
      <w:pPr>
        <w:pStyle w:val="2"/>
        <w:shd w:val="clear" w:color="auto" w:fill="FFFFFF"/>
        <w:rPr>
          <w:rFonts w:ascii="Arial" w:hAnsi="Arial" w:cs="Arial"/>
          <w:i/>
          <w:iCs/>
          <w:color w:val="000000"/>
          <w:sz w:val="24"/>
          <w:szCs w:val="24"/>
        </w:rPr>
      </w:pPr>
      <w:r>
        <w:rPr>
          <w:rFonts w:ascii="Arial" w:hAnsi="Arial" w:cs="Arial"/>
          <w:i/>
          <w:iCs/>
          <w:color w:val="000000"/>
          <w:sz w:val="24"/>
          <w:szCs w:val="24"/>
        </w:rPr>
        <w:t>1.</w:t>
      </w:r>
      <w:r w:rsidR="00764DEF">
        <w:rPr>
          <w:rFonts w:ascii="Arial" w:hAnsi="Arial" w:cs="Arial"/>
          <w:i/>
          <w:iCs/>
          <w:color w:val="000000"/>
          <w:sz w:val="24"/>
          <w:szCs w:val="24"/>
        </w:rPr>
        <w:t>2.2.2. ATOMA ME ΔΥΣΚΟΛΙΑ ΣΤΗΝ ΟΡΑΣΗ</w:t>
      </w:r>
    </w:p>
    <w:p w:rsidR="00764DEF" w:rsidRDefault="00764DEF" w:rsidP="00764DEF">
      <w:pPr>
        <w:pStyle w:val="Web"/>
        <w:shd w:val="clear" w:color="auto" w:fill="FFFFFF"/>
        <w:jc w:val="both"/>
        <w:rPr>
          <w:rFonts w:ascii="Arial" w:hAnsi="Arial" w:cs="Arial"/>
          <w:color w:val="000000"/>
          <w:sz w:val="20"/>
          <w:szCs w:val="20"/>
        </w:rPr>
      </w:pPr>
      <w:r>
        <w:rPr>
          <w:rFonts w:ascii="Arial" w:hAnsi="Arial" w:cs="Arial"/>
          <w:b/>
          <w:bCs/>
          <w:color w:val="000000"/>
          <w:sz w:val="27"/>
          <w:szCs w:val="27"/>
        </w:rPr>
        <w:t>Α</w:t>
      </w:r>
      <w:r>
        <w:rPr>
          <w:rFonts w:ascii="Arial" w:hAnsi="Arial" w:cs="Arial"/>
          <w:color w:val="000000"/>
          <w:sz w:val="20"/>
          <w:szCs w:val="20"/>
        </w:rPr>
        <w:t>υτά τα άτομα βλέπουν λίγο ή καθόλου. Για την αυτόνομη μετακίνησή τους κάνουν χρήση μπαστουνιού ή ειδικά εκπαιδευμένων σκύλων.</w:t>
      </w:r>
    </w:p>
    <w:p w:rsidR="00764DEF" w:rsidRDefault="00764DEF" w:rsidP="00764DEF">
      <w:pPr>
        <w:pStyle w:val="Web"/>
        <w:shd w:val="clear" w:color="auto" w:fill="FFFFFF"/>
        <w:jc w:val="both"/>
        <w:rPr>
          <w:rFonts w:ascii="Arial" w:hAnsi="Arial" w:cs="Arial"/>
          <w:color w:val="000000"/>
          <w:sz w:val="20"/>
          <w:szCs w:val="20"/>
        </w:rPr>
      </w:pPr>
      <w:r>
        <w:rPr>
          <w:rFonts w:ascii="Arial" w:hAnsi="Arial" w:cs="Arial"/>
          <w:color w:val="000000"/>
          <w:sz w:val="20"/>
          <w:szCs w:val="20"/>
        </w:rPr>
        <w:t>Διακινούνται άνετα σε χώρους που έχουν διαστάσεις όπως το συνημμένο σχέδιο (</w:t>
      </w:r>
      <w:hyperlink w:anchor="Ελάχιστα_ελεύθερα_πλάτη_όδευσης_για_άτομ" w:history="1">
        <w:r w:rsidRPr="00764DEF">
          <w:rPr>
            <w:rStyle w:val="-"/>
            <w:rFonts w:ascii="Arial" w:hAnsi="Arial" w:cs="Arial"/>
            <w:sz w:val="20"/>
            <w:szCs w:val="20"/>
          </w:rPr>
          <w:t>"Διαστάσεις απαιτούμενες για τυφλούς"</w:t>
        </w:r>
      </w:hyperlink>
      <w:r>
        <w:rPr>
          <w:rFonts w:ascii="Arial" w:hAnsi="Arial" w:cs="Arial"/>
          <w:color w:val="000000"/>
          <w:sz w:val="20"/>
          <w:szCs w:val="20"/>
        </w:rPr>
        <w:t>) και επειδή αναγνωρίζουν τον χώρο με τα άκρα και την ακοή διευκολύνονται από κατευθυντήριους οδηγούς στο δάπεδο διαφορετικής υφής και έντονης χρωματικής αντίθεσης από τα υπόλοιπα στοιχεία, ειδικούς χειρολισθήρες με αρχή και τέλος, πινακίδες με το σύστημα BRAILLE σε κατάλληλο ύψος τοποθετημένες, δάπεδα μη ηχοαπορροφητικά για να αναγνωρίζουν τους άλλους από τον βηματισμό τους, ευκρινή ηχητική σήμανση και χώρους που να μην δημιουργούν αντήχηση. Ο θόρυβος είναι η ομίχλη για τους τυφλούς.</w:t>
      </w:r>
    </w:p>
    <w:p w:rsidR="00764DEF" w:rsidRDefault="00764DEF" w:rsidP="00764DEF">
      <w:pPr>
        <w:pStyle w:val="Web"/>
        <w:shd w:val="clear" w:color="auto" w:fill="FFFFFF"/>
        <w:jc w:val="both"/>
        <w:rPr>
          <w:rFonts w:ascii="Arial" w:hAnsi="Arial" w:cs="Arial"/>
          <w:color w:val="000000"/>
          <w:sz w:val="20"/>
          <w:szCs w:val="20"/>
        </w:rPr>
      </w:pPr>
      <w:r>
        <w:rPr>
          <w:rFonts w:ascii="Arial" w:hAnsi="Arial" w:cs="Arial"/>
          <w:color w:val="000000"/>
          <w:sz w:val="20"/>
          <w:szCs w:val="20"/>
        </w:rPr>
        <w:t>Επειδή τα άτομα αυτά δεν βλέπουν, οι χώροι στους οποίους κινούνται θα πρέπει να είναι ελεύθεροι εμποδίων και να μην κρύβουν παγίδες, όπως προεξέχοντα στοιχεία σε ύψος μικρότερο των 2.20μ χωρίς προβολική επισήμανση στο δάπεδο -πχ κάδοι απορριμάτων σε κολώνες, χαμηλά οδικά σήματα-, ALLER-RETOUR ή ανοιγόμενες πόρτες, εύθραυστα τζάμια κλπ.</w:t>
      </w:r>
    </w:p>
    <w:p w:rsidR="00764DEF" w:rsidRDefault="00764DEF" w:rsidP="00764DEF">
      <w:pPr>
        <w:pStyle w:val="Web"/>
        <w:shd w:val="clear" w:color="auto" w:fill="FFFFFF"/>
        <w:jc w:val="both"/>
        <w:rPr>
          <w:rFonts w:ascii="Arial" w:hAnsi="Arial" w:cs="Arial"/>
          <w:color w:val="000000"/>
          <w:sz w:val="20"/>
          <w:szCs w:val="20"/>
        </w:rPr>
      </w:pPr>
      <w:r>
        <w:rPr>
          <w:rFonts w:ascii="Arial" w:hAnsi="Arial" w:cs="Arial"/>
          <w:color w:val="000000"/>
          <w:sz w:val="20"/>
          <w:szCs w:val="20"/>
        </w:rPr>
        <w:t>Ο φωτισμός των χώρων πρέπει να είναι άπλετος χωρίς έντονες αντιθέσεις, διότι όσοι βλέπουν λίγο θαμπώνονται εύκολα.</w:t>
      </w:r>
    </w:p>
    <w:p w:rsidR="00764DEF" w:rsidRPr="00764DEF" w:rsidRDefault="00393FA8" w:rsidP="00764DEF">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1.</w:t>
      </w:r>
      <w:r w:rsidR="00764DEF" w:rsidRPr="00764DEF">
        <w:rPr>
          <w:rFonts w:ascii="Arial" w:eastAsia="Times New Roman" w:hAnsi="Arial" w:cs="Arial"/>
          <w:b/>
          <w:bCs/>
          <w:i/>
          <w:iCs/>
          <w:color w:val="000000"/>
          <w:sz w:val="24"/>
          <w:szCs w:val="24"/>
          <w:lang w:eastAsia="el-GR"/>
        </w:rPr>
        <w:t>2.2.3. ΑΤΟΜΑ ΜΕ ΔΥΣΚΟΛΙΑ ΣΤΗΝ ΑΚΟΗ</w:t>
      </w:r>
    </w:p>
    <w:p w:rsidR="00764DEF" w:rsidRPr="00764DEF" w:rsidRDefault="00764DEF" w:rsidP="00764DEF">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764DEF">
        <w:rPr>
          <w:rFonts w:ascii="Arial" w:eastAsia="Times New Roman" w:hAnsi="Arial" w:cs="Arial"/>
          <w:b/>
          <w:bCs/>
          <w:color w:val="000000"/>
          <w:sz w:val="27"/>
          <w:szCs w:val="27"/>
          <w:lang w:eastAsia="el-GR"/>
        </w:rPr>
        <w:t>Η</w:t>
      </w:r>
      <w:r w:rsidRPr="00764DEF">
        <w:rPr>
          <w:rFonts w:ascii="Arial" w:eastAsia="Times New Roman" w:hAnsi="Arial" w:cs="Arial"/>
          <w:color w:val="000000"/>
          <w:sz w:val="20"/>
          <w:szCs w:val="20"/>
          <w:lang w:eastAsia="el-GR"/>
        </w:rPr>
        <w:t> διακίνηση των ατόμων αυτών διευκολύνεται με την ύπαρξη έντονης και ευκρινούς σήμανσης. Ο άπλετος φωτισμός των χώρων εξασφαλίζει την καλή επικοινωνία των ατόμων με προβλήματα στην ακοή, δεδομένου ότι τους επιτρέπει να διαβάζουν τα χείλη του ομιλητού ή να επικοινωνούν με την νοηματική γλώσσα (γλώσσα των χεριών).</w:t>
      </w:r>
    </w:p>
    <w:p w:rsidR="00764DEF" w:rsidRPr="00764DEF" w:rsidRDefault="00393FA8" w:rsidP="00764DEF">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1.</w:t>
      </w:r>
      <w:r w:rsidR="00764DEF" w:rsidRPr="00764DEF">
        <w:rPr>
          <w:rFonts w:ascii="Arial" w:eastAsia="Times New Roman" w:hAnsi="Arial" w:cs="Arial"/>
          <w:b/>
          <w:bCs/>
          <w:i/>
          <w:iCs/>
          <w:color w:val="000000"/>
          <w:sz w:val="24"/>
          <w:szCs w:val="24"/>
          <w:lang w:eastAsia="el-GR"/>
        </w:rPr>
        <w:t>2.2.4. ΑΤΟΜΑ ΜΕ ΔΥΣΚΟΛΙΑ ΣΤΗΝ ΑΝΤΙΛΗΨΗ ΚΑΙ ΤΗΝ ΕΠΙΚΟΙΝΩΝΙΑ</w:t>
      </w:r>
    </w:p>
    <w:p w:rsidR="00764DEF" w:rsidRDefault="00764DEF" w:rsidP="00764DEF">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764DEF">
        <w:rPr>
          <w:rFonts w:ascii="Arial" w:eastAsia="Times New Roman" w:hAnsi="Arial" w:cs="Arial"/>
          <w:b/>
          <w:bCs/>
          <w:color w:val="000000"/>
          <w:sz w:val="27"/>
          <w:szCs w:val="27"/>
          <w:lang w:eastAsia="el-GR"/>
        </w:rPr>
        <w:t>Σ</w:t>
      </w:r>
      <w:r w:rsidRPr="00764DEF">
        <w:rPr>
          <w:rFonts w:ascii="Arial" w:eastAsia="Times New Roman" w:hAnsi="Arial" w:cs="Arial"/>
          <w:color w:val="000000"/>
          <w:sz w:val="20"/>
          <w:szCs w:val="20"/>
          <w:lang w:eastAsia="el-GR"/>
        </w:rPr>
        <w:t>την κατηγορία αυτή ανήκουν τα άτομα:</w:t>
      </w:r>
    </w:p>
    <w:p w:rsidR="00764DEF" w:rsidRDefault="00764DEF" w:rsidP="00764DEF">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764DEF">
        <w:rPr>
          <w:rFonts w:ascii="Arial" w:eastAsia="Times New Roman" w:hAnsi="Arial" w:cs="Arial"/>
          <w:color w:val="000000"/>
          <w:sz w:val="20"/>
          <w:szCs w:val="20"/>
          <w:lang w:eastAsia="el-GR"/>
        </w:rPr>
        <w:br/>
      </w:r>
      <w:r w:rsidR="00393FA8">
        <w:rPr>
          <w:rFonts w:ascii="Arial" w:eastAsia="Times New Roman" w:hAnsi="Arial" w:cs="Arial"/>
          <w:b/>
          <w:bCs/>
          <w:color w:val="000000"/>
          <w:sz w:val="20"/>
          <w:szCs w:val="20"/>
          <w:lang w:eastAsia="el-GR"/>
        </w:rPr>
        <w:t>1.</w:t>
      </w:r>
      <w:r w:rsidRPr="00764DEF">
        <w:rPr>
          <w:rFonts w:ascii="Arial" w:eastAsia="Times New Roman" w:hAnsi="Arial" w:cs="Arial"/>
          <w:b/>
          <w:bCs/>
          <w:color w:val="000000"/>
          <w:sz w:val="20"/>
          <w:szCs w:val="20"/>
          <w:lang w:eastAsia="el-GR"/>
        </w:rPr>
        <w:t>2.2.4.1.</w:t>
      </w:r>
      <w:r w:rsidRPr="00764DEF">
        <w:rPr>
          <w:rFonts w:ascii="Arial" w:eastAsia="Times New Roman" w:hAnsi="Arial" w:cs="Arial"/>
          <w:color w:val="000000"/>
          <w:sz w:val="20"/>
          <w:szCs w:val="20"/>
          <w:lang w:eastAsia="el-GR"/>
        </w:rPr>
        <w:t> με μόνιμα μειωμένη αντίληψη, πχ άτομα με διάφορες ψυχικές ή οργανικές παθήσεις</w:t>
      </w:r>
      <w:r w:rsidRPr="00764DEF">
        <w:rPr>
          <w:rFonts w:ascii="Arial" w:eastAsia="Times New Roman" w:hAnsi="Arial" w:cs="Arial"/>
          <w:color w:val="000000"/>
          <w:sz w:val="20"/>
          <w:szCs w:val="20"/>
          <w:lang w:eastAsia="el-GR"/>
        </w:rPr>
        <w:br/>
      </w:r>
      <w:r w:rsidRPr="00764DEF">
        <w:rPr>
          <w:rFonts w:ascii="Arial" w:eastAsia="Times New Roman" w:hAnsi="Arial" w:cs="Arial"/>
          <w:color w:val="000000"/>
          <w:sz w:val="20"/>
          <w:szCs w:val="20"/>
          <w:lang w:eastAsia="el-GR"/>
        </w:rPr>
        <w:lastRenderedPageBreak/>
        <w:br/>
      </w:r>
      <w:r w:rsidR="00393FA8">
        <w:rPr>
          <w:rFonts w:ascii="Arial" w:eastAsia="Times New Roman" w:hAnsi="Arial" w:cs="Arial"/>
          <w:b/>
          <w:bCs/>
          <w:color w:val="000000"/>
          <w:sz w:val="20"/>
          <w:szCs w:val="20"/>
          <w:lang w:eastAsia="el-GR"/>
        </w:rPr>
        <w:t>1.</w:t>
      </w:r>
      <w:r w:rsidRPr="00764DEF">
        <w:rPr>
          <w:rFonts w:ascii="Arial" w:eastAsia="Times New Roman" w:hAnsi="Arial" w:cs="Arial"/>
          <w:b/>
          <w:bCs/>
          <w:color w:val="000000"/>
          <w:sz w:val="20"/>
          <w:szCs w:val="20"/>
          <w:lang w:eastAsia="el-GR"/>
        </w:rPr>
        <w:t>2.2.4.2.</w:t>
      </w:r>
      <w:r w:rsidRPr="00764DEF">
        <w:rPr>
          <w:rFonts w:ascii="Arial" w:eastAsia="Times New Roman" w:hAnsi="Arial" w:cs="Arial"/>
          <w:color w:val="000000"/>
          <w:sz w:val="20"/>
          <w:szCs w:val="20"/>
          <w:lang w:eastAsia="el-GR"/>
        </w:rPr>
        <w:t> με παροδικά μειωμένη αντίληψη, πχ ηλικιωμένοι, παιδιά, αφηρημένοι, μεθυσμένοι, ναρκομανείς, κουρασμένοι κλπ.</w:t>
      </w:r>
    </w:p>
    <w:p w:rsidR="00764DEF" w:rsidRPr="00764DEF" w:rsidRDefault="00764DEF" w:rsidP="00764DEF">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764DEF">
        <w:rPr>
          <w:rFonts w:ascii="Arial" w:eastAsia="Times New Roman" w:hAnsi="Arial" w:cs="Arial"/>
          <w:color w:val="000000"/>
          <w:sz w:val="20"/>
          <w:szCs w:val="20"/>
          <w:lang w:eastAsia="el-GR"/>
        </w:rPr>
        <w:t>Τα άτομα αυτά έχουν περιορισμένη επαφή με το περιβάλλον και τα γύρω αντικείμενα, αδυνατούν να δράσουν αυτόνομα ή και ακόμα να αντιδράσουν στα εμπόδια ή τους κινδύνους.</w:t>
      </w:r>
      <w:r w:rsidRPr="00764DEF">
        <w:rPr>
          <w:rFonts w:ascii="Arial" w:eastAsia="Times New Roman" w:hAnsi="Arial" w:cs="Arial"/>
          <w:color w:val="000000"/>
          <w:sz w:val="20"/>
          <w:szCs w:val="20"/>
          <w:lang w:eastAsia="el-GR"/>
        </w:rPr>
        <w:br/>
        <w:t>Η απλοποίηση των χώρων διακίνησης, η χρήση σημάνσεων με ενδείξεις με χρωματικές αντιθέσεις, τα έντονα ηχητικά σήματα βελτιώνουν την σχέση των ατόμων αυτών με το περιβάλλον.</w:t>
      </w:r>
    </w:p>
    <w:p w:rsidR="00A411B2" w:rsidRPr="006E5BBB" w:rsidRDefault="00A411B2" w:rsidP="006E5BBB">
      <w:pPr>
        <w:spacing w:after="0" w:line="240" w:lineRule="auto"/>
        <w:jc w:val="both"/>
        <w:rPr>
          <w:rStyle w:val="-"/>
          <w:color w:val="FF0000"/>
        </w:rPr>
      </w:pPr>
      <w:r w:rsidRPr="006E5BBB">
        <w:rPr>
          <w:color w:val="FF0000"/>
        </w:rPr>
        <w:fldChar w:fldCharType="begin"/>
      </w:r>
      <w:r w:rsidRPr="006E5BBB">
        <w:rPr>
          <w:color w:val="FF0000"/>
        </w:rPr>
        <w:instrText>HYPERLINK  \l "ΠΡΟΒΛΗΜΑΤΑ_ΚΑΙ_ΔΥΣΚΟΛΙΕΣ_ΤΩΝ_ΑΤΟΜΩΝ_ΜΕ_ε"</w:instrText>
      </w:r>
      <w:r w:rsidRPr="006E5BBB">
        <w:rPr>
          <w:color w:val="FF0000"/>
        </w:rPr>
        <w:fldChar w:fldCharType="separate"/>
      </w:r>
      <w:r w:rsidRPr="006E5BBB">
        <w:rPr>
          <w:rStyle w:val="-"/>
          <w:color w:val="FF0000"/>
        </w:rPr>
        <w:t>Επιστροφή</w:t>
      </w:r>
      <w:r w:rsidR="006E5BBB" w:rsidRPr="006E5BBB">
        <w:rPr>
          <w:rStyle w:val="-"/>
          <w:color w:val="FF0000"/>
        </w:rPr>
        <w:t xml:space="preserve"> </w:t>
      </w:r>
    </w:p>
    <w:p w:rsidR="006E5BBB" w:rsidRPr="006E5BBB" w:rsidRDefault="006E5BBB" w:rsidP="006E5BBB">
      <w:pPr>
        <w:spacing w:after="0" w:line="240" w:lineRule="auto"/>
        <w:jc w:val="both"/>
        <w:rPr>
          <w:rStyle w:val="-"/>
          <w:rFonts w:ascii="Arial" w:hAnsi="Arial" w:cs="Arial"/>
          <w:b/>
          <w:bCs/>
          <w:color w:val="FF0000"/>
          <w:sz w:val="20"/>
          <w:szCs w:val="20"/>
          <w:shd w:val="clear" w:color="auto" w:fill="FFFFFF"/>
        </w:rPr>
      </w:pPr>
      <w:r w:rsidRPr="007B10C9">
        <w:rPr>
          <w:rStyle w:val="-"/>
          <w:rFonts w:ascii="Arial" w:hAnsi="Arial" w:cs="Arial"/>
          <w:b/>
          <w:bCs/>
          <w:color w:val="FF0000"/>
          <w:sz w:val="20"/>
          <w:szCs w:val="20"/>
          <w:shd w:val="clear" w:color="auto" w:fill="FFFFFF"/>
        </w:rPr>
        <w:t xml:space="preserve"> </w:t>
      </w:r>
    </w:p>
    <w:p w:rsidR="006E5BBB" w:rsidRPr="007B10C9" w:rsidRDefault="006E5BBB" w:rsidP="006E5BBB">
      <w:pPr>
        <w:spacing w:after="0" w:line="240" w:lineRule="auto"/>
        <w:jc w:val="both"/>
        <w:rPr>
          <w:rStyle w:val="-"/>
          <w:rFonts w:ascii="Arial" w:hAnsi="Arial" w:cs="Arial"/>
          <w:b/>
          <w:bCs/>
          <w:color w:val="FF0000"/>
          <w:sz w:val="20"/>
          <w:szCs w:val="20"/>
          <w:shd w:val="clear" w:color="auto" w:fill="FFFFFF"/>
        </w:rPr>
      </w:pPr>
    </w:p>
    <w:p w:rsidR="006E5BBB" w:rsidRPr="006E5BBB" w:rsidRDefault="00A411B2" w:rsidP="006E5BBB">
      <w:pPr>
        <w:pStyle w:val="2"/>
        <w:shd w:val="clear" w:color="auto" w:fill="FFFFFF"/>
        <w:spacing w:after="0" w:afterAutospacing="0"/>
        <w:rPr>
          <w:rFonts w:ascii="Arial" w:hAnsi="Arial" w:cs="Arial"/>
          <w:color w:val="000000"/>
          <w:sz w:val="20"/>
          <w:szCs w:val="20"/>
          <w:shd w:val="clear" w:color="auto" w:fill="FFFFFF"/>
        </w:rPr>
      </w:pPr>
      <w:r w:rsidRPr="006E5BBB">
        <w:rPr>
          <w:color w:val="FF0000"/>
        </w:rPr>
        <w:fldChar w:fldCharType="end"/>
      </w:r>
    </w:p>
    <w:p w:rsidR="00764DEF" w:rsidRDefault="00764DEF" w:rsidP="00A411B2">
      <w:pPr>
        <w:pStyle w:val="Web"/>
        <w:shd w:val="clear" w:color="auto" w:fill="FFFFFF"/>
        <w:jc w:val="both"/>
        <w:rPr>
          <w:rFonts w:ascii="Arial" w:hAnsi="Arial" w:cs="Arial"/>
          <w:color w:val="000000"/>
          <w:sz w:val="20"/>
          <w:szCs w:val="20"/>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Default="001526C9" w:rsidP="002D6C06">
      <w:pPr>
        <w:spacing w:after="0" w:line="240" w:lineRule="auto"/>
        <w:jc w:val="both"/>
        <w:rPr>
          <w:noProof/>
          <w:lang w:eastAsia="el-GR"/>
        </w:rPr>
      </w:pPr>
    </w:p>
    <w:p w:rsidR="001526C9" w:rsidRPr="001526C9" w:rsidRDefault="00393FA8" w:rsidP="001526C9">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r>
        <w:rPr>
          <w:rFonts w:ascii="Arial" w:eastAsia="Times New Roman" w:hAnsi="Arial" w:cs="Arial"/>
          <w:b/>
          <w:bCs/>
          <w:color w:val="808080"/>
          <w:kern w:val="36"/>
          <w:sz w:val="28"/>
          <w:szCs w:val="28"/>
          <w:lang w:eastAsia="el-GR"/>
        </w:rPr>
        <w:lastRenderedPageBreak/>
        <w:t>1.</w:t>
      </w:r>
      <w:r w:rsidR="001526C9" w:rsidRPr="001526C9">
        <w:rPr>
          <w:rFonts w:ascii="Arial" w:eastAsia="Times New Roman" w:hAnsi="Arial" w:cs="Arial"/>
          <w:b/>
          <w:bCs/>
          <w:color w:val="808080"/>
          <w:kern w:val="36"/>
          <w:sz w:val="28"/>
          <w:szCs w:val="28"/>
          <w:lang w:eastAsia="el-GR"/>
        </w:rPr>
        <w:t>3. ΠΑΡΑΤΗΡΗΣΕΙΣ - ΣΥΣΤΑΣΕΙΣ</w:t>
      </w:r>
    </w:p>
    <w:p w:rsidR="00F53991" w:rsidRDefault="00393FA8" w:rsidP="00F53991">
      <w:pPr>
        <w:pStyle w:val="2"/>
        <w:shd w:val="clear" w:color="auto" w:fill="FFFFFF"/>
        <w:rPr>
          <w:rFonts w:ascii="Arial" w:hAnsi="Arial" w:cs="Arial"/>
          <w:i/>
          <w:iCs/>
          <w:color w:val="000000"/>
          <w:sz w:val="24"/>
          <w:szCs w:val="24"/>
        </w:rPr>
      </w:pPr>
      <w:bookmarkStart w:id="34" w:name="ΔΥΝΑΤΟΤΗΤΑ_ΚΙΝΗΣΗΣ_ΠΡΟΣΠΕΛΑΣΗΣ"/>
      <w:r>
        <w:rPr>
          <w:rFonts w:ascii="Arial" w:hAnsi="Arial" w:cs="Arial"/>
          <w:i/>
          <w:iCs/>
          <w:color w:val="000000"/>
          <w:sz w:val="24"/>
          <w:szCs w:val="24"/>
        </w:rPr>
        <w:t>1.</w:t>
      </w:r>
      <w:r w:rsidR="00F53991">
        <w:rPr>
          <w:rFonts w:ascii="Arial" w:hAnsi="Arial" w:cs="Arial"/>
          <w:i/>
          <w:iCs/>
          <w:color w:val="000000"/>
          <w:sz w:val="24"/>
          <w:szCs w:val="24"/>
        </w:rPr>
        <w:t>3.1. ΔΥΝΑΤΟΤΗΤΑ ΚΙΝΗΣΗΣ - ΠΡΟΣΠΕΛΑΣΗΣ</w:t>
      </w:r>
    </w:p>
    <w:bookmarkEnd w:id="34"/>
    <w:p w:rsidR="00F53991" w:rsidRDefault="00F53991" w:rsidP="00F53991">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Σημαντικός παράγοντας στην προσπέλαση και χρήση του δομημένου περιβάλλοντος από εμποδιζόμενα άτομα -και κατ' επέκταση από όλους- είναι η ασφάλεια που παρέχεται τόσο από τον σχεδιασμό όσο και από τα χρησιμοποιούμενα υλικά και τον τρόπο κατασκευής. Πιο συγκεκριμένα:</w:t>
      </w:r>
    </w:p>
    <w:p w:rsidR="00F53991" w:rsidRDefault="00393FA8" w:rsidP="00F53991">
      <w:pPr>
        <w:pStyle w:val="Web"/>
        <w:shd w:val="clear" w:color="auto" w:fill="FFFFFF"/>
        <w:jc w:val="both"/>
        <w:rPr>
          <w:rFonts w:ascii="Arial" w:hAnsi="Arial" w:cs="Arial"/>
          <w:color w:val="000000"/>
          <w:sz w:val="20"/>
          <w:szCs w:val="20"/>
        </w:rPr>
      </w:pPr>
      <w:r>
        <w:rPr>
          <w:rFonts w:ascii="Arial" w:hAnsi="Arial" w:cs="Arial"/>
          <w:b/>
          <w:bCs/>
          <w:color w:val="000000"/>
          <w:sz w:val="20"/>
          <w:szCs w:val="20"/>
        </w:rPr>
        <w:t>1.</w:t>
      </w:r>
      <w:r w:rsidR="00F53991">
        <w:rPr>
          <w:rFonts w:ascii="Arial" w:hAnsi="Arial" w:cs="Arial"/>
          <w:b/>
          <w:bCs/>
          <w:color w:val="000000"/>
          <w:sz w:val="20"/>
          <w:szCs w:val="20"/>
        </w:rPr>
        <w:t>3.1.1.</w:t>
      </w:r>
      <w:r w:rsidR="00F53991">
        <w:rPr>
          <w:rStyle w:val="apple-converted-space"/>
          <w:rFonts w:ascii="Arial" w:hAnsi="Arial" w:cs="Arial"/>
          <w:color w:val="000000"/>
          <w:sz w:val="20"/>
          <w:szCs w:val="20"/>
        </w:rPr>
        <w:t> </w:t>
      </w:r>
      <w:r w:rsidR="00F53991">
        <w:rPr>
          <w:rFonts w:ascii="Arial" w:hAnsi="Arial" w:cs="Arial"/>
          <w:color w:val="000000"/>
          <w:sz w:val="20"/>
          <w:szCs w:val="20"/>
        </w:rPr>
        <w:t>Η κλίση σε σχέση με την απόσταση του διαμορφωμένο</w:t>
      </w:r>
      <w:r w:rsidR="00565755">
        <w:rPr>
          <w:rFonts w:ascii="Arial" w:hAnsi="Arial" w:cs="Arial"/>
          <w:color w:val="000000"/>
          <w:sz w:val="20"/>
          <w:szCs w:val="20"/>
        </w:rPr>
        <w:t>υ δαπέδου, αποτελούν βασική προϋ</w:t>
      </w:r>
      <w:r w:rsidR="00F53991">
        <w:rPr>
          <w:rFonts w:ascii="Arial" w:hAnsi="Arial" w:cs="Arial"/>
          <w:color w:val="000000"/>
          <w:sz w:val="20"/>
          <w:szCs w:val="20"/>
        </w:rPr>
        <w:t>πόθεση για την αυτόνομη διακίνηση των ατόμων με ειδικές ανάγκες και των εμποδιζόμενων ατόμων γενικότερα.</w:t>
      </w:r>
    </w:p>
    <w:p w:rsidR="00F53991" w:rsidRDefault="00393FA8" w:rsidP="00F53991">
      <w:pPr>
        <w:pStyle w:val="Web"/>
        <w:shd w:val="clear" w:color="auto" w:fill="FFFFFF"/>
        <w:jc w:val="both"/>
        <w:rPr>
          <w:rStyle w:val="apple-converted-space"/>
          <w:rFonts w:ascii="Arial" w:hAnsi="Arial" w:cs="Arial"/>
          <w:color w:val="000000"/>
          <w:sz w:val="20"/>
          <w:szCs w:val="20"/>
        </w:rPr>
      </w:pPr>
      <w:r>
        <w:rPr>
          <w:rFonts w:ascii="Arial" w:hAnsi="Arial" w:cs="Arial"/>
          <w:b/>
          <w:bCs/>
          <w:color w:val="000000"/>
          <w:sz w:val="20"/>
          <w:szCs w:val="20"/>
        </w:rPr>
        <w:t>1.</w:t>
      </w:r>
      <w:r w:rsidR="00F53991">
        <w:rPr>
          <w:rFonts w:ascii="Arial" w:hAnsi="Arial" w:cs="Arial"/>
          <w:b/>
          <w:bCs/>
          <w:color w:val="000000"/>
          <w:sz w:val="20"/>
          <w:szCs w:val="20"/>
        </w:rPr>
        <w:t>3.1.2.</w:t>
      </w:r>
      <w:r w:rsidR="00F53991">
        <w:rPr>
          <w:rStyle w:val="apple-converted-space"/>
          <w:rFonts w:ascii="Arial" w:hAnsi="Arial" w:cs="Arial"/>
          <w:color w:val="000000"/>
          <w:sz w:val="20"/>
          <w:szCs w:val="20"/>
        </w:rPr>
        <w:t> </w:t>
      </w:r>
      <w:r w:rsidR="00F53991">
        <w:rPr>
          <w:rFonts w:ascii="Arial" w:hAnsi="Arial" w:cs="Arial"/>
          <w:color w:val="000000"/>
          <w:sz w:val="20"/>
          <w:szCs w:val="20"/>
        </w:rPr>
        <w:t>Η ολισθηρότητα του δαπέδου, σε συνάρτηση με την υφή του υλικού όσο και με το ανάγλυφο της επιφάνειάς του, είναι μια άλλη παράμετρος της δυνατότητας κίνησης που πρέπει να εξετάζεται σοβαρά.</w:t>
      </w:r>
      <w:r w:rsidR="00F53991">
        <w:rPr>
          <w:rStyle w:val="apple-converted-space"/>
          <w:rFonts w:ascii="Arial" w:hAnsi="Arial" w:cs="Arial"/>
          <w:color w:val="000000"/>
          <w:sz w:val="20"/>
          <w:szCs w:val="20"/>
        </w:rPr>
        <w:t> </w:t>
      </w:r>
    </w:p>
    <w:p w:rsidR="00F53991" w:rsidRDefault="00393FA8" w:rsidP="00F53991">
      <w:pPr>
        <w:pStyle w:val="Web"/>
        <w:shd w:val="clear" w:color="auto" w:fill="FFFFFF"/>
        <w:jc w:val="both"/>
        <w:rPr>
          <w:rStyle w:val="apple-converted-space"/>
          <w:rFonts w:ascii="Arial" w:hAnsi="Arial" w:cs="Arial"/>
          <w:color w:val="000000"/>
          <w:sz w:val="20"/>
          <w:szCs w:val="20"/>
        </w:rPr>
      </w:pPr>
      <w:r>
        <w:rPr>
          <w:rFonts w:ascii="Arial" w:hAnsi="Arial" w:cs="Arial"/>
          <w:b/>
          <w:bCs/>
          <w:color w:val="000000"/>
          <w:sz w:val="20"/>
          <w:szCs w:val="20"/>
        </w:rPr>
        <w:t>1.</w:t>
      </w:r>
      <w:r w:rsidR="00F53991">
        <w:rPr>
          <w:rFonts w:ascii="Arial" w:hAnsi="Arial" w:cs="Arial"/>
          <w:b/>
          <w:bCs/>
          <w:color w:val="000000"/>
          <w:sz w:val="20"/>
          <w:szCs w:val="20"/>
        </w:rPr>
        <w:t>3.1.3.</w:t>
      </w:r>
      <w:r w:rsidR="00F53991">
        <w:rPr>
          <w:rStyle w:val="apple-converted-space"/>
          <w:rFonts w:ascii="Arial" w:hAnsi="Arial" w:cs="Arial"/>
          <w:color w:val="000000"/>
          <w:sz w:val="20"/>
          <w:szCs w:val="20"/>
        </w:rPr>
        <w:t> </w:t>
      </w:r>
      <w:r w:rsidR="00F53991">
        <w:rPr>
          <w:rFonts w:ascii="Arial" w:hAnsi="Arial" w:cs="Arial"/>
          <w:color w:val="000000"/>
          <w:sz w:val="20"/>
          <w:szCs w:val="20"/>
        </w:rPr>
        <w:t>Απαραίτητος είναι επίσης ο σωστός σχεδιασμός των δαπέδων με αποφυγή των σημείων εκτροπής του αναπηρικού αμαξιδίου, αλλά και των άλλων βοηθημάτων (πατερίτσες, περπατίστρες κλπ), ή της πρόσκρουσής τους σε εμπόδια.</w:t>
      </w:r>
      <w:r w:rsidR="00F53991">
        <w:rPr>
          <w:rStyle w:val="apple-converted-space"/>
          <w:rFonts w:ascii="Arial" w:hAnsi="Arial" w:cs="Arial"/>
          <w:color w:val="000000"/>
          <w:sz w:val="20"/>
          <w:szCs w:val="20"/>
        </w:rPr>
        <w:t> </w:t>
      </w:r>
    </w:p>
    <w:p w:rsidR="00F53991" w:rsidRDefault="00393FA8" w:rsidP="00F53991">
      <w:pPr>
        <w:pStyle w:val="Web"/>
        <w:shd w:val="clear" w:color="auto" w:fill="FFFFFF"/>
        <w:jc w:val="both"/>
        <w:rPr>
          <w:rFonts w:ascii="Arial" w:hAnsi="Arial" w:cs="Arial"/>
          <w:color w:val="000000"/>
          <w:sz w:val="20"/>
          <w:szCs w:val="20"/>
        </w:rPr>
      </w:pPr>
      <w:r>
        <w:rPr>
          <w:rFonts w:ascii="Arial" w:hAnsi="Arial" w:cs="Arial"/>
          <w:b/>
          <w:bCs/>
          <w:color w:val="000000"/>
          <w:sz w:val="20"/>
          <w:szCs w:val="20"/>
        </w:rPr>
        <w:t>1.</w:t>
      </w:r>
      <w:r w:rsidR="00F53991">
        <w:rPr>
          <w:rFonts w:ascii="Arial" w:hAnsi="Arial" w:cs="Arial"/>
          <w:b/>
          <w:bCs/>
          <w:color w:val="000000"/>
          <w:sz w:val="20"/>
          <w:szCs w:val="20"/>
        </w:rPr>
        <w:t>3.1.4.</w:t>
      </w:r>
      <w:r w:rsidR="00F53991">
        <w:rPr>
          <w:rStyle w:val="apple-converted-space"/>
          <w:rFonts w:ascii="Arial" w:hAnsi="Arial" w:cs="Arial"/>
          <w:color w:val="000000"/>
          <w:sz w:val="20"/>
          <w:szCs w:val="20"/>
        </w:rPr>
        <w:t> </w:t>
      </w:r>
      <w:r w:rsidR="00F53991">
        <w:rPr>
          <w:rFonts w:ascii="Arial" w:hAnsi="Arial" w:cs="Arial"/>
          <w:color w:val="000000"/>
          <w:sz w:val="20"/>
          <w:szCs w:val="20"/>
        </w:rPr>
        <w:t>Εξίσου αναγκαία είναι η αποφυγή αρμών διαμόρφωσης δαπέδου σε τέτοιο μέγεθος που να δημιουργεί κραδασμούς στην κίνηση των αμαξιδίων ή ανατροπές κατά το βάδισμα των εμποδιζόμενων γενικά ατόμων.</w:t>
      </w:r>
    </w:p>
    <w:p w:rsidR="00565755" w:rsidRDefault="00393FA8" w:rsidP="00F53991">
      <w:pPr>
        <w:pStyle w:val="Web"/>
        <w:shd w:val="clear" w:color="auto" w:fill="FFFFFF"/>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1.</w:t>
      </w:r>
      <w:r w:rsidR="00565755">
        <w:rPr>
          <w:rFonts w:ascii="Arial" w:hAnsi="Arial" w:cs="Arial"/>
          <w:b/>
          <w:bCs/>
          <w:color w:val="000000"/>
          <w:sz w:val="20"/>
          <w:szCs w:val="20"/>
          <w:shd w:val="clear" w:color="auto" w:fill="FFFFFF"/>
        </w:rPr>
        <w:t>3.1.5.</w:t>
      </w:r>
      <w:r w:rsidR="00565755">
        <w:rPr>
          <w:rStyle w:val="apple-converted-space"/>
          <w:rFonts w:ascii="Arial" w:hAnsi="Arial" w:cs="Arial"/>
          <w:b/>
          <w:bCs/>
          <w:color w:val="000000"/>
          <w:sz w:val="20"/>
          <w:szCs w:val="20"/>
          <w:shd w:val="clear" w:color="auto" w:fill="FFFFFF"/>
        </w:rPr>
        <w:t> </w:t>
      </w:r>
      <w:r w:rsidR="00565755">
        <w:rPr>
          <w:rFonts w:ascii="Arial" w:hAnsi="Arial" w:cs="Arial"/>
          <w:color w:val="000000"/>
          <w:sz w:val="20"/>
          <w:szCs w:val="20"/>
          <w:shd w:val="clear" w:color="auto" w:fill="FFFFFF"/>
        </w:rPr>
        <w:t>Η διαστασιολόγηση των σημείων εισόδου - εξόδου είναι αυτή που καθορίζει την ακτίνα αυτόνομης διακίνησης και το μέγεθος δραστηριοποίησης των εμποδιζόμενων ατόμων, χαρακτηρίζοντας προσπελάσιμο ή μη κάποιο χώρο. Επομένως είναι απαραίτητος ο σωστός σχεδιασμός των σημείων εισόδου - εξόδου ώστε αυτά να εξυπηρετούν όλους τους χρήστες του δομημένου περιβάλλοντος.</w:t>
      </w:r>
      <w:r w:rsidR="00565755">
        <w:rPr>
          <w:rStyle w:val="apple-converted-space"/>
          <w:rFonts w:ascii="Arial" w:hAnsi="Arial" w:cs="Arial"/>
          <w:color w:val="000000"/>
          <w:sz w:val="20"/>
          <w:szCs w:val="20"/>
          <w:shd w:val="clear" w:color="auto" w:fill="FFFFFF"/>
        </w:rPr>
        <w:t> </w:t>
      </w:r>
    </w:p>
    <w:p w:rsidR="00565755" w:rsidRDefault="00393FA8" w:rsidP="00F53991">
      <w:pPr>
        <w:pStyle w:val="Web"/>
        <w:shd w:val="clear" w:color="auto" w:fill="FFFFFF"/>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1.</w:t>
      </w:r>
      <w:r w:rsidR="00565755">
        <w:rPr>
          <w:rFonts w:ascii="Arial" w:hAnsi="Arial" w:cs="Arial"/>
          <w:b/>
          <w:bCs/>
          <w:color w:val="000000"/>
          <w:sz w:val="20"/>
          <w:szCs w:val="20"/>
          <w:shd w:val="clear" w:color="auto" w:fill="FFFFFF"/>
        </w:rPr>
        <w:t>3.1.6.</w:t>
      </w:r>
      <w:r w:rsidR="00565755">
        <w:rPr>
          <w:rStyle w:val="apple-converted-space"/>
          <w:rFonts w:ascii="Arial" w:hAnsi="Arial" w:cs="Arial"/>
          <w:color w:val="000000"/>
          <w:sz w:val="20"/>
          <w:szCs w:val="20"/>
          <w:shd w:val="clear" w:color="auto" w:fill="FFFFFF"/>
        </w:rPr>
        <w:t> </w:t>
      </w:r>
      <w:r w:rsidR="00565755">
        <w:rPr>
          <w:rFonts w:ascii="Arial" w:hAnsi="Arial" w:cs="Arial"/>
          <w:color w:val="000000"/>
          <w:sz w:val="20"/>
          <w:szCs w:val="20"/>
          <w:shd w:val="clear" w:color="auto" w:fill="FFFFFF"/>
        </w:rPr>
        <w:t>Προσπελάσιμα - οριζοντίως και κατακορύφως, σε όλα τα επίπεδα</w:t>
      </w:r>
      <w:r>
        <w:rPr>
          <w:rFonts w:ascii="Arial" w:hAnsi="Arial" w:cs="Arial"/>
          <w:color w:val="000000"/>
          <w:sz w:val="20"/>
          <w:szCs w:val="20"/>
          <w:shd w:val="clear" w:color="auto" w:fill="FFFFFF"/>
        </w:rPr>
        <w:t xml:space="preserve"> </w:t>
      </w:r>
      <w:r w:rsidR="00565755">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00565755">
        <w:rPr>
          <w:rFonts w:ascii="Arial" w:hAnsi="Arial" w:cs="Arial"/>
          <w:color w:val="000000"/>
          <w:sz w:val="20"/>
          <w:szCs w:val="20"/>
          <w:shd w:val="clear" w:color="auto" w:fill="FFFFFF"/>
        </w:rPr>
        <w:t>επιβάλλεται να κατασκευάζονται όλα τα κτίρια που χρησιμοποιούνται από κοινό, όπου ένα εμποδιζόμενο άτομο μπορεί να φθάσει είτε ως επισκέπτης είτε ως εργαζόμενος. Τα κτίρια κατοικίας πρέπει να κατασκευάζονται προσαρμόσιμα ή - προκειμένου για υφιστάμενα - να μετατρέπονται σε προσπελάσιμα από εμποδιζόμενο άτομο, εφόσον αυτό κατοικεί εκεί.</w:t>
      </w:r>
      <w:r w:rsidR="00565755">
        <w:rPr>
          <w:rStyle w:val="apple-converted-space"/>
          <w:rFonts w:ascii="Arial" w:hAnsi="Arial" w:cs="Arial"/>
          <w:color w:val="000000"/>
          <w:sz w:val="20"/>
          <w:szCs w:val="20"/>
          <w:shd w:val="clear" w:color="auto" w:fill="FFFFFF"/>
        </w:rPr>
        <w:t> </w:t>
      </w:r>
    </w:p>
    <w:p w:rsidR="00F53991" w:rsidRDefault="00393FA8" w:rsidP="00F53991">
      <w:pPr>
        <w:pStyle w:val="Web"/>
        <w:shd w:val="clear" w:color="auto" w:fill="FFFFFF"/>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1.</w:t>
      </w:r>
      <w:r w:rsidR="00565755">
        <w:rPr>
          <w:rFonts w:ascii="Arial" w:hAnsi="Arial" w:cs="Arial"/>
          <w:b/>
          <w:bCs/>
          <w:color w:val="000000"/>
          <w:sz w:val="20"/>
          <w:szCs w:val="20"/>
          <w:shd w:val="clear" w:color="auto" w:fill="FFFFFF"/>
        </w:rPr>
        <w:t>3.1.7.</w:t>
      </w:r>
      <w:r w:rsidR="00565755">
        <w:rPr>
          <w:rStyle w:val="apple-converted-space"/>
          <w:rFonts w:ascii="Arial" w:hAnsi="Arial" w:cs="Arial"/>
          <w:color w:val="000000"/>
          <w:sz w:val="20"/>
          <w:szCs w:val="20"/>
          <w:shd w:val="clear" w:color="auto" w:fill="FFFFFF"/>
        </w:rPr>
        <w:t> </w:t>
      </w:r>
      <w:r w:rsidR="00565755">
        <w:rPr>
          <w:rFonts w:ascii="Arial" w:hAnsi="Arial" w:cs="Arial"/>
          <w:color w:val="000000"/>
          <w:sz w:val="20"/>
          <w:szCs w:val="20"/>
          <w:shd w:val="clear" w:color="auto" w:fill="FFFFFF"/>
        </w:rPr>
        <w:t>Είσοδοι σχεδόν συνεπίπεδοι με τον περιβάλλοντα χώρο ή σε αντίθετη περίπτωση συνδεόμενες με αυτόν με κεκλιμένα επίπεδα κλίσης μέχρι 5% και πλάτους τουλάχιστον 1,30μ και σε σύνδεση πάντα με την στάθμη του ανελκυστήρα, θύρες με επάλληλα φύλλα συρόμενα και θύρες με πλάτος τουλάχιστον 90εκ - από κάσα σε κάσα - φέρουσες διαφανή φεγγίτη που διευκολύνει τον έλεγχο της κίνησης πίσω από την θύρα, κατάλληλες χειρολαβές, ανεμοφράκτες και πλατύσκαλα με τουλάχιστον 1,50μ μεταξύ θύρας και απέναντι επιφάνειας, διακόπτες κλήσεως τοποθετημένοι σε ζώνη υψών μεταξύ 90 και 120εκ και ένα τουλάχιστον WC ειδικά διαμορφωμένο για την εξυπηρέτηση των εμποδιζόμενων ατόμων, αποτελούν βασικές προϋποθέσεις για την προσπελασιμότητα οποιουδήποτε κτιρίου από ένα εμποδιζόμενο άτομο.</w:t>
      </w:r>
    </w:p>
    <w:p w:rsidR="001F16F6" w:rsidRDefault="001F16F6" w:rsidP="001F16F6">
      <w:pPr>
        <w:pStyle w:val="Web"/>
        <w:shd w:val="clear" w:color="auto" w:fill="FFFFFF"/>
        <w:jc w:val="center"/>
        <w:rPr>
          <w:rStyle w:val="a5"/>
          <w:rFonts w:ascii="Arial" w:hAnsi="Arial" w:cs="Arial"/>
          <w:color w:val="000000"/>
          <w:sz w:val="20"/>
          <w:szCs w:val="20"/>
          <w:shd w:val="clear" w:color="auto" w:fill="FFFFFF"/>
        </w:rPr>
      </w:pPr>
    </w:p>
    <w:p w:rsidR="001F16F6" w:rsidRDefault="001F16F6" w:rsidP="001F16F6">
      <w:pPr>
        <w:pStyle w:val="Web"/>
        <w:shd w:val="clear" w:color="auto" w:fill="FFFFFF"/>
        <w:jc w:val="center"/>
        <w:rPr>
          <w:rStyle w:val="a5"/>
          <w:rFonts w:ascii="Arial" w:hAnsi="Arial" w:cs="Arial"/>
          <w:color w:val="000000"/>
          <w:sz w:val="20"/>
          <w:szCs w:val="20"/>
          <w:shd w:val="clear" w:color="auto" w:fill="FFFFFF"/>
        </w:rPr>
      </w:pPr>
    </w:p>
    <w:p w:rsidR="001F16F6" w:rsidRDefault="001F16F6" w:rsidP="001F16F6">
      <w:pPr>
        <w:pStyle w:val="Web"/>
        <w:shd w:val="clear" w:color="auto" w:fill="FFFFFF"/>
        <w:jc w:val="center"/>
        <w:rPr>
          <w:rStyle w:val="a5"/>
          <w:rFonts w:ascii="Arial" w:hAnsi="Arial" w:cs="Arial"/>
          <w:color w:val="000000"/>
          <w:sz w:val="20"/>
          <w:szCs w:val="20"/>
          <w:shd w:val="clear" w:color="auto" w:fill="FFFFFF"/>
        </w:rPr>
      </w:pPr>
    </w:p>
    <w:p w:rsidR="001F16F6" w:rsidRDefault="001F16F6" w:rsidP="001F16F6">
      <w:pPr>
        <w:pStyle w:val="Web"/>
        <w:shd w:val="clear" w:color="auto" w:fill="FFFFFF"/>
        <w:jc w:val="center"/>
        <w:rPr>
          <w:rStyle w:val="a5"/>
          <w:rFonts w:ascii="Arial" w:hAnsi="Arial" w:cs="Arial"/>
          <w:color w:val="000000"/>
          <w:sz w:val="20"/>
          <w:szCs w:val="20"/>
          <w:shd w:val="clear" w:color="auto" w:fill="FFFFFF"/>
        </w:rPr>
      </w:pPr>
    </w:p>
    <w:p w:rsidR="001F16F6" w:rsidRDefault="001F16F6" w:rsidP="001F16F6">
      <w:pPr>
        <w:pStyle w:val="Web"/>
        <w:shd w:val="clear" w:color="auto" w:fill="FFFFFF"/>
        <w:jc w:val="center"/>
        <w:rPr>
          <w:rStyle w:val="a5"/>
          <w:rFonts w:ascii="Arial" w:hAnsi="Arial" w:cs="Arial"/>
          <w:color w:val="000000"/>
          <w:sz w:val="20"/>
          <w:szCs w:val="20"/>
          <w:shd w:val="clear" w:color="auto" w:fill="FFFFFF"/>
        </w:rPr>
      </w:pPr>
    </w:p>
    <w:p w:rsidR="001F16F6" w:rsidRDefault="001F16F6" w:rsidP="001F16F6">
      <w:pPr>
        <w:pStyle w:val="Web"/>
        <w:shd w:val="clear" w:color="auto" w:fill="FFFFFF"/>
        <w:jc w:val="center"/>
        <w:rPr>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Ύψος καθίσματος και πάγκου εργασίας</w:t>
      </w:r>
    </w:p>
    <w:p w:rsidR="001F16F6" w:rsidRDefault="001F16F6" w:rsidP="004652CE">
      <w:pPr>
        <w:pStyle w:val="Web"/>
        <w:shd w:val="clear" w:color="auto" w:fill="FFFFFF"/>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4762500" cy="1819275"/>
            <wp:effectExtent l="0" t="0" r="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5_l.gif"/>
                    <pic:cNvPicPr/>
                  </pic:nvPicPr>
                  <pic:blipFill>
                    <a:blip r:embed="rId16">
                      <a:extLst>
                        <a:ext uri="{28A0092B-C50C-407E-A947-70E740481C1C}">
                          <a14:useLocalDpi xmlns:a14="http://schemas.microsoft.com/office/drawing/2010/main" val="0"/>
                        </a:ext>
                      </a:extLst>
                    </a:blip>
                    <a:stretch>
                      <a:fillRect/>
                    </a:stretch>
                  </pic:blipFill>
                  <pic:spPr>
                    <a:xfrm>
                      <a:off x="0" y="0"/>
                      <a:ext cx="4762500" cy="1819275"/>
                    </a:xfrm>
                    <a:prstGeom prst="rect">
                      <a:avLst/>
                    </a:prstGeom>
                  </pic:spPr>
                </pic:pic>
              </a:graphicData>
            </a:graphic>
          </wp:inline>
        </w:drawing>
      </w:r>
    </w:p>
    <w:p w:rsidR="001F16F6" w:rsidRDefault="001F16F6" w:rsidP="004652CE">
      <w:pPr>
        <w:pStyle w:val="Web"/>
        <w:shd w:val="clear" w:color="auto" w:fill="FFFFFF"/>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14:anchorId="5ED351AA" wp14:editId="6BF0D619">
            <wp:extent cx="4762500" cy="158115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6_l.gif"/>
                    <pic:cNvPicPr/>
                  </pic:nvPicPr>
                  <pic:blipFill>
                    <a:blip r:embed="rId17">
                      <a:extLst>
                        <a:ext uri="{28A0092B-C50C-407E-A947-70E740481C1C}">
                          <a14:useLocalDpi xmlns:a14="http://schemas.microsoft.com/office/drawing/2010/main" val="0"/>
                        </a:ext>
                      </a:extLst>
                    </a:blip>
                    <a:stretch>
                      <a:fillRect/>
                    </a:stretch>
                  </pic:blipFill>
                  <pic:spPr>
                    <a:xfrm>
                      <a:off x="0" y="0"/>
                      <a:ext cx="4762500" cy="1581150"/>
                    </a:xfrm>
                    <a:prstGeom prst="rect">
                      <a:avLst/>
                    </a:prstGeom>
                  </pic:spPr>
                </pic:pic>
              </a:graphicData>
            </a:graphic>
          </wp:inline>
        </w:drawing>
      </w:r>
    </w:p>
    <w:p w:rsidR="00565755" w:rsidRPr="00E605EB" w:rsidRDefault="00565755" w:rsidP="00565755">
      <w:pPr>
        <w:spacing w:after="0" w:line="240" w:lineRule="auto"/>
        <w:jc w:val="both"/>
        <w:rPr>
          <w:rStyle w:val="-"/>
          <w:rFonts w:ascii="Arial" w:hAnsi="Arial" w:cs="Arial"/>
          <w:b/>
          <w:bCs/>
          <w:sz w:val="20"/>
          <w:szCs w:val="20"/>
          <w:shd w:val="clear" w:color="auto" w:fill="FFFFFF"/>
        </w:rPr>
      </w:pPr>
      <w:r>
        <w:fldChar w:fldCharType="begin"/>
      </w:r>
      <w:r>
        <w:instrText>HYPERLINK  \l "ΔΥΝΑΤΟΤΗΤΑ_ΚΙΝΗΣΗΣ_ΠΡΟΣΠΕΛΑΣΗΣ_επιστ"</w:instrText>
      </w:r>
      <w:r>
        <w:fldChar w:fldCharType="separate"/>
      </w:r>
      <w:r w:rsidRPr="00E605EB">
        <w:rPr>
          <w:rStyle w:val="-"/>
        </w:rPr>
        <w:t>Επιστροφή</w:t>
      </w:r>
    </w:p>
    <w:p w:rsidR="001526C9" w:rsidRDefault="00565755" w:rsidP="00565755">
      <w:pPr>
        <w:spacing w:after="0" w:line="240" w:lineRule="auto"/>
        <w:jc w:val="both"/>
        <w:rPr>
          <w:noProof/>
          <w:lang w:eastAsia="el-GR"/>
        </w:rPr>
      </w:pPr>
      <w:r>
        <w:fldChar w:fldCharType="end"/>
      </w:r>
    </w:p>
    <w:p w:rsidR="006E5BBB" w:rsidRPr="006E5BBB" w:rsidRDefault="00393FA8" w:rsidP="006E5BBB">
      <w:pPr>
        <w:pStyle w:val="2"/>
        <w:shd w:val="clear" w:color="auto" w:fill="FFFFFF"/>
        <w:spacing w:after="0" w:afterAutospacing="0"/>
        <w:rPr>
          <w:rFonts w:ascii="Arial" w:hAnsi="Arial" w:cs="Arial"/>
          <w:i/>
          <w:iCs/>
          <w:color w:val="000000"/>
          <w:sz w:val="24"/>
          <w:szCs w:val="24"/>
        </w:rPr>
      </w:pPr>
      <w:bookmarkStart w:id="35" w:name="ΔΥΝΑΤΟΤΗΤΑ_ΠΡΟΣΕΓΓΙΣΗΣ_ΜΗΧΑΝΙΣΜΟΙ_ΧΕΙΡ"/>
      <w:r>
        <w:rPr>
          <w:rFonts w:ascii="Arial" w:hAnsi="Arial" w:cs="Arial"/>
          <w:i/>
          <w:iCs/>
          <w:color w:val="000000"/>
          <w:sz w:val="24"/>
          <w:szCs w:val="24"/>
        </w:rPr>
        <w:t>1.</w:t>
      </w:r>
      <w:r w:rsidR="006E5BBB" w:rsidRPr="006E5BBB">
        <w:rPr>
          <w:rFonts w:ascii="Arial" w:hAnsi="Arial" w:cs="Arial"/>
          <w:i/>
          <w:iCs/>
          <w:color w:val="000000"/>
          <w:sz w:val="24"/>
          <w:szCs w:val="24"/>
        </w:rPr>
        <w:t>3.2. ΔΥΝΑΤΟΤΗΤΑ ΠΡΟΣΕΓΓΙΣΗΣ - ΜΗΧΑΝΙΣΜΟΙ ΧΕΙΡΙΣΜΟΥ</w:t>
      </w:r>
    </w:p>
    <w:bookmarkEnd w:id="35"/>
    <w:p w:rsidR="00FD3764" w:rsidRDefault="00393FA8" w:rsidP="00FD3764">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1.</w:t>
      </w:r>
      <w:r w:rsidR="006E5BBB" w:rsidRPr="006E5BBB">
        <w:rPr>
          <w:rFonts w:ascii="Arial" w:eastAsia="Times New Roman" w:hAnsi="Arial" w:cs="Arial"/>
          <w:b/>
          <w:bCs/>
          <w:color w:val="000000"/>
          <w:sz w:val="20"/>
          <w:szCs w:val="20"/>
          <w:shd w:val="clear" w:color="auto" w:fill="FFFFFF"/>
          <w:lang w:eastAsia="el-GR"/>
        </w:rPr>
        <w:t>3.2.1.</w:t>
      </w:r>
      <w:r w:rsidR="006E5BBB" w:rsidRPr="006E5BBB">
        <w:rPr>
          <w:rFonts w:ascii="Arial" w:eastAsia="Times New Roman" w:hAnsi="Arial" w:cs="Arial"/>
          <w:color w:val="000000"/>
          <w:sz w:val="20"/>
          <w:szCs w:val="20"/>
          <w:shd w:val="clear" w:color="auto" w:fill="FFFFFF"/>
          <w:lang w:eastAsia="el-GR"/>
        </w:rPr>
        <w:t xml:space="preserve"> Η τοποθέτηση των κατάλληλων μηχανισμών χειρισμού ( χειριστήρια εγκαταστάσεων και εξοπλισμού, κουμπιά κλήσεως,διακόπτες, ρευματοδότες και χειρολαβές ) πρέπει να γίνεται σε σημεία και ύψη προσιτά από όλους (βλ.σχέδιο " </w:t>
      </w:r>
      <w:hyperlink w:anchor="Ζώνη_τοποθέτησης_μηχανισμών_χειρισμού" w:history="1">
        <w:r w:rsidR="006E5BBB" w:rsidRPr="004652CE">
          <w:rPr>
            <w:rStyle w:val="-"/>
            <w:rFonts w:ascii="Arial" w:eastAsia="Times New Roman" w:hAnsi="Arial" w:cs="Arial"/>
            <w:sz w:val="20"/>
            <w:szCs w:val="20"/>
            <w:shd w:val="clear" w:color="auto" w:fill="FFFFFF"/>
            <w:lang w:eastAsia="el-GR"/>
          </w:rPr>
          <w:t>Ζώνη τοποθέτησης μηχανισμών χειρισμού</w:t>
        </w:r>
      </w:hyperlink>
      <w:r w:rsidR="006E5BBB" w:rsidRPr="006E5BBB">
        <w:rPr>
          <w:rFonts w:ascii="Arial" w:eastAsia="Times New Roman" w:hAnsi="Arial" w:cs="Arial"/>
          <w:color w:val="000000"/>
          <w:sz w:val="20"/>
          <w:szCs w:val="20"/>
          <w:shd w:val="clear" w:color="auto" w:fill="FFFFFF"/>
          <w:lang w:eastAsia="el-GR"/>
        </w:rPr>
        <w:t>" ) και στα ίδια πάντα σταθερά σημεία για όλες τις περιπτώσεις , πχ οι διακόπτες για το φως στα δεξιά των ανοιγμάτων και κοντά στην κάσα της πόρτας, τα κουμπιά κλήσεως των ανελκυστήρων σε ύψος προσιτό στους χρήστες αμαξιδίων, τα κουμπιά των ανελκυστήρων με ανάγλυφη σήμανση για τους τυφλούς. </w:t>
      </w:r>
    </w:p>
    <w:p w:rsidR="00FD3764" w:rsidRDefault="00393FA8" w:rsidP="00FD3764">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1.</w:t>
      </w:r>
      <w:r w:rsidR="006E5BBB" w:rsidRPr="006E5BBB">
        <w:rPr>
          <w:rFonts w:ascii="Arial" w:eastAsia="Times New Roman" w:hAnsi="Arial" w:cs="Arial"/>
          <w:b/>
          <w:bCs/>
          <w:color w:val="000000"/>
          <w:sz w:val="20"/>
          <w:szCs w:val="20"/>
          <w:shd w:val="clear" w:color="auto" w:fill="FFFFFF"/>
          <w:lang w:eastAsia="el-GR"/>
        </w:rPr>
        <w:t>3.2.2.</w:t>
      </w:r>
      <w:r w:rsidR="006E5BBB" w:rsidRPr="006E5BBB">
        <w:rPr>
          <w:rFonts w:ascii="Arial" w:eastAsia="Times New Roman" w:hAnsi="Arial" w:cs="Arial"/>
          <w:color w:val="000000"/>
          <w:sz w:val="20"/>
          <w:szCs w:val="20"/>
          <w:shd w:val="clear" w:color="auto" w:fill="FFFFFF"/>
          <w:lang w:eastAsia="el-GR"/>
        </w:rPr>
        <w:t xml:space="preserve"> Τα ερμάρια πρέπει να κατασκευάζονται έτσι ώστε να είναι προσεγγίσιμα και εύχρηστα από τα άτομα με ειδικές ανάγκες ( αβαθή ερμάρια, ράφια συρόμενα προς τα έξω, κάτω θυρόφυλλα συρόμενα επάλληλα κλπ, βλ.σχέδιο " </w:t>
      </w:r>
      <w:hyperlink w:anchor="Δυνατότητα_προσέγγισης_καθ_ύψος" w:history="1">
        <w:r w:rsidR="006E5BBB" w:rsidRPr="004652CE">
          <w:rPr>
            <w:rStyle w:val="-"/>
            <w:rFonts w:ascii="Arial" w:eastAsia="Times New Roman" w:hAnsi="Arial" w:cs="Arial"/>
            <w:sz w:val="20"/>
            <w:szCs w:val="20"/>
            <w:shd w:val="clear" w:color="auto" w:fill="FFFFFF"/>
            <w:lang w:eastAsia="el-GR"/>
          </w:rPr>
          <w:t>Δυνατότητα προσέγγισης καθ' ύψος</w:t>
        </w:r>
      </w:hyperlink>
      <w:r w:rsidR="006E5BBB" w:rsidRPr="006E5BBB">
        <w:rPr>
          <w:rFonts w:ascii="Arial" w:eastAsia="Times New Roman" w:hAnsi="Arial" w:cs="Arial"/>
          <w:color w:val="000000"/>
          <w:sz w:val="20"/>
          <w:szCs w:val="20"/>
          <w:shd w:val="clear" w:color="auto" w:fill="FFFFFF"/>
          <w:lang w:eastAsia="el-GR"/>
        </w:rPr>
        <w:t>" ). </w:t>
      </w:r>
    </w:p>
    <w:p w:rsidR="00FD3764" w:rsidRDefault="00393FA8" w:rsidP="00FD3764">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1.</w:t>
      </w:r>
      <w:r w:rsidR="006E5BBB" w:rsidRPr="006E5BBB">
        <w:rPr>
          <w:rFonts w:ascii="Arial" w:eastAsia="Times New Roman" w:hAnsi="Arial" w:cs="Arial"/>
          <w:b/>
          <w:bCs/>
          <w:color w:val="000000"/>
          <w:sz w:val="20"/>
          <w:szCs w:val="20"/>
          <w:shd w:val="clear" w:color="auto" w:fill="FFFFFF"/>
          <w:lang w:eastAsia="el-GR"/>
        </w:rPr>
        <w:t>3.2.3.</w:t>
      </w:r>
      <w:r w:rsidR="006E5BBB" w:rsidRPr="006E5BBB">
        <w:rPr>
          <w:rFonts w:ascii="Arial" w:eastAsia="Times New Roman" w:hAnsi="Arial" w:cs="Arial"/>
          <w:color w:val="000000"/>
          <w:sz w:val="20"/>
          <w:szCs w:val="20"/>
          <w:shd w:val="clear" w:color="auto" w:fill="FFFFFF"/>
          <w:lang w:eastAsia="el-GR"/>
        </w:rPr>
        <w:t> Η προστασία των διαφόρων σημείων που μπορεί να προκαλέσουν τραυματισμό, έγκαυμα ή ηλεκτροπληξία των εμποδιζόμενων γενικά ατόμων ( σωλήνες ύδρευσης ζεστού νερού, πρίζες, εστίες κουζίνας κλπ) είναι απαραίτητη. </w:t>
      </w:r>
    </w:p>
    <w:p w:rsidR="006E5BBB" w:rsidRDefault="00393FA8" w:rsidP="00FD3764">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1.</w:t>
      </w:r>
      <w:r w:rsidR="006E5BBB" w:rsidRPr="006E5BBB">
        <w:rPr>
          <w:rFonts w:ascii="Arial" w:eastAsia="Times New Roman" w:hAnsi="Arial" w:cs="Arial"/>
          <w:b/>
          <w:bCs/>
          <w:color w:val="000000"/>
          <w:sz w:val="20"/>
          <w:szCs w:val="20"/>
          <w:shd w:val="clear" w:color="auto" w:fill="FFFFFF"/>
          <w:lang w:eastAsia="el-GR"/>
        </w:rPr>
        <w:t>3.2.4.</w:t>
      </w:r>
      <w:r w:rsidR="006E5BBB" w:rsidRPr="006E5BBB">
        <w:rPr>
          <w:rFonts w:ascii="Arial" w:eastAsia="Times New Roman" w:hAnsi="Arial" w:cs="Arial"/>
          <w:color w:val="000000"/>
          <w:sz w:val="20"/>
          <w:szCs w:val="20"/>
          <w:shd w:val="clear" w:color="auto" w:fill="FFFFFF"/>
          <w:lang w:eastAsia="el-GR"/>
        </w:rPr>
        <w:t> Εξίσου απαραίτητη είναι η προστασία με κιγκλιδώματα κατάλληλης μορφής και ύψους των εμποδιζόμενων ατόμων στους εξώστες, τις ανοικτές δεξαμενές και πισίνες καθώς και στις εξόδους χώρων μεγάλων συναθροίσεων κοινού (σχολεία, γυμναστήρια, γήπεδα, αίθουσες θεαμάτων κλπ)</w:t>
      </w:r>
    </w:p>
    <w:p w:rsidR="004652CE" w:rsidRDefault="004652CE" w:rsidP="004652CE">
      <w:pPr>
        <w:spacing w:before="100" w:beforeAutospacing="1" w:after="100" w:afterAutospacing="1" w:line="240" w:lineRule="auto"/>
        <w:jc w:val="center"/>
        <w:rPr>
          <w:rStyle w:val="a5"/>
          <w:rFonts w:ascii="Arial" w:hAnsi="Arial" w:cs="Arial"/>
          <w:color w:val="000000"/>
          <w:sz w:val="20"/>
          <w:szCs w:val="20"/>
          <w:shd w:val="clear" w:color="auto" w:fill="FFFFFF"/>
        </w:rPr>
      </w:pPr>
    </w:p>
    <w:p w:rsidR="004652CE" w:rsidRDefault="004652CE" w:rsidP="004652CE">
      <w:pPr>
        <w:spacing w:before="100" w:beforeAutospacing="1" w:after="100" w:afterAutospacing="1" w:line="240" w:lineRule="auto"/>
        <w:jc w:val="center"/>
        <w:rPr>
          <w:rStyle w:val="a5"/>
          <w:rFonts w:ascii="Arial" w:hAnsi="Arial" w:cs="Arial"/>
          <w:color w:val="000000"/>
          <w:sz w:val="20"/>
          <w:szCs w:val="20"/>
          <w:shd w:val="clear" w:color="auto" w:fill="FFFFFF"/>
        </w:rPr>
      </w:pPr>
    </w:p>
    <w:p w:rsidR="004652CE" w:rsidRDefault="004652CE" w:rsidP="004652CE">
      <w:pPr>
        <w:spacing w:before="100" w:beforeAutospacing="1" w:after="100" w:afterAutospacing="1" w:line="240" w:lineRule="auto"/>
        <w:jc w:val="center"/>
        <w:rPr>
          <w:rFonts w:ascii="Arial" w:eastAsia="Times New Roman" w:hAnsi="Arial" w:cs="Arial"/>
          <w:color w:val="000000"/>
          <w:sz w:val="20"/>
          <w:szCs w:val="20"/>
          <w:shd w:val="clear" w:color="auto" w:fill="FFFFFF"/>
          <w:lang w:eastAsia="el-GR"/>
        </w:rPr>
      </w:pPr>
      <w:bookmarkStart w:id="36" w:name="Δυνατότητα_προσέγγισης_καθ_ύψος"/>
      <w:r>
        <w:rPr>
          <w:rStyle w:val="a5"/>
          <w:rFonts w:ascii="Arial" w:hAnsi="Arial" w:cs="Arial"/>
          <w:color w:val="000000"/>
          <w:sz w:val="20"/>
          <w:szCs w:val="20"/>
          <w:shd w:val="clear" w:color="auto" w:fill="FFFFFF"/>
        </w:rPr>
        <w:lastRenderedPageBreak/>
        <w:t>Δυνατότητα προσέγγισης καθ' ύψος</w:t>
      </w:r>
    </w:p>
    <w:bookmarkEnd w:id="36"/>
    <w:p w:rsidR="004652CE" w:rsidRDefault="004652CE" w:rsidP="004652CE">
      <w:pPr>
        <w:spacing w:before="100" w:beforeAutospacing="1" w:after="100" w:afterAutospacing="1" w:line="240" w:lineRule="auto"/>
        <w:jc w:val="center"/>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drawing>
          <wp:inline distT="0" distB="0" distL="0" distR="0">
            <wp:extent cx="4733925" cy="17907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09_l.gif"/>
                    <pic:cNvPicPr/>
                  </pic:nvPicPr>
                  <pic:blipFill>
                    <a:blip r:embed="rId18">
                      <a:extLst>
                        <a:ext uri="{28A0092B-C50C-407E-A947-70E740481C1C}">
                          <a14:useLocalDpi xmlns:a14="http://schemas.microsoft.com/office/drawing/2010/main" val="0"/>
                        </a:ext>
                      </a:extLst>
                    </a:blip>
                    <a:stretch>
                      <a:fillRect/>
                    </a:stretch>
                  </pic:blipFill>
                  <pic:spPr>
                    <a:xfrm>
                      <a:off x="0" y="0"/>
                      <a:ext cx="4733925" cy="1790700"/>
                    </a:xfrm>
                    <a:prstGeom prst="rect">
                      <a:avLst/>
                    </a:prstGeom>
                  </pic:spPr>
                </pic:pic>
              </a:graphicData>
            </a:graphic>
          </wp:inline>
        </w:drawing>
      </w:r>
    </w:p>
    <w:p w:rsidR="004652CE" w:rsidRDefault="004652CE" w:rsidP="00FD3764">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p>
    <w:p w:rsidR="004652CE" w:rsidRDefault="004652CE" w:rsidP="004652CE">
      <w:pPr>
        <w:spacing w:before="100" w:beforeAutospacing="1" w:after="100" w:afterAutospacing="1" w:line="240" w:lineRule="auto"/>
        <w:jc w:val="center"/>
        <w:rPr>
          <w:rStyle w:val="a5"/>
          <w:rFonts w:ascii="Arial" w:hAnsi="Arial" w:cs="Arial"/>
          <w:color w:val="000000"/>
          <w:sz w:val="20"/>
          <w:szCs w:val="20"/>
          <w:shd w:val="clear" w:color="auto" w:fill="FFFFFF"/>
        </w:rPr>
      </w:pPr>
      <w:bookmarkStart w:id="37" w:name="Ζώνη_τοποθέτησης_μηχανισμών_χειρισμού"/>
      <w:r>
        <w:rPr>
          <w:rStyle w:val="a5"/>
          <w:rFonts w:ascii="Arial" w:hAnsi="Arial" w:cs="Arial"/>
          <w:color w:val="000000"/>
          <w:sz w:val="20"/>
          <w:szCs w:val="20"/>
          <w:shd w:val="clear" w:color="auto" w:fill="FFFFFF"/>
        </w:rPr>
        <w:t>Ζώνη τοποθέτησης μηχανισμών χειρισμού</w:t>
      </w:r>
    </w:p>
    <w:bookmarkEnd w:id="37"/>
    <w:p w:rsidR="004652CE" w:rsidRDefault="004652CE" w:rsidP="004652CE">
      <w:pPr>
        <w:spacing w:before="100" w:beforeAutospacing="1" w:after="100" w:afterAutospacing="1"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0193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0_l.gif"/>
                    <pic:cNvPicPr/>
                  </pic:nvPicPr>
                  <pic:blipFill>
                    <a:blip r:embed="rId19">
                      <a:extLst>
                        <a:ext uri="{28A0092B-C50C-407E-A947-70E740481C1C}">
                          <a14:useLocalDpi xmlns:a14="http://schemas.microsoft.com/office/drawing/2010/main" val="0"/>
                        </a:ext>
                      </a:extLst>
                    </a:blip>
                    <a:stretch>
                      <a:fillRect/>
                    </a:stretch>
                  </pic:blipFill>
                  <pic:spPr>
                    <a:xfrm>
                      <a:off x="0" y="0"/>
                      <a:ext cx="4762500" cy="2019300"/>
                    </a:xfrm>
                    <a:prstGeom prst="rect">
                      <a:avLst/>
                    </a:prstGeom>
                  </pic:spPr>
                </pic:pic>
              </a:graphicData>
            </a:graphic>
          </wp:inline>
        </w:drawing>
      </w:r>
    </w:p>
    <w:p w:rsidR="004652CE" w:rsidRDefault="004652CE" w:rsidP="004652CE">
      <w:pPr>
        <w:spacing w:before="100" w:beforeAutospacing="1" w:after="100" w:afterAutospacing="1" w:line="240" w:lineRule="auto"/>
        <w:jc w:val="center"/>
        <w:rPr>
          <w:rStyle w:val="a5"/>
          <w:rFonts w:ascii="Arial" w:hAnsi="Arial" w:cs="Arial"/>
          <w:color w:val="000000"/>
          <w:sz w:val="20"/>
          <w:szCs w:val="20"/>
          <w:shd w:val="clear" w:color="auto" w:fill="FFFFFF"/>
        </w:rPr>
      </w:pPr>
    </w:p>
    <w:p w:rsidR="004652CE" w:rsidRDefault="004652CE" w:rsidP="004652CE">
      <w:pPr>
        <w:spacing w:before="100" w:beforeAutospacing="1" w:after="100" w:afterAutospacing="1" w:line="240" w:lineRule="auto"/>
        <w:jc w:val="center"/>
        <w:rPr>
          <w:rFonts w:ascii="Arial" w:eastAsia="Times New Roman" w:hAnsi="Arial" w:cs="Arial"/>
          <w:color w:val="000000"/>
          <w:sz w:val="20"/>
          <w:szCs w:val="20"/>
          <w:shd w:val="clear" w:color="auto" w:fill="FFFFFF"/>
          <w:lang w:eastAsia="el-GR"/>
        </w:rPr>
      </w:pPr>
      <w:bookmarkStart w:id="38" w:name="Δυνατότητα_ανάρτησης"/>
      <w:r>
        <w:rPr>
          <w:rStyle w:val="a5"/>
          <w:rFonts w:ascii="Arial" w:hAnsi="Arial" w:cs="Arial"/>
          <w:color w:val="000000"/>
          <w:sz w:val="20"/>
          <w:szCs w:val="20"/>
          <w:shd w:val="clear" w:color="auto" w:fill="FFFFFF"/>
        </w:rPr>
        <w:t>Δυνατότητα ανάρτησης</w:t>
      </w:r>
    </w:p>
    <w:bookmarkEnd w:id="38"/>
    <w:p w:rsidR="004652CE" w:rsidRDefault="004652CE" w:rsidP="004652CE">
      <w:pPr>
        <w:spacing w:before="100" w:beforeAutospacing="1" w:after="100" w:afterAutospacing="1" w:line="240" w:lineRule="auto"/>
        <w:jc w:val="center"/>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drawing>
          <wp:inline distT="0" distB="0" distL="0" distR="0">
            <wp:extent cx="4772025" cy="208597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1_l.gif"/>
                    <pic:cNvPicPr/>
                  </pic:nvPicPr>
                  <pic:blipFill>
                    <a:blip r:embed="rId20">
                      <a:extLst>
                        <a:ext uri="{28A0092B-C50C-407E-A947-70E740481C1C}">
                          <a14:useLocalDpi xmlns:a14="http://schemas.microsoft.com/office/drawing/2010/main" val="0"/>
                        </a:ext>
                      </a:extLst>
                    </a:blip>
                    <a:stretch>
                      <a:fillRect/>
                    </a:stretch>
                  </pic:blipFill>
                  <pic:spPr>
                    <a:xfrm>
                      <a:off x="0" y="0"/>
                      <a:ext cx="4772025" cy="2085975"/>
                    </a:xfrm>
                    <a:prstGeom prst="rect">
                      <a:avLst/>
                    </a:prstGeom>
                  </pic:spPr>
                </pic:pic>
              </a:graphicData>
            </a:graphic>
          </wp:inline>
        </w:drawing>
      </w:r>
    </w:p>
    <w:p w:rsidR="00FD3764" w:rsidRPr="00E605EB" w:rsidRDefault="00FD3764" w:rsidP="00FD3764">
      <w:pPr>
        <w:spacing w:after="0" w:line="240" w:lineRule="auto"/>
        <w:jc w:val="both"/>
        <w:rPr>
          <w:rStyle w:val="-"/>
          <w:rFonts w:ascii="Arial" w:hAnsi="Arial" w:cs="Arial"/>
          <w:b/>
          <w:bCs/>
          <w:sz w:val="20"/>
          <w:szCs w:val="20"/>
          <w:shd w:val="clear" w:color="auto" w:fill="FFFFFF"/>
        </w:rPr>
      </w:pPr>
      <w:r>
        <w:fldChar w:fldCharType="begin"/>
      </w:r>
      <w:r>
        <w:instrText>HYPERLINK  \l "ΔΥΝΑΤΟΤΗΤΑ_ΠΡΟΣΕΓΓΙΣΗΣ_ΜΗΧΑΝΙΣΜΟΙ_ΧΕΙΡ_ε"</w:instrText>
      </w:r>
      <w:r>
        <w:fldChar w:fldCharType="separate"/>
      </w:r>
      <w:r w:rsidRPr="00E605EB">
        <w:rPr>
          <w:rStyle w:val="-"/>
        </w:rPr>
        <w:t>Επιστροφή</w:t>
      </w:r>
    </w:p>
    <w:p w:rsidR="002D6C06" w:rsidRDefault="00FD3764" w:rsidP="00FD3764">
      <w:pPr>
        <w:spacing w:after="0" w:line="240" w:lineRule="auto"/>
        <w:jc w:val="both"/>
      </w:pPr>
      <w:r>
        <w:fldChar w:fldCharType="end"/>
      </w:r>
    </w:p>
    <w:p w:rsidR="00FD3764" w:rsidRDefault="00FD3764" w:rsidP="00FD3764">
      <w:pPr>
        <w:spacing w:after="0" w:line="240" w:lineRule="auto"/>
        <w:jc w:val="both"/>
        <w:rPr>
          <w:noProof/>
          <w:lang w:eastAsia="el-GR"/>
        </w:rPr>
      </w:pPr>
    </w:p>
    <w:p w:rsidR="002D6C06" w:rsidRDefault="002D6C06" w:rsidP="002D6C06">
      <w:pPr>
        <w:spacing w:after="0" w:line="240" w:lineRule="auto"/>
        <w:jc w:val="both"/>
        <w:rPr>
          <w:noProof/>
          <w:lang w:eastAsia="el-GR"/>
        </w:rPr>
      </w:pPr>
    </w:p>
    <w:p w:rsidR="00512D7E" w:rsidRPr="00512D7E" w:rsidRDefault="00393FA8" w:rsidP="00512D7E">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39" w:name="ΔΥΝΑΤΟΤΗΤΑ_ΑΚΟΗΣ_ΚΑΙ_ΟΡΑΣΗΣ"/>
      <w:r>
        <w:rPr>
          <w:rFonts w:ascii="Arial" w:eastAsia="Times New Roman" w:hAnsi="Arial" w:cs="Arial"/>
          <w:b/>
          <w:bCs/>
          <w:i/>
          <w:iCs/>
          <w:color w:val="000000"/>
          <w:sz w:val="24"/>
          <w:szCs w:val="24"/>
          <w:lang w:eastAsia="el-GR"/>
        </w:rPr>
        <w:lastRenderedPageBreak/>
        <w:t>1.</w:t>
      </w:r>
      <w:r w:rsidR="00512D7E" w:rsidRPr="00512D7E">
        <w:rPr>
          <w:rFonts w:ascii="Arial" w:eastAsia="Times New Roman" w:hAnsi="Arial" w:cs="Arial"/>
          <w:b/>
          <w:bCs/>
          <w:i/>
          <w:iCs/>
          <w:color w:val="000000"/>
          <w:sz w:val="24"/>
          <w:szCs w:val="24"/>
          <w:lang w:eastAsia="el-GR"/>
        </w:rPr>
        <w:t>3.3. ΔΥΝΑΤΟΤΗΤΑ ΑΚΟΗΣ ΚΑΙ ΟΡΑΣΗΣ</w:t>
      </w:r>
    </w:p>
    <w:bookmarkEnd w:id="39"/>
    <w:p w:rsidR="00512D7E" w:rsidRDefault="00393FA8" w:rsidP="00512D7E">
      <w:pPr>
        <w:spacing w:after="0"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1.</w:t>
      </w:r>
      <w:r w:rsidR="00512D7E" w:rsidRPr="00512D7E">
        <w:rPr>
          <w:rFonts w:ascii="Arial" w:eastAsia="Times New Roman" w:hAnsi="Arial" w:cs="Arial"/>
          <w:b/>
          <w:bCs/>
          <w:color w:val="000000"/>
          <w:sz w:val="20"/>
          <w:szCs w:val="20"/>
          <w:shd w:val="clear" w:color="auto" w:fill="FFFFFF"/>
          <w:lang w:eastAsia="el-GR"/>
        </w:rPr>
        <w:t>3.3.1.</w:t>
      </w:r>
      <w:r w:rsidR="00512D7E" w:rsidRPr="00512D7E">
        <w:rPr>
          <w:rFonts w:ascii="Arial" w:eastAsia="Times New Roman" w:hAnsi="Arial" w:cs="Arial"/>
          <w:color w:val="000000"/>
          <w:sz w:val="20"/>
          <w:szCs w:val="20"/>
          <w:shd w:val="clear" w:color="auto" w:fill="FFFFFF"/>
          <w:lang w:eastAsia="el-GR"/>
        </w:rPr>
        <w:t> Απαιτείται ηχοπροστασία σε χώρους συγκεντρώσεως κοινού (αίθουσες αναψυχής, θεαμάτων κλπ), γιατί τα άτομα με προβλήματα στην όραση και ιδιαίτερα οι τυφλοί έχουν εξασκηθεί να αντιλαμβάνονται τον χώρο με την ακοή, με αποτέλεσμα να χάνουν την αίσθηση αυτή σε χώρους με οχλαγωγία, θόρυβο και αντήχηση.</w:t>
      </w:r>
    </w:p>
    <w:p w:rsidR="00512D7E" w:rsidRDefault="00512D7E" w:rsidP="00512D7E">
      <w:pPr>
        <w:spacing w:after="0" w:line="240" w:lineRule="auto"/>
        <w:jc w:val="both"/>
        <w:rPr>
          <w:rFonts w:ascii="Arial" w:eastAsia="Times New Roman" w:hAnsi="Arial" w:cs="Arial"/>
          <w:color w:val="000000"/>
          <w:sz w:val="20"/>
          <w:szCs w:val="20"/>
          <w:shd w:val="clear" w:color="auto" w:fill="FFFFFF"/>
          <w:lang w:eastAsia="el-GR"/>
        </w:rPr>
      </w:pPr>
      <w:r w:rsidRPr="00512D7E">
        <w:rPr>
          <w:rFonts w:ascii="Arial" w:eastAsia="Times New Roman" w:hAnsi="Arial" w:cs="Arial"/>
          <w:color w:val="000000"/>
          <w:sz w:val="20"/>
          <w:szCs w:val="20"/>
          <w:shd w:val="clear" w:color="auto" w:fill="FFFFFF"/>
          <w:lang w:eastAsia="el-GR"/>
        </w:rPr>
        <w:br/>
      </w:r>
      <w:r w:rsidR="00393FA8">
        <w:rPr>
          <w:rFonts w:ascii="Arial" w:eastAsia="Times New Roman" w:hAnsi="Arial" w:cs="Arial"/>
          <w:b/>
          <w:bCs/>
          <w:color w:val="000000"/>
          <w:sz w:val="20"/>
          <w:szCs w:val="20"/>
          <w:shd w:val="clear" w:color="auto" w:fill="FFFFFF"/>
          <w:lang w:eastAsia="el-GR"/>
        </w:rPr>
        <w:t>1.</w:t>
      </w:r>
      <w:r w:rsidRPr="00512D7E">
        <w:rPr>
          <w:rFonts w:ascii="Arial" w:eastAsia="Times New Roman" w:hAnsi="Arial" w:cs="Arial"/>
          <w:b/>
          <w:bCs/>
          <w:color w:val="000000"/>
          <w:sz w:val="20"/>
          <w:szCs w:val="20"/>
          <w:shd w:val="clear" w:color="auto" w:fill="FFFFFF"/>
          <w:lang w:eastAsia="el-GR"/>
        </w:rPr>
        <w:t>3.3.2.</w:t>
      </w:r>
      <w:r w:rsidRPr="00512D7E">
        <w:rPr>
          <w:rFonts w:ascii="Arial" w:eastAsia="Times New Roman" w:hAnsi="Arial" w:cs="Arial"/>
          <w:color w:val="000000"/>
          <w:sz w:val="20"/>
          <w:szCs w:val="20"/>
          <w:shd w:val="clear" w:color="auto" w:fill="FFFFFF"/>
          <w:lang w:eastAsia="el-GR"/>
        </w:rPr>
        <w:t> Η διαφοροποίηση της ηχητικής των διαφόρων υλικών είναι απαραίτητη για την καθοδήγηση των ατόμων με προβλήματα στην όραση, σε συνδυασμό με την ύπαρξη ηχητικής σήμανσης.</w:t>
      </w:r>
    </w:p>
    <w:p w:rsidR="00512D7E" w:rsidRDefault="00512D7E" w:rsidP="00512D7E">
      <w:pPr>
        <w:spacing w:after="0" w:line="240" w:lineRule="auto"/>
        <w:jc w:val="both"/>
        <w:rPr>
          <w:rFonts w:ascii="Arial" w:eastAsia="Times New Roman" w:hAnsi="Arial" w:cs="Arial"/>
          <w:color w:val="000000"/>
          <w:sz w:val="20"/>
          <w:szCs w:val="20"/>
          <w:shd w:val="clear" w:color="auto" w:fill="FFFFFF"/>
          <w:lang w:eastAsia="el-GR"/>
        </w:rPr>
      </w:pPr>
      <w:r w:rsidRPr="00512D7E">
        <w:rPr>
          <w:rFonts w:ascii="Arial" w:eastAsia="Times New Roman" w:hAnsi="Arial" w:cs="Arial"/>
          <w:color w:val="000000"/>
          <w:sz w:val="20"/>
          <w:szCs w:val="20"/>
          <w:shd w:val="clear" w:color="auto" w:fill="FFFFFF"/>
          <w:lang w:eastAsia="el-GR"/>
        </w:rPr>
        <w:br/>
      </w:r>
      <w:r w:rsidR="00393FA8">
        <w:rPr>
          <w:rFonts w:ascii="Arial" w:eastAsia="Times New Roman" w:hAnsi="Arial" w:cs="Arial"/>
          <w:b/>
          <w:bCs/>
          <w:color w:val="000000"/>
          <w:sz w:val="20"/>
          <w:szCs w:val="20"/>
          <w:shd w:val="clear" w:color="auto" w:fill="FFFFFF"/>
          <w:lang w:eastAsia="el-GR"/>
        </w:rPr>
        <w:t>1.</w:t>
      </w:r>
      <w:r w:rsidRPr="00512D7E">
        <w:rPr>
          <w:rFonts w:ascii="Arial" w:eastAsia="Times New Roman" w:hAnsi="Arial" w:cs="Arial"/>
          <w:b/>
          <w:bCs/>
          <w:color w:val="000000"/>
          <w:sz w:val="20"/>
          <w:szCs w:val="20"/>
          <w:shd w:val="clear" w:color="auto" w:fill="FFFFFF"/>
          <w:lang w:eastAsia="el-GR"/>
        </w:rPr>
        <w:t>3.3.3.</w:t>
      </w:r>
      <w:r w:rsidRPr="00512D7E">
        <w:rPr>
          <w:rFonts w:ascii="Arial" w:eastAsia="Times New Roman" w:hAnsi="Arial" w:cs="Arial"/>
          <w:color w:val="000000"/>
          <w:sz w:val="20"/>
          <w:szCs w:val="20"/>
          <w:shd w:val="clear" w:color="auto" w:fill="FFFFFF"/>
          <w:lang w:eastAsia="el-GR"/>
        </w:rPr>
        <w:t> Για την εύκολη και ασφαλή διακίνηση των χρηστών αμαξιδίων πρέπει να εξασφαλίζεται οπτικό πεδίο χωρίς σκοτεινές περιοχές.</w:t>
      </w:r>
    </w:p>
    <w:p w:rsidR="002D6C06" w:rsidRDefault="00512D7E" w:rsidP="00512D7E">
      <w:pPr>
        <w:spacing w:after="0" w:line="240" w:lineRule="auto"/>
        <w:jc w:val="both"/>
        <w:rPr>
          <w:noProof/>
          <w:lang w:eastAsia="el-GR"/>
        </w:rPr>
      </w:pPr>
      <w:r w:rsidRPr="00512D7E">
        <w:rPr>
          <w:rFonts w:ascii="Arial" w:eastAsia="Times New Roman" w:hAnsi="Arial" w:cs="Arial"/>
          <w:color w:val="000000"/>
          <w:sz w:val="20"/>
          <w:szCs w:val="20"/>
          <w:shd w:val="clear" w:color="auto" w:fill="FFFFFF"/>
          <w:lang w:eastAsia="el-GR"/>
        </w:rPr>
        <w:br/>
      </w:r>
      <w:r w:rsidR="00393FA8">
        <w:rPr>
          <w:rFonts w:ascii="Arial" w:eastAsia="Times New Roman" w:hAnsi="Arial" w:cs="Arial"/>
          <w:b/>
          <w:bCs/>
          <w:color w:val="000000"/>
          <w:sz w:val="20"/>
          <w:szCs w:val="20"/>
          <w:shd w:val="clear" w:color="auto" w:fill="FFFFFF"/>
          <w:lang w:eastAsia="el-GR"/>
        </w:rPr>
        <w:t>1.</w:t>
      </w:r>
      <w:r w:rsidRPr="00512D7E">
        <w:rPr>
          <w:rFonts w:ascii="Arial" w:eastAsia="Times New Roman" w:hAnsi="Arial" w:cs="Arial"/>
          <w:b/>
          <w:bCs/>
          <w:color w:val="000000"/>
          <w:sz w:val="20"/>
          <w:szCs w:val="20"/>
          <w:shd w:val="clear" w:color="auto" w:fill="FFFFFF"/>
          <w:lang w:eastAsia="el-GR"/>
        </w:rPr>
        <w:t>3.3.4.</w:t>
      </w:r>
      <w:r w:rsidRPr="00512D7E">
        <w:rPr>
          <w:rFonts w:ascii="Arial" w:eastAsia="Times New Roman" w:hAnsi="Arial" w:cs="Arial"/>
          <w:color w:val="000000"/>
          <w:sz w:val="20"/>
          <w:szCs w:val="20"/>
          <w:shd w:val="clear" w:color="auto" w:fill="FFFFFF"/>
          <w:lang w:eastAsia="el-GR"/>
        </w:rPr>
        <w:t> Τα χρώματα πρέπει να χρησιμοποιούνται κατά τέτοιο τρόπο ώστε να αποφεύγονται φαινόμενα σύγχυσης λόγω αχρωματοψίας, κυρίως στις περιπτώσεις όπου απαιτείται διευκόλυνση μεγάλου αριθμού διακινουμένων εμποδιζόμενων ατόμων (όπως πχ. σε περιπτώσεις σταθμών τραίνων,</w:t>
      </w:r>
      <w:r>
        <w:rPr>
          <w:rFonts w:ascii="Arial" w:eastAsia="Times New Roman" w:hAnsi="Arial" w:cs="Arial"/>
          <w:color w:val="000000"/>
          <w:sz w:val="20"/>
          <w:szCs w:val="20"/>
          <w:shd w:val="clear" w:color="auto" w:fill="FFFFFF"/>
          <w:lang w:eastAsia="el-GR"/>
        </w:rPr>
        <w:t xml:space="preserve"> </w:t>
      </w:r>
      <w:r w:rsidRPr="00512D7E">
        <w:rPr>
          <w:rFonts w:ascii="Arial" w:eastAsia="Times New Roman" w:hAnsi="Arial" w:cs="Arial"/>
          <w:color w:val="000000"/>
          <w:sz w:val="20"/>
          <w:szCs w:val="20"/>
          <w:shd w:val="clear" w:color="auto" w:fill="FFFFFF"/>
          <w:lang w:eastAsia="el-GR"/>
        </w:rPr>
        <w:t>αεροδρομίων κλπ). Η καλύτερη αντιμετώπιση αυτών των περιπτώσεων είναι ο συνδυασμός των χρωματικών ενδείξεων με κείμενο ή πικτογράφημα.</w:t>
      </w:r>
    </w:p>
    <w:p w:rsidR="002D6C06" w:rsidRDefault="002D6C06" w:rsidP="002D6C06">
      <w:pPr>
        <w:spacing w:after="0" w:line="240" w:lineRule="auto"/>
        <w:jc w:val="both"/>
        <w:rPr>
          <w:noProof/>
          <w:lang w:eastAsia="el-GR"/>
        </w:rPr>
      </w:pPr>
    </w:p>
    <w:p w:rsidR="002D6C06" w:rsidRDefault="00512D7E" w:rsidP="00512D7E">
      <w:pPr>
        <w:spacing w:after="0" w:line="240" w:lineRule="auto"/>
        <w:jc w:val="center"/>
        <w:rPr>
          <w:noProof/>
          <w:lang w:eastAsia="el-GR"/>
        </w:rPr>
      </w:pPr>
      <w:r>
        <w:rPr>
          <w:rStyle w:val="a5"/>
          <w:rFonts w:ascii="Arial" w:hAnsi="Arial" w:cs="Arial"/>
          <w:color w:val="000000"/>
          <w:sz w:val="20"/>
          <w:szCs w:val="20"/>
          <w:shd w:val="clear" w:color="auto" w:fill="FFFFFF"/>
        </w:rPr>
        <w:t>Δυνατότητα όρασης σε όρθια στάση</w:t>
      </w:r>
    </w:p>
    <w:p w:rsidR="002D6C06" w:rsidRDefault="002D6C06" w:rsidP="002D6C06">
      <w:pPr>
        <w:spacing w:after="0" w:line="240" w:lineRule="auto"/>
        <w:jc w:val="both"/>
        <w:rPr>
          <w:noProof/>
          <w:lang w:eastAsia="el-GR"/>
        </w:rPr>
      </w:pPr>
    </w:p>
    <w:p w:rsidR="002D6C06" w:rsidRDefault="00512D7E" w:rsidP="00512D7E">
      <w:pPr>
        <w:spacing w:after="0" w:line="240" w:lineRule="auto"/>
        <w:jc w:val="center"/>
        <w:rPr>
          <w:noProof/>
          <w:lang w:eastAsia="el-GR"/>
        </w:rPr>
      </w:pPr>
      <w:r>
        <w:rPr>
          <w:noProof/>
          <w:lang w:eastAsia="el-GR"/>
        </w:rPr>
        <w:drawing>
          <wp:inline distT="0" distB="0" distL="0" distR="0">
            <wp:extent cx="4762500" cy="221932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3_l.gif"/>
                    <pic:cNvPicPr/>
                  </pic:nvPicPr>
                  <pic:blipFill>
                    <a:blip r:embed="rId21">
                      <a:extLst>
                        <a:ext uri="{28A0092B-C50C-407E-A947-70E740481C1C}">
                          <a14:useLocalDpi xmlns:a14="http://schemas.microsoft.com/office/drawing/2010/main" val="0"/>
                        </a:ext>
                      </a:extLst>
                    </a:blip>
                    <a:stretch>
                      <a:fillRect/>
                    </a:stretch>
                  </pic:blipFill>
                  <pic:spPr>
                    <a:xfrm>
                      <a:off x="0" y="0"/>
                      <a:ext cx="4762500" cy="2219325"/>
                    </a:xfrm>
                    <a:prstGeom prst="rect">
                      <a:avLst/>
                    </a:prstGeom>
                  </pic:spPr>
                </pic:pic>
              </a:graphicData>
            </a:graphic>
          </wp:inline>
        </w:drawing>
      </w: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512D7E" w:rsidP="00512D7E">
      <w:pPr>
        <w:spacing w:after="0" w:line="240" w:lineRule="auto"/>
        <w:jc w:val="center"/>
        <w:rPr>
          <w:noProof/>
          <w:lang w:eastAsia="el-GR"/>
        </w:rPr>
      </w:pPr>
      <w:r>
        <w:rPr>
          <w:rStyle w:val="a5"/>
          <w:rFonts w:ascii="Arial" w:hAnsi="Arial" w:cs="Arial"/>
          <w:color w:val="000000"/>
          <w:sz w:val="20"/>
          <w:szCs w:val="20"/>
          <w:shd w:val="clear" w:color="auto" w:fill="FFFFFF"/>
        </w:rPr>
        <w:t>Δυνατότητα όρασης σε καθιστή στάση</w:t>
      </w:r>
    </w:p>
    <w:p w:rsidR="002D6C06" w:rsidRDefault="002D6C06" w:rsidP="002D6C06">
      <w:pPr>
        <w:spacing w:after="0" w:line="240" w:lineRule="auto"/>
        <w:jc w:val="both"/>
        <w:rPr>
          <w:noProof/>
          <w:lang w:eastAsia="el-GR"/>
        </w:rPr>
      </w:pPr>
    </w:p>
    <w:p w:rsidR="002D6C06" w:rsidRDefault="00512D7E" w:rsidP="00512D7E">
      <w:pPr>
        <w:spacing w:after="0" w:line="240" w:lineRule="auto"/>
        <w:jc w:val="center"/>
        <w:rPr>
          <w:noProof/>
          <w:lang w:eastAsia="el-GR"/>
        </w:rPr>
      </w:pPr>
      <w:r>
        <w:rPr>
          <w:noProof/>
          <w:lang w:eastAsia="el-GR"/>
        </w:rPr>
        <w:drawing>
          <wp:inline distT="0" distB="0" distL="0" distR="0">
            <wp:extent cx="4762500" cy="181927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4_l.gif"/>
                    <pic:cNvPicPr/>
                  </pic:nvPicPr>
                  <pic:blipFill>
                    <a:blip r:embed="rId22">
                      <a:extLst>
                        <a:ext uri="{28A0092B-C50C-407E-A947-70E740481C1C}">
                          <a14:useLocalDpi xmlns:a14="http://schemas.microsoft.com/office/drawing/2010/main" val="0"/>
                        </a:ext>
                      </a:extLst>
                    </a:blip>
                    <a:stretch>
                      <a:fillRect/>
                    </a:stretch>
                  </pic:blipFill>
                  <pic:spPr>
                    <a:xfrm>
                      <a:off x="0" y="0"/>
                      <a:ext cx="4762500" cy="1819275"/>
                    </a:xfrm>
                    <a:prstGeom prst="rect">
                      <a:avLst/>
                    </a:prstGeom>
                  </pic:spPr>
                </pic:pic>
              </a:graphicData>
            </a:graphic>
          </wp:inline>
        </w:drawing>
      </w: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512D7E" w:rsidRPr="00E605EB" w:rsidRDefault="00512D7E" w:rsidP="00512D7E">
      <w:pPr>
        <w:spacing w:after="0" w:line="240" w:lineRule="auto"/>
        <w:jc w:val="both"/>
        <w:rPr>
          <w:rStyle w:val="-"/>
          <w:rFonts w:ascii="Arial" w:hAnsi="Arial" w:cs="Arial"/>
          <w:b/>
          <w:bCs/>
          <w:sz w:val="20"/>
          <w:szCs w:val="20"/>
          <w:shd w:val="clear" w:color="auto" w:fill="FFFFFF"/>
        </w:rPr>
      </w:pPr>
      <w:r>
        <w:fldChar w:fldCharType="begin"/>
      </w:r>
      <w:r>
        <w:instrText>HYPERLINK  \l "ΔΥΝΑΤΟΤΗΤΑ_ΑΚΟΗΣ_ΚΑΙ_ΟΡΑΣΗΣ_επιστρ"</w:instrText>
      </w:r>
      <w:r>
        <w:fldChar w:fldCharType="separate"/>
      </w:r>
      <w:r w:rsidRPr="00E605EB">
        <w:rPr>
          <w:rStyle w:val="-"/>
        </w:rPr>
        <w:t>Επιστροφή</w:t>
      </w:r>
    </w:p>
    <w:p w:rsidR="002D6C06" w:rsidRDefault="00512D7E" w:rsidP="00512D7E">
      <w:pPr>
        <w:spacing w:after="0" w:line="240" w:lineRule="auto"/>
        <w:jc w:val="both"/>
        <w:rPr>
          <w:noProof/>
          <w:lang w:eastAsia="el-GR"/>
        </w:rPr>
      </w:pPr>
      <w:r>
        <w:fldChar w:fldCharType="end"/>
      </w:r>
    </w:p>
    <w:p w:rsidR="00C007C9" w:rsidRPr="00C007C9" w:rsidRDefault="00C007C9" w:rsidP="00C007C9">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r w:rsidRPr="00C007C9">
        <w:rPr>
          <w:rFonts w:ascii="Arial" w:eastAsia="Times New Roman" w:hAnsi="Arial" w:cs="Arial"/>
          <w:b/>
          <w:bCs/>
          <w:color w:val="808080"/>
          <w:kern w:val="36"/>
          <w:sz w:val="28"/>
          <w:szCs w:val="28"/>
          <w:lang w:eastAsia="el-GR"/>
        </w:rPr>
        <w:lastRenderedPageBreak/>
        <w:t xml:space="preserve">2. </w:t>
      </w:r>
      <w:bookmarkStart w:id="40" w:name="ΔΙΑΜΟΡΦΩΣΗ_ΤΩΝ_ΕΞΩΤΕΡΙΚΩΝ_ΧΩΡΩΝ_ΚΙΝΗΣΗΣ"/>
      <w:r w:rsidRPr="00C007C9">
        <w:rPr>
          <w:rFonts w:ascii="Arial" w:eastAsia="Times New Roman" w:hAnsi="Arial" w:cs="Arial"/>
          <w:b/>
          <w:bCs/>
          <w:color w:val="808080"/>
          <w:kern w:val="36"/>
          <w:sz w:val="28"/>
          <w:szCs w:val="28"/>
          <w:lang w:eastAsia="el-GR"/>
        </w:rPr>
        <w:t>ΔΙΑΜΟΡΦΩΣΗ ΤΩΝ ΕΞΩΤΕΡΙΚΩΝ ΧΩΡΩΝ ΚΙΝΗΣΗΣ ΠΕΖΩΝ</w:t>
      </w:r>
      <w:bookmarkEnd w:id="40"/>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1.1.</w:t>
      </w:r>
      <w:r w:rsidR="00BD21B7" w:rsidRPr="00BD21B7">
        <w:rPr>
          <w:rFonts w:ascii="Arial" w:hAnsi="Arial" w:cs="Arial"/>
          <w:color w:val="000000"/>
          <w:sz w:val="20"/>
          <w:szCs w:val="20"/>
          <w:shd w:val="clear" w:color="auto" w:fill="FFFFFF"/>
        </w:rPr>
        <w:t> </w:t>
      </w:r>
      <w:bookmarkStart w:id="41" w:name="ΓΕΝΙΚΑεπιστροφη"/>
      <w:r w:rsidR="00B45315">
        <w:rPr>
          <w:rFonts w:ascii="Arial" w:hAnsi="Arial" w:cs="Arial"/>
          <w:b/>
          <w:bCs/>
          <w:color w:val="0000FF"/>
          <w:sz w:val="20"/>
          <w:szCs w:val="20"/>
          <w:shd w:val="clear" w:color="auto" w:fill="FFFFFF"/>
        </w:rPr>
        <w:fldChar w:fldCharType="begin"/>
      </w:r>
      <w:r w:rsidR="00B45315">
        <w:rPr>
          <w:rFonts w:ascii="Arial" w:hAnsi="Arial" w:cs="Arial"/>
          <w:b/>
          <w:bCs/>
          <w:color w:val="0000FF"/>
          <w:sz w:val="20"/>
          <w:szCs w:val="20"/>
          <w:shd w:val="clear" w:color="auto" w:fill="FFFFFF"/>
        </w:rPr>
        <w:instrText xml:space="preserve"> HYPERLINK  \l "ΓΕΝΙΚΑ" </w:instrText>
      </w:r>
      <w:r w:rsidR="00B45315">
        <w:rPr>
          <w:rFonts w:ascii="Arial" w:hAnsi="Arial" w:cs="Arial"/>
          <w:b/>
          <w:bCs/>
          <w:color w:val="0000FF"/>
          <w:sz w:val="20"/>
          <w:szCs w:val="20"/>
          <w:shd w:val="clear" w:color="auto" w:fill="FFFFFF"/>
        </w:rPr>
        <w:fldChar w:fldCharType="separate"/>
      </w:r>
      <w:r w:rsidR="00BD21B7" w:rsidRPr="00B45315">
        <w:rPr>
          <w:rStyle w:val="-"/>
          <w:rFonts w:ascii="Arial" w:hAnsi="Arial" w:cs="Arial"/>
          <w:b/>
          <w:bCs/>
          <w:sz w:val="20"/>
          <w:szCs w:val="20"/>
          <w:shd w:val="clear" w:color="auto" w:fill="FFFFFF"/>
        </w:rPr>
        <w:t>ΓΕΝΙΚΑ</w:t>
      </w:r>
      <w:bookmarkEnd w:id="41"/>
      <w:r w:rsidR="00B45315">
        <w:rPr>
          <w:rFonts w:ascii="Arial" w:hAnsi="Arial" w:cs="Arial"/>
          <w:b/>
          <w:bCs/>
          <w:color w:val="0000FF"/>
          <w:sz w:val="20"/>
          <w:szCs w:val="20"/>
          <w:shd w:val="clear" w:color="auto" w:fill="FFFFFF"/>
        </w:rPr>
        <w:fldChar w:fldCharType="end"/>
      </w:r>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1.2.</w:t>
      </w:r>
      <w:r w:rsidR="00BD21B7" w:rsidRPr="00BD21B7">
        <w:rPr>
          <w:rFonts w:ascii="Arial" w:hAnsi="Arial" w:cs="Arial"/>
          <w:color w:val="000000"/>
          <w:sz w:val="20"/>
          <w:szCs w:val="20"/>
          <w:shd w:val="clear" w:color="auto" w:fill="FFFFFF"/>
        </w:rPr>
        <w:t> </w:t>
      </w:r>
      <w:bookmarkStart w:id="42" w:name="ΠΛΑΤΟΣ_ΠΕΖΟΔΡΟΜΙΟΥεπιστροφη"/>
      <w:r w:rsidR="00B45315">
        <w:rPr>
          <w:rFonts w:ascii="Arial" w:hAnsi="Arial" w:cs="Arial"/>
          <w:b/>
          <w:bCs/>
          <w:color w:val="0000FF"/>
          <w:sz w:val="20"/>
          <w:szCs w:val="20"/>
          <w:shd w:val="clear" w:color="auto" w:fill="FFFFFF"/>
        </w:rPr>
        <w:fldChar w:fldCharType="begin"/>
      </w:r>
      <w:r w:rsidR="00B45315">
        <w:rPr>
          <w:rFonts w:ascii="Arial" w:hAnsi="Arial" w:cs="Arial"/>
          <w:b/>
          <w:bCs/>
          <w:color w:val="0000FF"/>
          <w:sz w:val="20"/>
          <w:szCs w:val="20"/>
          <w:shd w:val="clear" w:color="auto" w:fill="FFFFFF"/>
        </w:rPr>
        <w:instrText xml:space="preserve"> HYPERLINK  \l "ΠΛΑΤΟΣ_ΠΕΖΟΔΡΟΜΙΟΥ" </w:instrText>
      </w:r>
      <w:r w:rsidR="00B45315">
        <w:rPr>
          <w:rFonts w:ascii="Arial" w:hAnsi="Arial" w:cs="Arial"/>
          <w:b/>
          <w:bCs/>
          <w:color w:val="0000FF"/>
          <w:sz w:val="20"/>
          <w:szCs w:val="20"/>
          <w:shd w:val="clear" w:color="auto" w:fill="FFFFFF"/>
        </w:rPr>
        <w:fldChar w:fldCharType="separate"/>
      </w:r>
      <w:r w:rsidR="00BD21B7" w:rsidRPr="00B45315">
        <w:rPr>
          <w:rStyle w:val="-"/>
          <w:rFonts w:ascii="Arial" w:hAnsi="Arial" w:cs="Arial"/>
          <w:b/>
          <w:bCs/>
          <w:sz w:val="20"/>
          <w:szCs w:val="20"/>
          <w:shd w:val="clear" w:color="auto" w:fill="FFFFFF"/>
        </w:rPr>
        <w:t>ΠΛΑΤΟΣ ΠΕΖΟΔΡΟΜΙΟΥ</w:t>
      </w:r>
      <w:bookmarkEnd w:id="42"/>
      <w:r w:rsidR="00B45315">
        <w:rPr>
          <w:rFonts w:ascii="Arial" w:hAnsi="Arial" w:cs="Arial"/>
          <w:b/>
          <w:bCs/>
          <w:color w:val="0000FF"/>
          <w:sz w:val="20"/>
          <w:szCs w:val="20"/>
          <w:shd w:val="clear" w:color="auto" w:fill="FFFFFF"/>
        </w:rPr>
        <w:fldChar w:fldCharType="end"/>
      </w:r>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1.3.</w:t>
      </w:r>
      <w:r w:rsidR="00BD21B7" w:rsidRPr="00BD21B7">
        <w:rPr>
          <w:rFonts w:ascii="Arial" w:hAnsi="Arial" w:cs="Arial"/>
          <w:color w:val="000000"/>
          <w:sz w:val="20"/>
          <w:szCs w:val="20"/>
          <w:shd w:val="clear" w:color="auto" w:fill="FFFFFF"/>
        </w:rPr>
        <w:t> </w:t>
      </w:r>
      <w:bookmarkStart w:id="43" w:name="Υψος_ΠΕΖΟΔΡΟΜΙΟΥεπιστροφη"/>
      <w:r w:rsidR="00243315">
        <w:rPr>
          <w:rFonts w:ascii="Arial" w:hAnsi="Arial" w:cs="Arial"/>
          <w:b/>
          <w:bCs/>
          <w:color w:val="0000FF"/>
          <w:sz w:val="20"/>
          <w:szCs w:val="20"/>
          <w:shd w:val="clear" w:color="auto" w:fill="FFFFFF"/>
        </w:rPr>
        <w:fldChar w:fldCharType="begin"/>
      </w:r>
      <w:r w:rsidR="00243315">
        <w:rPr>
          <w:rFonts w:ascii="Arial" w:hAnsi="Arial" w:cs="Arial"/>
          <w:b/>
          <w:bCs/>
          <w:color w:val="0000FF"/>
          <w:sz w:val="20"/>
          <w:szCs w:val="20"/>
          <w:shd w:val="clear" w:color="auto" w:fill="FFFFFF"/>
        </w:rPr>
        <w:instrText xml:space="preserve"> HYPERLINK  \l "Υψος_ΠΕΖΟΔΡΟΜΙΟΥ" </w:instrText>
      </w:r>
      <w:r w:rsidR="00243315">
        <w:rPr>
          <w:rFonts w:ascii="Arial" w:hAnsi="Arial" w:cs="Arial"/>
          <w:b/>
          <w:bCs/>
          <w:color w:val="0000FF"/>
          <w:sz w:val="20"/>
          <w:szCs w:val="20"/>
          <w:shd w:val="clear" w:color="auto" w:fill="FFFFFF"/>
        </w:rPr>
        <w:fldChar w:fldCharType="separate"/>
      </w:r>
      <w:r w:rsidR="00BD21B7" w:rsidRPr="00243315">
        <w:rPr>
          <w:rStyle w:val="-"/>
          <w:rFonts w:ascii="Arial" w:hAnsi="Arial" w:cs="Arial"/>
          <w:b/>
          <w:bCs/>
          <w:sz w:val="20"/>
          <w:szCs w:val="20"/>
          <w:shd w:val="clear" w:color="auto" w:fill="FFFFFF"/>
        </w:rPr>
        <w:t>ΥΨΟΣ ΠΕΖΟΔΡΟΜΙΟΥ</w:t>
      </w:r>
      <w:bookmarkEnd w:id="43"/>
      <w:r w:rsidR="00243315">
        <w:rPr>
          <w:rFonts w:ascii="Arial" w:hAnsi="Arial" w:cs="Arial"/>
          <w:b/>
          <w:bCs/>
          <w:color w:val="0000FF"/>
          <w:sz w:val="20"/>
          <w:szCs w:val="20"/>
          <w:shd w:val="clear" w:color="auto" w:fill="FFFFFF"/>
        </w:rPr>
        <w:fldChar w:fldCharType="end"/>
      </w:r>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1.4.</w:t>
      </w:r>
      <w:r w:rsidR="00BD21B7" w:rsidRPr="00BD21B7">
        <w:rPr>
          <w:rFonts w:ascii="Arial" w:hAnsi="Arial" w:cs="Arial"/>
          <w:color w:val="000000"/>
          <w:sz w:val="20"/>
          <w:szCs w:val="20"/>
          <w:shd w:val="clear" w:color="auto" w:fill="FFFFFF"/>
        </w:rPr>
        <w:t> </w:t>
      </w:r>
      <w:bookmarkStart w:id="44" w:name="ΚΛΙΣΗ_ΠΕΖΟΔΡΟΜΙΟΥεπιστροφη"/>
      <w:r w:rsidR="00CF7DB6">
        <w:rPr>
          <w:rFonts w:ascii="Arial" w:hAnsi="Arial" w:cs="Arial"/>
          <w:b/>
          <w:bCs/>
          <w:color w:val="0000FF"/>
          <w:sz w:val="20"/>
          <w:szCs w:val="20"/>
          <w:shd w:val="clear" w:color="auto" w:fill="FFFFFF"/>
        </w:rPr>
        <w:fldChar w:fldCharType="begin"/>
      </w:r>
      <w:r w:rsidR="00CF7DB6">
        <w:rPr>
          <w:rFonts w:ascii="Arial" w:hAnsi="Arial" w:cs="Arial"/>
          <w:b/>
          <w:bCs/>
          <w:color w:val="0000FF"/>
          <w:sz w:val="20"/>
          <w:szCs w:val="20"/>
          <w:shd w:val="clear" w:color="auto" w:fill="FFFFFF"/>
        </w:rPr>
        <w:instrText xml:space="preserve"> HYPERLINK  \l "ΚΛΙΣΗ_ΠΕΖΟΔΡΟΜΙΟΥ" </w:instrText>
      </w:r>
      <w:r w:rsidR="00CF7DB6">
        <w:rPr>
          <w:rFonts w:ascii="Arial" w:hAnsi="Arial" w:cs="Arial"/>
          <w:b/>
          <w:bCs/>
          <w:color w:val="0000FF"/>
          <w:sz w:val="20"/>
          <w:szCs w:val="20"/>
          <w:shd w:val="clear" w:color="auto" w:fill="FFFFFF"/>
        </w:rPr>
        <w:fldChar w:fldCharType="separate"/>
      </w:r>
      <w:r w:rsidR="00BD21B7" w:rsidRPr="00CF7DB6">
        <w:rPr>
          <w:rStyle w:val="-"/>
          <w:rFonts w:ascii="Arial" w:hAnsi="Arial" w:cs="Arial"/>
          <w:b/>
          <w:bCs/>
          <w:sz w:val="20"/>
          <w:szCs w:val="20"/>
          <w:shd w:val="clear" w:color="auto" w:fill="FFFFFF"/>
        </w:rPr>
        <w:t>ΚΛΙΣΗ ΠΕΖΟΔΡΟΜΙΟΥ</w:t>
      </w:r>
      <w:bookmarkEnd w:id="44"/>
      <w:r w:rsidR="00CF7DB6">
        <w:rPr>
          <w:rFonts w:ascii="Arial" w:hAnsi="Arial" w:cs="Arial"/>
          <w:b/>
          <w:bCs/>
          <w:color w:val="0000FF"/>
          <w:sz w:val="20"/>
          <w:szCs w:val="20"/>
          <w:shd w:val="clear" w:color="auto" w:fill="FFFFFF"/>
        </w:rPr>
        <w:fldChar w:fldCharType="end"/>
      </w:r>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1.5.</w:t>
      </w:r>
      <w:r w:rsidR="00BD21B7" w:rsidRPr="00BD21B7">
        <w:rPr>
          <w:rFonts w:ascii="Arial" w:hAnsi="Arial" w:cs="Arial"/>
          <w:color w:val="000000"/>
          <w:sz w:val="20"/>
          <w:szCs w:val="20"/>
          <w:shd w:val="clear" w:color="auto" w:fill="FFFFFF"/>
        </w:rPr>
        <w:t> </w:t>
      </w:r>
      <w:bookmarkStart w:id="45" w:name="ΔΑΠΕΔΟ_ΠΕΖΟΔΡΟΜΙΟΥεπιστροφη"/>
      <w:r w:rsidR="00866043">
        <w:rPr>
          <w:rFonts w:ascii="Arial" w:hAnsi="Arial" w:cs="Arial"/>
          <w:b/>
          <w:bCs/>
          <w:color w:val="0000FF"/>
          <w:sz w:val="20"/>
          <w:szCs w:val="20"/>
          <w:shd w:val="clear" w:color="auto" w:fill="FFFFFF"/>
        </w:rPr>
        <w:fldChar w:fldCharType="begin"/>
      </w:r>
      <w:r w:rsidR="00866043">
        <w:rPr>
          <w:rFonts w:ascii="Arial" w:hAnsi="Arial" w:cs="Arial"/>
          <w:b/>
          <w:bCs/>
          <w:color w:val="0000FF"/>
          <w:sz w:val="20"/>
          <w:szCs w:val="20"/>
          <w:shd w:val="clear" w:color="auto" w:fill="FFFFFF"/>
        </w:rPr>
        <w:instrText xml:space="preserve"> HYPERLINK  \l "ΔΑΠΕΔΟ_ΠΕΖΟΔΡΟΜΙΟΥ" </w:instrText>
      </w:r>
      <w:r w:rsidR="00866043">
        <w:rPr>
          <w:rFonts w:ascii="Arial" w:hAnsi="Arial" w:cs="Arial"/>
          <w:b/>
          <w:bCs/>
          <w:color w:val="0000FF"/>
          <w:sz w:val="20"/>
          <w:szCs w:val="20"/>
          <w:shd w:val="clear" w:color="auto" w:fill="FFFFFF"/>
        </w:rPr>
        <w:fldChar w:fldCharType="separate"/>
      </w:r>
      <w:r w:rsidR="00BD21B7" w:rsidRPr="00866043">
        <w:rPr>
          <w:rStyle w:val="-"/>
          <w:rFonts w:ascii="Arial" w:hAnsi="Arial" w:cs="Arial"/>
          <w:b/>
          <w:bCs/>
          <w:sz w:val="20"/>
          <w:szCs w:val="20"/>
          <w:shd w:val="clear" w:color="auto" w:fill="FFFFFF"/>
        </w:rPr>
        <w:t>ΔΑΠΕΔΟ ΠΕΖΟΔΡΟΜΙΟΥ</w:t>
      </w:r>
      <w:r w:rsidR="00866043">
        <w:rPr>
          <w:rFonts w:ascii="Arial" w:hAnsi="Arial" w:cs="Arial"/>
          <w:b/>
          <w:bCs/>
          <w:color w:val="0000FF"/>
          <w:sz w:val="20"/>
          <w:szCs w:val="20"/>
          <w:shd w:val="clear" w:color="auto" w:fill="FFFFFF"/>
        </w:rPr>
        <w:fldChar w:fldCharType="end"/>
      </w:r>
    </w:p>
    <w:bookmarkEnd w:id="45"/>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1.6.</w:t>
      </w:r>
      <w:r w:rsidR="00BD21B7" w:rsidRPr="00BD21B7">
        <w:rPr>
          <w:rFonts w:ascii="Arial" w:hAnsi="Arial" w:cs="Arial"/>
          <w:color w:val="000000"/>
          <w:sz w:val="20"/>
          <w:szCs w:val="20"/>
          <w:shd w:val="clear" w:color="auto" w:fill="FFFFFF"/>
        </w:rPr>
        <w:t> </w:t>
      </w:r>
      <w:bookmarkStart w:id="46" w:name="ΑΣΤΙΚΟΣ_ΕΞΟΠΛΙΣΜΟΣ_ΕΜΠΟΔΙΑεπιστροφη"/>
      <w:r w:rsidR="00EF22A8">
        <w:rPr>
          <w:rFonts w:ascii="Arial" w:hAnsi="Arial" w:cs="Arial"/>
          <w:b/>
          <w:bCs/>
          <w:color w:val="0000FF"/>
          <w:sz w:val="20"/>
          <w:szCs w:val="20"/>
          <w:shd w:val="clear" w:color="auto" w:fill="FFFFFF"/>
        </w:rPr>
        <w:fldChar w:fldCharType="begin"/>
      </w:r>
      <w:r w:rsidR="00EF22A8">
        <w:rPr>
          <w:rFonts w:ascii="Arial" w:hAnsi="Arial" w:cs="Arial"/>
          <w:b/>
          <w:bCs/>
          <w:color w:val="0000FF"/>
          <w:sz w:val="20"/>
          <w:szCs w:val="20"/>
          <w:shd w:val="clear" w:color="auto" w:fill="FFFFFF"/>
        </w:rPr>
        <w:instrText xml:space="preserve"> HYPERLINK  \l "ΑΣΤΙΚΟΣ_ΕΞΟΠΛΙΣΜΟΣ_ΕΜΠΟΔΙΑ" </w:instrText>
      </w:r>
      <w:r w:rsidR="00EF22A8">
        <w:rPr>
          <w:rFonts w:ascii="Arial" w:hAnsi="Arial" w:cs="Arial"/>
          <w:b/>
          <w:bCs/>
          <w:color w:val="0000FF"/>
          <w:sz w:val="20"/>
          <w:szCs w:val="20"/>
          <w:shd w:val="clear" w:color="auto" w:fill="FFFFFF"/>
        </w:rPr>
        <w:fldChar w:fldCharType="separate"/>
      </w:r>
      <w:r w:rsidR="00BD21B7" w:rsidRPr="00EF22A8">
        <w:rPr>
          <w:rStyle w:val="-"/>
          <w:rFonts w:ascii="Arial" w:hAnsi="Arial" w:cs="Arial"/>
          <w:b/>
          <w:bCs/>
          <w:sz w:val="20"/>
          <w:szCs w:val="20"/>
          <w:shd w:val="clear" w:color="auto" w:fill="FFFFFF"/>
        </w:rPr>
        <w:t>ΑΣΤΙΚΟΣ ΕΞΟΠΛΙΣΜΟΣ - ΕΜΠΟΔΙΑ</w:t>
      </w:r>
      <w:r w:rsidR="00EF22A8">
        <w:rPr>
          <w:rFonts w:ascii="Arial" w:hAnsi="Arial" w:cs="Arial"/>
          <w:b/>
          <w:bCs/>
          <w:color w:val="0000FF"/>
          <w:sz w:val="20"/>
          <w:szCs w:val="20"/>
          <w:shd w:val="clear" w:color="auto" w:fill="FFFFFF"/>
        </w:rPr>
        <w:fldChar w:fldCharType="end"/>
      </w:r>
      <w:bookmarkEnd w:id="46"/>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1.7.</w:t>
      </w:r>
      <w:r w:rsidR="00BD21B7" w:rsidRPr="00BD21B7">
        <w:rPr>
          <w:rFonts w:ascii="Arial" w:hAnsi="Arial" w:cs="Arial"/>
          <w:color w:val="000000"/>
          <w:sz w:val="20"/>
          <w:szCs w:val="20"/>
          <w:shd w:val="clear" w:color="auto" w:fill="FFFFFF"/>
        </w:rPr>
        <w:t> </w:t>
      </w:r>
      <w:bookmarkStart w:id="47" w:name="ΦΥΤΕΥΣΗεπιστροφή"/>
      <w:r w:rsidR="00653C08">
        <w:rPr>
          <w:rFonts w:ascii="Arial" w:hAnsi="Arial" w:cs="Arial"/>
          <w:b/>
          <w:bCs/>
          <w:color w:val="0000FF"/>
          <w:sz w:val="20"/>
          <w:szCs w:val="20"/>
          <w:shd w:val="clear" w:color="auto" w:fill="FFFFFF"/>
        </w:rPr>
        <w:fldChar w:fldCharType="begin"/>
      </w:r>
      <w:r w:rsidR="00653C08">
        <w:rPr>
          <w:rFonts w:ascii="Arial" w:hAnsi="Arial" w:cs="Arial"/>
          <w:b/>
          <w:bCs/>
          <w:color w:val="0000FF"/>
          <w:sz w:val="20"/>
          <w:szCs w:val="20"/>
          <w:shd w:val="clear" w:color="auto" w:fill="FFFFFF"/>
        </w:rPr>
        <w:instrText xml:space="preserve"> HYPERLINK  \l "ΦΥΤΕΥΣΗ" </w:instrText>
      </w:r>
      <w:r w:rsidR="00653C08">
        <w:rPr>
          <w:rFonts w:ascii="Arial" w:hAnsi="Arial" w:cs="Arial"/>
          <w:b/>
          <w:bCs/>
          <w:color w:val="0000FF"/>
          <w:sz w:val="20"/>
          <w:szCs w:val="20"/>
          <w:shd w:val="clear" w:color="auto" w:fill="FFFFFF"/>
        </w:rPr>
        <w:fldChar w:fldCharType="separate"/>
      </w:r>
      <w:r w:rsidR="00BD21B7" w:rsidRPr="00653C08">
        <w:rPr>
          <w:rStyle w:val="-"/>
          <w:rFonts w:ascii="Arial" w:hAnsi="Arial" w:cs="Arial"/>
          <w:b/>
          <w:bCs/>
          <w:sz w:val="20"/>
          <w:szCs w:val="20"/>
          <w:shd w:val="clear" w:color="auto" w:fill="FFFFFF"/>
        </w:rPr>
        <w:t>ΦΥΤΕΥΣΗ</w:t>
      </w:r>
      <w:bookmarkEnd w:id="47"/>
      <w:r w:rsidR="00653C08">
        <w:rPr>
          <w:rFonts w:ascii="Arial" w:hAnsi="Arial" w:cs="Arial"/>
          <w:b/>
          <w:bCs/>
          <w:color w:val="0000FF"/>
          <w:sz w:val="20"/>
          <w:szCs w:val="20"/>
          <w:shd w:val="clear" w:color="auto" w:fill="FFFFFF"/>
        </w:rPr>
        <w:fldChar w:fldCharType="end"/>
      </w:r>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1.8.</w:t>
      </w:r>
      <w:r w:rsidR="00BD21B7" w:rsidRPr="00BD21B7">
        <w:rPr>
          <w:rFonts w:ascii="Arial" w:hAnsi="Arial" w:cs="Arial"/>
          <w:color w:val="000000"/>
          <w:sz w:val="20"/>
          <w:szCs w:val="20"/>
          <w:shd w:val="clear" w:color="auto" w:fill="FFFFFF"/>
        </w:rPr>
        <w:t> </w:t>
      </w:r>
      <w:bookmarkStart w:id="48" w:name="ΣΗΜΑΝΣΗεπιστροφη"/>
      <w:r w:rsidR="005E20C2">
        <w:rPr>
          <w:rFonts w:ascii="Arial" w:hAnsi="Arial" w:cs="Arial"/>
          <w:b/>
          <w:bCs/>
          <w:color w:val="0000FF"/>
          <w:sz w:val="20"/>
          <w:szCs w:val="20"/>
          <w:shd w:val="clear" w:color="auto" w:fill="FFFFFF"/>
        </w:rPr>
        <w:fldChar w:fldCharType="begin"/>
      </w:r>
      <w:r w:rsidR="005E20C2">
        <w:rPr>
          <w:rFonts w:ascii="Arial" w:hAnsi="Arial" w:cs="Arial"/>
          <w:b/>
          <w:bCs/>
          <w:color w:val="0000FF"/>
          <w:sz w:val="20"/>
          <w:szCs w:val="20"/>
          <w:shd w:val="clear" w:color="auto" w:fill="FFFFFF"/>
        </w:rPr>
        <w:instrText xml:space="preserve"> HYPERLINK  \l "ΣΗΜΑΝΣΗ" </w:instrText>
      </w:r>
      <w:r w:rsidR="005E20C2">
        <w:rPr>
          <w:rFonts w:ascii="Arial" w:hAnsi="Arial" w:cs="Arial"/>
          <w:b/>
          <w:bCs/>
          <w:color w:val="0000FF"/>
          <w:sz w:val="20"/>
          <w:szCs w:val="20"/>
          <w:shd w:val="clear" w:color="auto" w:fill="FFFFFF"/>
        </w:rPr>
        <w:fldChar w:fldCharType="separate"/>
      </w:r>
      <w:r w:rsidR="00BD21B7" w:rsidRPr="005E20C2">
        <w:rPr>
          <w:rStyle w:val="-"/>
          <w:rFonts w:ascii="Arial" w:hAnsi="Arial" w:cs="Arial"/>
          <w:b/>
          <w:bCs/>
          <w:sz w:val="20"/>
          <w:szCs w:val="20"/>
          <w:shd w:val="clear" w:color="auto" w:fill="FFFFFF"/>
        </w:rPr>
        <w:t>ΣΗΜΑΝΣΗ</w:t>
      </w:r>
      <w:r w:rsidR="005E20C2">
        <w:rPr>
          <w:rFonts w:ascii="Arial" w:hAnsi="Arial" w:cs="Arial"/>
          <w:b/>
          <w:bCs/>
          <w:color w:val="0000FF"/>
          <w:sz w:val="20"/>
          <w:szCs w:val="20"/>
          <w:shd w:val="clear" w:color="auto" w:fill="FFFFFF"/>
        </w:rPr>
        <w:fldChar w:fldCharType="end"/>
      </w:r>
      <w:bookmarkEnd w:id="48"/>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1.9.</w:t>
      </w:r>
      <w:r w:rsidR="00BD21B7" w:rsidRPr="00BD21B7">
        <w:rPr>
          <w:rFonts w:ascii="Arial" w:hAnsi="Arial" w:cs="Arial"/>
          <w:color w:val="000000"/>
          <w:sz w:val="20"/>
          <w:szCs w:val="20"/>
          <w:shd w:val="clear" w:color="auto" w:fill="FFFFFF"/>
        </w:rPr>
        <w:t> </w:t>
      </w:r>
      <w:bookmarkStart w:id="49" w:name="ΔIABAΣEIΣ_ΝΗΣΙΔΕΣεπιστροφη"/>
      <w:r w:rsidR="00D90F7D">
        <w:rPr>
          <w:rFonts w:ascii="Arial" w:hAnsi="Arial" w:cs="Arial"/>
          <w:b/>
          <w:bCs/>
          <w:color w:val="0000FF"/>
          <w:sz w:val="20"/>
          <w:szCs w:val="20"/>
          <w:shd w:val="clear" w:color="auto" w:fill="FFFFFF"/>
        </w:rPr>
        <w:fldChar w:fldCharType="begin"/>
      </w:r>
      <w:r w:rsidR="00D90F7D">
        <w:rPr>
          <w:rFonts w:ascii="Arial" w:hAnsi="Arial" w:cs="Arial"/>
          <w:b/>
          <w:bCs/>
          <w:color w:val="0000FF"/>
          <w:sz w:val="20"/>
          <w:szCs w:val="20"/>
          <w:shd w:val="clear" w:color="auto" w:fill="FFFFFF"/>
        </w:rPr>
        <w:instrText xml:space="preserve"> HYPERLINK  \l "ΔIABAΣEIΣ_ΝΗΣΙΔΕΣ" </w:instrText>
      </w:r>
      <w:r w:rsidR="00D90F7D">
        <w:rPr>
          <w:rFonts w:ascii="Arial" w:hAnsi="Arial" w:cs="Arial"/>
          <w:b/>
          <w:bCs/>
          <w:color w:val="0000FF"/>
          <w:sz w:val="20"/>
          <w:szCs w:val="20"/>
          <w:shd w:val="clear" w:color="auto" w:fill="FFFFFF"/>
        </w:rPr>
        <w:fldChar w:fldCharType="separate"/>
      </w:r>
      <w:r w:rsidR="00BD21B7" w:rsidRPr="00D90F7D">
        <w:rPr>
          <w:rStyle w:val="-"/>
          <w:rFonts w:ascii="Arial" w:hAnsi="Arial" w:cs="Arial"/>
          <w:b/>
          <w:bCs/>
          <w:sz w:val="20"/>
          <w:szCs w:val="20"/>
          <w:shd w:val="clear" w:color="auto" w:fill="FFFFFF"/>
        </w:rPr>
        <w:t>ΔIABAΣEIΣ - ΝΗΣΙΔΕΣ</w:t>
      </w:r>
      <w:bookmarkEnd w:id="49"/>
      <w:r w:rsidR="00D90F7D">
        <w:rPr>
          <w:rFonts w:ascii="Arial" w:hAnsi="Arial" w:cs="Arial"/>
          <w:b/>
          <w:bCs/>
          <w:color w:val="0000FF"/>
          <w:sz w:val="20"/>
          <w:szCs w:val="20"/>
          <w:shd w:val="clear" w:color="auto" w:fill="FFFFFF"/>
        </w:rPr>
        <w:fldChar w:fldCharType="end"/>
      </w:r>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1.10.</w:t>
      </w:r>
      <w:r w:rsidR="00BD21B7" w:rsidRPr="00BD21B7">
        <w:rPr>
          <w:rFonts w:ascii="Arial" w:hAnsi="Arial" w:cs="Arial"/>
          <w:color w:val="000000"/>
          <w:sz w:val="20"/>
          <w:szCs w:val="20"/>
          <w:shd w:val="clear" w:color="auto" w:fill="FFFFFF"/>
        </w:rPr>
        <w:t> </w:t>
      </w:r>
      <w:bookmarkStart w:id="50" w:name="ΚΑΛΥΨΗ_ΥΨΟΜΕΤΡΙΚΩΝ_ΔΙΑΦΟΡΩΝεπιστροφη"/>
      <w:r w:rsidR="00C57BCC">
        <w:rPr>
          <w:rFonts w:ascii="Arial" w:hAnsi="Arial" w:cs="Arial"/>
          <w:b/>
          <w:bCs/>
          <w:color w:val="0000FF"/>
          <w:sz w:val="20"/>
          <w:szCs w:val="20"/>
          <w:shd w:val="clear" w:color="auto" w:fill="FFFFFF"/>
        </w:rPr>
        <w:fldChar w:fldCharType="begin"/>
      </w:r>
      <w:r w:rsidR="00C57BCC">
        <w:rPr>
          <w:rFonts w:ascii="Arial" w:hAnsi="Arial" w:cs="Arial"/>
          <w:b/>
          <w:bCs/>
          <w:color w:val="0000FF"/>
          <w:sz w:val="20"/>
          <w:szCs w:val="20"/>
          <w:shd w:val="clear" w:color="auto" w:fill="FFFFFF"/>
        </w:rPr>
        <w:instrText xml:space="preserve"> HYPERLINK  \l "ΚΑΛΥΨΗ_ΥΨΟΜΕΤΡΙΚΩΝ_ΔΙΑΦΟΡΩΝ" </w:instrText>
      </w:r>
      <w:r w:rsidR="00C57BCC">
        <w:rPr>
          <w:rFonts w:ascii="Arial" w:hAnsi="Arial" w:cs="Arial"/>
          <w:b/>
          <w:bCs/>
          <w:color w:val="0000FF"/>
          <w:sz w:val="20"/>
          <w:szCs w:val="20"/>
          <w:shd w:val="clear" w:color="auto" w:fill="FFFFFF"/>
        </w:rPr>
        <w:fldChar w:fldCharType="separate"/>
      </w:r>
      <w:r w:rsidR="00BD21B7" w:rsidRPr="00C57BCC">
        <w:rPr>
          <w:rStyle w:val="-"/>
          <w:rFonts w:ascii="Arial" w:hAnsi="Arial" w:cs="Arial"/>
          <w:b/>
          <w:bCs/>
          <w:sz w:val="20"/>
          <w:szCs w:val="20"/>
          <w:shd w:val="clear" w:color="auto" w:fill="FFFFFF"/>
        </w:rPr>
        <w:t>ΚΑΛΥΨΗ ΥΨΟΜΕΤΡΙΚΩΝ ΔΙΑΦΟΡΩΝ </w:t>
      </w:r>
      <w:bookmarkEnd w:id="50"/>
      <w:r w:rsidR="00C57BCC">
        <w:rPr>
          <w:rFonts w:ascii="Arial" w:hAnsi="Arial" w:cs="Arial"/>
          <w:b/>
          <w:bCs/>
          <w:color w:val="0000FF"/>
          <w:sz w:val="20"/>
          <w:szCs w:val="20"/>
          <w:shd w:val="clear" w:color="auto" w:fill="FFFFFF"/>
        </w:rPr>
        <w:fldChar w:fldCharType="end"/>
      </w:r>
    </w:p>
    <w:p w:rsidR="00BD21B7" w:rsidRDefault="00BD21B7" w:rsidP="002D6C06">
      <w:pPr>
        <w:spacing w:after="0" w:line="240" w:lineRule="auto"/>
        <w:jc w:val="both"/>
        <w:rPr>
          <w:rFonts w:ascii="Arial" w:hAnsi="Arial" w:cs="Arial"/>
          <w:color w:val="000000"/>
          <w:sz w:val="20"/>
          <w:szCs w:val="20"/>
        </w:rPr>
      </w:pPr>
    </w:p>
    <w:p w:rsidR="00BD21B7" w:rsidRDefault="00BD21B7" w:rsidP="002D6C06">
      <w:pPr>
        <w:spacing w:after="0" w:line="240" w:lineRule="auto"/>
        <w:jc w:val="both"/>
        <w:rPr>
          <w:rFonts w:ascii="Arial" w:hAnsi="Arial" w:cs="Arial"/>
          <w:color w:val="000000"/>
          <w:sz w:val="20"/>
          <w:szCs w:val="20"/>
          <w:shd w:val="clear" w:color="auto" w:fill="FFFFFF"/>
        </w:rPr>
      </w:pPr>
      <w:r w:rsidRPr="00BD21B7">
        <w:rPr>
          <w:rFonts w:ascii="Arial" w:hAnsi="Arial" w:cs="Arial"/>
          <w:color w:val="000000"/>
          <w:sz w:val="20"/>
          <w:szCs w:val="20"/>
        </w:rPr>
        <w:br/>
      </w:r>
      <w:r w:rsidR="00393FA8">
        <w:rPr>
          <w:rFonts w:ascii="Arial" w:hAnsi="Arial" w:cs="Arial"/>
          <w:b/>
          <w:bCs/>
          <w:color w:val="000000"/>
          <w:sz w:val="20"/>
          <w:szCs w:val="20"/>
          <w:shd w:val="clear" w:color="auto" w:fill="FFFFFF"/>
        </w:rPr>
        <w:t>2.</w:t>
      </w:r>
      <w:r w:rsidRPr="00BD21B7">
        <w:rPr>
          <w:rFonts w:ascii="Arial" w:hAnsi="Arial" w:cs="Arial"/>
          <w:b/>
          <w:bCs/>
          <w:color w:val="000000"/>
          <w:sz w:val="20"/>
          <w:szCs w:val="20"/>
          <w:shd w:val="clear" w:color="auto" w:fill="FFFFFF"/>
        </w:rPr>
        <w:t>2.</w:t>
      </w:r>
      <w:r w:rsidRPr="00BD21B7">
        <w:rPr>
          <w:rFonts w:ascii="Arial" w:hAnsi="Arial" w:cs="Arial"/>
          <w:color w:val="000000"/>
          <w:sz w:val="20"/>
          <w:szCs w:val="20"/>
          <w:shd w:val="clear" w:color="auto" w:fill="FFFFFF"/>
        </w:rPr>
        <w:t> </w:t>
      </w:r>
      <w:r w:rsidRPr="00BD21B7">
        <w:rPr>
          <w:rFonts w:ascii="Arial" w:hAnsi="Arial" w:cs="Arial"/>
          <w:b/>
          <w:bCs/>
          <w:color w:val="000000"/>
          <w:sz w:val="20"/>
          <w:szCs w:val="20"/>
          <w:shd w:val="clear" w:color="auto" w:fill="FFFFFF"/>
        </w:rPr>
        <w:t>ΣΤΟΙΧΕΙΑ ΣΧΕΔΙΑΣΜΟΥ ΠΕΖΟΔΡΟΜΩΝ</w:t>
      </w:r>
      <w:r w:rsidRPr="00BD21B7">
        <w:rPr>
          <w:rFonts w:ascii="Arial" w:hAnsi="Arial" w:cs="Arial"/>
          <w:color w:val="000000"/>
          <w:sz w:val="20"/>
          <w:szCs w:val="20"/>
          <w:shd w:val="clear" w:color="auto" w:fill="FFFFFF"/>
        </w:rPr>
        <w:t> </w:t>
      </w:r>
    </w:p>
    <w:p w:rsidR="00BD21B7" w:rsidRDefault="00BD21B7" w:rsidP="002D6C06">
      <w:pPr>
        <w:spacing w:after="0" w:line="240" w:lineRule="auto"/>
        <w:jc w:val="both"/>
      </w:pPr>
      <w:r w:rsidRPr="00BD21B7">
        <w:rPr>
          <w:rFonts w:ascii="Arial" w:hAnsi="Arial" w:cs="Arial"/>
          <w:color w:val="000000"/>
          <w:sz w:val="20"/>
          <w:szCs w:val="20"/>
        </w:rPr>
        <w:br/>
      </w:r>
      <w:r w:rsidR="00393FA8">
        <w:rPr>
          <w:rFonts w:ascii="Arial" w:hAnsi="Arial" w:cs="Arial"/>
          <w:b/>
          <w:bCs/>
          <w:color w:val="000000"/>
          <w:sz w:val="20"/>
          <w:szCs w:val="20"/>
          <w:shd w:val="clear" w:color="auto" w:fill="FFFFFF"/>
        </w:rPr>
        <w:t>2.</w:t>
      </w:r>
      <w:r w:rsidRPr="00BD21B7">
        <w:rPr>
          <w:rFonts w:ascii="Arial" w:hAnsi="Arial" w:cs="Arial"/>
          <w:b/>
          <w:bCs/>
          <w:color w:val="000000"/>
          <w:sz w:val="20"/>
          <w:szCs w:val="20"/>
          <w:shd w:val="clear" w:color="auto" w:fill="FFFFFF"/>
        </w:rPr>
        <w:t>2.1.</w:t>
      </w:r>
      <w:r w:rsidRPr="00BD21B7">
        <w:rPr>
          <w:rFonts w:ascii="Arial" w:hAnsi="Arial" w:cs="Arial"/>
          <w:color w:val="000000"/>
          <w:sz w:val="20"/>
          <w:szCs w:val="20"/>
          <w:shd w:val="clear" w:color="auto" w:fill="FFFFFF"/>
        </w:rPr>
        <w:t> </w:t>
      </w:r>
      <w:bookmarkStart w:id="51" w:name="ΓΕΝΙΚΑ21επιστροφή"/>
      <w:r w:rsidR="007B10C9">
        <w:rPr>
          <w:rFonts w:ascii="Arial" w:hAnsi="Arial" w:cs="Arial"/>
          <w:b/>
          <w:bCs/>
          <w:color w:val="0000FF"/>
          <w:sz w:val="20"/>
          <w:szCs w:val="20"/>
          <w:shd w:val="clear" w:color="auto" w:fill="FFFFFF"/>
        </w:rPr>
        <w:fldChar w:fldCharType="begin"/>
      </w:r>
      <w:r w:rsidR="007B10C9">
        <w:rPr>
          <w:rFonts w:ascii="Arial" w:hAnsi="Arial" w:cs="Arial"/>
          <w:b/>
          <w:bCs/>
          <w:color w:val="0000FF"/>
          <w:sz w:val="20"/>
          <w:szCs w:val="20"/>
          <w:shd w:val="clear" w:color="auto" w:fill="FFFFFF"/>
        </w:rPr>
        <w:instrText xml:space="preserve"> HYPERLINK  \l "ΓΕΝΙΚΑ21" </w:instrText>
      </w:r>
      <w:r w:rsidR="007B10C9">
        <w:rPr>
          <w:rFonts w:ascii="Arial" w:hAnsi="Arial" w:cs="Arial"/>
          <w:b/>
          <w:bCs/>
          <w:color w:val="0000FF"/>
          <w:sz w:val="20"/>
          <w:szCs w:val="20"/>
          <w:shd w:val="clear" w:color="auto" w:fill="FFFFFF"/>
        </w:rPr>
        <w:fldChar w:fldCharType="separate"/>
      </w:r>
      <w:r w:rsidRPr="007B10C9">
        <w:rPr>
          <w:rStyle w:val="-"/>
          <w:rFonts w:ascii="Arial" w:hAnsi="Arial" w:cs="Arial"/>
          <w:b/>
          <w:bCs/>
          <w:sz w:val="20"/>
          <w:szCs w:val="20"/>
          <w:shd w:val="clear" w:color="auto" w:fill="FFFFFF"/>
        </w:rPr>
        <w:t>ΓΕΝΙΚΑ</w:t>
      </w:r>
      <w:r w:rsidR="007B10C9">
        <w:rPr>
          <w:rFonts w:ascii="Arial" w:hAnsi="Arial" w:cs="Arial"/>
          <w:b/>
          <w:bCs/>
          <w:color w:val="0000FF"/>
          <w:sz w:val="20"/>
          <w:szCs w:val="20"/>
          <w:shd w:val="clear" w:color="auto" w:fill="FFFFFF"/>
        </w:rPr>
        <w:fldChar w:fldCharType="end"/>
      </w:r>
      <w:bookmarkEnd w:id="51"/>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2.2.</w:t>
      </w:r>
      <w:r w:rsidR="00BD21B7" w:rsidRPr="00BD21B7">
        <w:rPr>
          <w:rFonts w:ascii="Arial" w:hAnsi="Arial" w:cs="Arial"/>
          <w:color w:val="000000"/>
          <w:sz w:val="20"/>
          <w:szCs w:val="20"/>
          <w:shd w:val="clear" w:color="auto" w:fill="FFFFFF"/>
        </w:rPr>
        <w:t> </w:t>
      </w:r>
      <w:bookmarkStart w:id="52" w:name="ΠΛΑΤΟΣ_ΠΕΖΟΔΡΟΜΟΥεπιστροφή"/>
      <w:r w:rsidR="007B10C9">
        <w:rPr>
          <w:rFonts w:ascii="Arial" w:hAnsi="Arial" w:cs="Arial"/>
          <w:b/>
          <w:bCs/>
          <w:color w:val="0000FF"/>
          <w:sz w:val="20"/>
          <w:szCs w:val="20"/>
          <w:shd w:val="clear" w:color="auto" w:fill="FFFFFF"/>
        </w:rPr>
        <w:fldChar w:fldCharType="begin"/>
      </w:r>
      <w:r w:rsidR="007B10C9">
        <w:rPr>
          <w:rFonts w:ascii="Arial" w:hAnsi="Arial" w:cs="Arial"/>
          <w:b/>
          <w:bCs/>
          <w:color w:val="0000FF"/>
          <w:sz w:val="20"/>
          <w:szCs w:val="20"/>
          <w:shd w:val="clear" w:color="auto" w:fill="FFFFFF"/>
        </w:rPr>
        <w:instrText xml:space="preserve"> HYPERLINK  \l "ΠΛΑΤΟΣ_ΠΕΖΟΔΡΟΜΟΥ" </w:instrText>
      </w:r>
      <w:r w:rsidR="007B10C9">
        <w:rPr>
          <w:rFonts w:ascii="Arial" w:hAnsi="Arial" w:cs="Arial"/>
          <w:b/>
          <w:bCs/>
          <w:color w:val="0000FF"/>
          <w:sz w:val="20"/>
          <w:szCs w:val="20"/>
          <w:shd w:val="clear" w:color="auto" w:fill="FFFFFF"/>
        </w:rPr>
        <w:fldChar w:fldCharType="separate"/>
      </w:r>
      <w:r w:rsidR="00BD21B7" w:rsidRPr="007B10C9">
        <w:rPr>
          <w:rStyle w:val="-"/>
          <w:rFonts w:ascii="Arial" w:hAnsi="Arial" w:cs="Arial"/>
          <w:b/>
          <w:bCs/>
          <w:sz w:val="20"/>
          <w:szCs w:val="20"/>
          <w:shd w:val="clear" w:color="auto" w:fill="FFFFFF"/>
        </w:rPr>
        <w:t>ΠΛΑΤΟΣ ΠΕΖΟΔΡΟΜΟΥ</w:t>
      </w:r>
      <w:r w:rsidR="007B10C9">
        <w:rPr>
          <w:rFonts w:ascii="Arial" w:hAnsi="Arial" w:cs="Arial"/>
          <w:b/>
          <w:bCs/>
          <w:color w:val="0000FF"/>
          <w:sz w:val="20"/>
          <w:szCs w:val="20"/>
          <w:shd w:val="clear" w:color="auto" w:fill="FFFFFF"/>
        </w:rPr>
        <w:fldChar w:fldCharType="end"/>
      </w:r>
      <w:bookmarkEnd w:id="52"/>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2.3.</w:t>
      </w:r>
      <w:r w:rsidR="00BD21B7" w:rsidRPr="00BD21B7">
        <w:rPr>
          <w:rFonts w:ascii="Arial" w:hAnsi="Arial" w:cs="Arial"/>
          <w:color w:val="000000"/>
          <w:sz w:val="20"/>
          <w:szCs w:val="20"/>
          <w:shd w:val="clear" w:color="auto" w:fill="FFFFFF"/>
        </w:rPr>
        <w:t> </w:t>
      </w:r>
      <w:bookmarkStart w:id="53" w:name="ΔΑΠΕΔΟ_ΠΕΖΟΔΡΟΜΟΥεπιστροφη"/>
      <w:r w:rsidR="009130AE">
        <w:rPr>
          <w:rFonts w:ascii="Arial" w:hAnsi="Arial" w:cs="Arial"/>
          <w:b/>
          <w:bCs/>
          <w:color w:val="0000FF"/>
          <w:sz w:val="20"/>
          <w:szCs w:val="20"/>
          <w:shd w:val="clear" w:color="auto" w:fill="FFFFFF"/>
        </w:rPr>
        <w:fldChar w:fldCharType="begin"/>
      </w:r>
      <w:r w:rsidR="009130AE">
        <w:rPr>
          <w:rFonts w:ascii="Arial" w:hAnsi="Arial" w:cs="Arial"/>
          <w:b/>
          <w:bCs/>
          <w:color w:val="0000FF"/>
          <w:sz w:val="20"/>
          <w:szCs w:val="20"/>
          <w:shd w:val="clear" w:color="auto" w:fill="FFFFFF"/>
        </w:rPr>
        <w:instrText xml:space="preserve"> HYPERLINK  \l "ΠΛΑΤΟΣ_ΠΕΖΟΔΡΟΜΟΥ" </w:instrText>
      </w:r>
      <w:r w:rsidR="009130AE">
        <w:rPr>
          <w:rFonts w:ascii="Arial" w:hAnsi="Arial" w:cs="Arial"/>
          <w:b/>
          <w:bCs/>
          <w:color w:val="0000FF"/>
          <w:sz w:val="20"/>
          <w:szCs w:val="20"/>
          <w:shd w:val="clear" w:color="auto" w:fill="FFFFFF"/>
        </w:rPr>
        <w:fldChar w:fldCharType="separate"/>
      </w:r>
      <w:r w:rsidR="00BD21B7" w:rsidRPr="009130AE">
        <w:rPr>
          <w:rStyle w:val="-"/>
          <w:rFonts w:ascii="Arial" w:hAnsi="Arial" w:cs="Arial"/>
          <w:b/>
          <w:bCs/>
          <w:sz w:val="20"/>
          <w:szCs w:val="20"/>
          <w:shd w:val="clear" w:color="auto" w:fill="FFFFFF"/>
        </w:rPr>
        <w:t>ΔΑΠΕΔΟ ΠΕΖΟΔΡΟΜΟΥ</w:t>
      </w:r>
      <w:bookmarkEnd w:id="53"/>
      <w:r w:rsidR="009130AE">
        <w:rPr>
          <w:rFonts w:ascii="Arial" w:hAnsi="Arial" w:cs="Arial"/>
          <w:b/>
          <w:bCs/>
          <w:color w:val="0000FF"/>
          <w:sz w:val="20"/>
          <w:szCs w:val="20"/>
          <w:shd w:val="clear" w:color="auto" w:fill="FFFFFF"/>
        </w:rPr>
        <w:fldChar w:fldCharType="end"/>
      </w:r>
    </w:p>
    <w:p w:rsidR="00BD21B7" w:rsidRDefault="00393FA8" w:rsidP="002D6C06">
      <w:pPr>
        <w:spacing w:after="0" w:line="240" w:lineRule="auto"/>
        <w:jc w:val="both"/>
      </w:pPr>
      <w:r>
        <w:rPr>
          <w:rFonts w:ascii="Arial" w:hAnsi="Arial" w:cs="Arial"/>
          <w:b/>
          <w:bCs/>
          <w:color w:val="000000"/>
          <w:sz w:val="20"/>
          <w:szCs w:val="20"/>
          <w:shd w:val="clear" w:color="auto" w:fill="FFFFFF"/>
        </w:rPr>
        <w:t>2.</w:t>
      </w:r>
      <w:r w:rsidR="00BD21B7" w:rsidRPr="00BD21B7">
        <w:rPr>
          <w:rFonts w:ascii="Arial" w:hAnsi="Arial" w:cs="Arial"/>
          <w:b/>
          <w:bCs/>
          <w:color w:val="000000"/>
          <w:sz w:val="20"/>
          <w:szCs w:val="20"/>
          <w:shd w:val="clear" w:color="auto" w:fill="FFFFFF"/>
        </w:rPr>
        <w:t>2.4.</w:t>
      </w:r>
      <w:r w:rsidR="00BD21B7" w:rsidRPr="00BD21B7">
        <w:rPr>
          <w:rFonts w:ascii="Arial" w:hAnsi="Arial" w:cs="Arial"/>
          <w:color w:val="000000"/>
          <w:sz w:val="20"/>
          <w:szCs w:val="20"/>
          <w:shd w:val="clear" w:color="auto" w:fill="FFFFFF"/>
        </w:rPr>
        <w:t> </w:t>
      </w:r>
      <w:bookmarkStart w:id="54" w:name="ΛΟΙΠΑ_ΧΑΡΑΚΤΗΡΙΣΤΙΚΑ_ΠΕΖΟΔΡΟΜΩΝεπισρτοφή"/>
      <w:r w:rsidR="009130AE">
        <w:rPr>
          <w:rFonts w:ascii="Arial" w:hAnsi="Arial" w:cs="Arial"/>
          <w:b/>
          <w:bCs/>
          <w:color w:val="0000FF"/>
          <w:sz w:val="20"/>
          <w:szCs w:val="20"/>
          <w:shd w:val="clear" w:color="auto" w:fill="FFFFFF"/>
        </w:rPr>
        <w:fldChar w:fldCharType="begin"/>
      </w:r>
      <w:r w:rsidR="009130AE">
        <w:rPr>
          <w:rFonts w:ascii="Arial" w:hAnsi="Arial" w:cs="Arial"/>
          <w:b/>
          <w:bCs/>
          <w:color w:val="0000FF"/>
          <w:sz w:val="20"/>
          <w:szCs w:val="20"/>
          <w:shd w:val="clear" w:color="auto" w:fill="FFFFFF"/>
        </w:rPr>
        <w:instrText xml:space="preserve"> HYPERLINK  \l "ΛΟΙΠΑ_ΧΑΡΑΚΤΗΡΙΣΤΙΚΑ_ΠΕΖΟΔΡΟΜΩΝ" </w:instrText>
      </w:r>
      <w:r w:rsidR="009130AE">
        <w:rPr>
          <w:rFonts w:ascii="Arial" w:hAnsi="Arial" w:cs="Arial"/>
          <w:b/>
          <w:bCs/>
          <w:color w:val="0000FF"/>
          <w:sz w:val="20"/>
          <w:szCs w:val="20"/>
          <w:shd w:val="clear" w:color="auto" w:fill="FFFFFF"/>
        </w:rPr>
        <w:fldChar w:fldCharType="separate"/>
      </w:r>
      <w:r w:rsidR="00BD21B7" w:rsidRPr="009130AE">
        <w:rPr>
          <w:rStyle w:val="-"/>
          <w:rFonts w:ascii="Arial" w:hAnsi="Arial" w:cs="Arial"/>
          <w:b/>
          <w:bCs/>
          <w:sz w:val="20"/>
          <w:szCs w:val="20"/>
          <w:shd w:val="clear" w:color="auto" w:fill="FFFFFF"/>
        </w:rPr>
        <w:t>ΛΟΙΠΑ ΧΑΡΑΚΤΗΡΙΣΤΙΚΑ ΠΕΖΟΔΡΟΜΩΝ</w:t>
      </w:r>
      <w:bookmarkEnd w:id="54"/>
      <w:r w:rsidR="009130AE">
        <w:rPr>
          <w:rFonts w:ascii="Arial" w:hAnsi="Arial" w:cs="Arial"/>
          <w:b/>
          <w:bCs/>
          <w:color w:val="0000FF"/>
          <w:sz w:val="20"/>
          <w:szCs w:val="20"/>
          <w:shd w:val="clear" w:color="auto" w:fill="FFFFFF"/>
        </w:rPr>
        <w:fldChar w:fldCharType="end"/>
      </w:r>
    </w:p>
    <w:p w:rsidR="00512D7E" w:rsidRDefault="00BD21B7" w:rsidP="002D6C06">
      <w:pPr>
        <w:spacing w:after="0" w:line="240" w:lineRule="auto"/>
        <w:jc w:val="both"/>
      </w:pPr>
      <w:r w:rsidRPr="00BD21B7">
        <w:rPr>
          <w:rFonts w:ascii="Arial" w:hAnsi="Arial" w:cs="Arial"/>
          <w:color w:val="000000"/>
          <w:sz w:val="20"/>
          <w:szCs w:val="20"/>
        </w:rPr>
        <w:br/>
      </w:r>
      <w:r w:rsidRPr="00BD21B7">
        <w:rPr>
          <w:rFonts w:ascii="Arial" w:hAnsi="Arial" w:cs="Arial"/>
          <w:color w:val="000000"/>
          <w:sz w:val="20"/>
          <w:szCs w:val="20"/>
        </w:rPr>
        <w:br/>
      </w:r>
      <w:r w:rsidRPr="00BD21B7">
        <w:rPr>
          <w:rFonts w:ascii="Arial" w:hAnsi="Arial" w:cs="Arial"/>
          <w:color w:val="000000"/>
          <w:sz w:val="20"/>
          <w:szCs w:val="20"/>
        </w:rPr>
        <w:br/>
      </w:r>
      <w:r w:rsidR="00393FA8">
        <w:rPr>
          <w:rFonts w:ascii="Arial" w:hAnsi="Arial" w:cs="Arial"/>
          <w:b/>
          <w:bCs/>
          <w:color w:val="000000"/>
          <w:sz w:val="20"/>
          <w:szCs w:val="20"/>
          <w:shd w:val="clear" w:color="auto" w:fill="FFFFFF"/>
        </w:rPr>
        <w:t>2.</w:t>
      </w:r>
      <w:r w:rsidRPr="00BD21B7">
        <w:rPr>
          <w:rFonts w:ascii="Arial" w:hAnsi="Arial" w:cs="Arial"/>
          <w:b/>
          <w:bCs/>
          <w:color w:val="000000"/>
          <w:sz w:val="20"/>
          <w:szCs w:val="20"/>
          <w:shd w:val="clear" w:color="auto" w:fill="FFFFFF"/>
        </w:rPr>
        <w:t>3.</w:t>
      </w:r>
      <w:r w:rsidRPr="00BD21B7">
        <w:rPr>
          <w:rFonts w:ascii="Arial" w:hAnsi="Arial" w:cs="Arial"/>
          <w:color w:val="000000"/>
          <w:sz w:val="20"/>
          <w:szCs w:val="20"/>
          <w:shd w:val="clear" w:color="auto" w:fill="FFFFFF"/>
        </w:rPr>
        <w:t> </w:t>
      </w:r>
      <w:bookmarkStart w:id="55" w:name="ΣΤΟΙΧΕΙΑ_ΣΧΕΔΙΑΣΜΟΥ_ΧΩΡΩΝ_ΣΤΑΘΜΕΥΣΗΣεπισ"/>
      <w:r w:rsidR="005A15A3">
        <w:rPr>
          <w:rFonts w:ascii="Arial" w:hAnsi="Arial" w:cs="Arial"/>
          <w:b/>
          <w:bCs/>
          <w:color w:val="0000FF"/>
          <w:sz w:val="20"/>
          <w:szCs w:val="20"/>
          <w:shd w:val="clear" w:color="auto" w:fill="FFFFFF"/>
        </w:rPr>
        <w:fldChar w:fldCharType="begin"/>
      </w:r>
      <w:r w:rsidR="005A15A3">
        <w:rPr>
          <w:rFonts w:ascii="Arial" w:hAnsi="Arial" w:cs="Arial"/>
          <w:b/>
          <w:bCs/>
          <w:color w:val="0000FF"/>
          <w:sz w:val="20"/>
          <w:szCs w:val="20"/>
          <w:shd w:val="clear" w:color="auto" w:fill="FFFFFF"/>
        </w:rPr>
        <w:instrText xml:space="preserve"> HYPERLINK  \l "ΣΤΟΙΧΕΙΑ_ΣΧΕΔΙΑΣΜΟΥ_ΧΩΡΩΝ_ΣΤΑΘΜΕΥΣΗΣ" </w:instrText>
      </w:r>
      <w:r w:rsidR="005A15A3">
        <w:rPr>
          <w:rFonts w:ascii="Arial" w:hAnsi="Arial" w:cs="Arial"/>
          <w:b/>
          <w:bCs/>
          <w:color w:val="0000FF"/>
          <w:sz w:val="20"/>
          <w:szCs w:val="20"/>
          <w:shd w:val="clear" w:color="auto" w:fill="FFFFFF"/>
        </w:rPr>
        <w:fldChar w:fldCharType="separate"/>
      </w:r>
      <w:r w:rsidRPr="005A15A3">
        <w:rPr>
          <w:rStyle w:val="-"/>
          <w:rFonts w:ascii="Arial" w:hAnsi="Arial" w:cs="Arial"/>
          <w:b/>
          <w:bCs/>
          <w:sz w:val="20"/>
          <w:szCs w:val="20"/>
          <w:shd w:val="clear" w:color="auto" w:fill="FFFFFF"/>
        </w:rPr>
        <w:t>ΣΤΟΙΧΕΙΑ ΣΧΕΔΙΑΣΜΟΥ ΧΩΡΩΝ ΣΤΑΘΜΕΥΣΗΣ ΑΥΤΟΚΙΝΗΤΩΝ</w:t>
      </w:r>
      <w:bookmarkEnd w:id="55"/>
      <w:r w:rsidR="005A15A3">
        <w:rPr>
          <w:rFonts w:ascii="Arial" w:hAnsi="Arial" w:cs="Arial"/>
          <w:b/>
          <w:bCs/>
          <w:color w:val="0000FF"/>
          <w:sz w:val="20"/>
          <w:szCs w:val="20"/>
          <w:shd w:val="clear" w:color="auto" w:fill="FFFFFF"/>
        </w:rPr>
        <w:fldChar w:fldCharType="end"/>
      </w:r>
    </w:p>
    <w:p w:rsidR="00BD21B7" w:rsidRDefault="00BD21B7"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BD21B7" w:rsidRPr="00BD21B7" w:rsidRDefault="00BD21B7" w:rsidP="00BD21B7">
      <w:pPr>
        <w:spacing w:after="0" w:line="240" w:lineRule="auto"/>
        <w:jc w:val="both"/>
        <w:rPr>
          <w:rStyle w:val="-"/>
          <w:rFonts w:ascii="Arial" w:hAnsi="Arial" w:cs="Arial"/>
          <w:b/>
          <w:bCs/>
          <w:sz w:val="20"/>
          <w:szCs w:val="20"/>
          <w:shd w:val="clear" w:color="auto" w:fill="FFFFFF"/>
        </w:rPr>
      </w:pPr>
      <w:r>
        <w:fldChar w:fldCharType="begin"/>
      </w:r>
      <w:r>
        <w:instrText xml:space="preserve"> HYPERLINK  \l "ΕΙΣΑΓΩΓΗ_ΣΤΙΣ_ΟΔΗΓΙΕΣ2" </w:instrText>
      </w:r>
      <w:r>
        <w:fldChar w:fldCharType="separate"/>
      </w:r>
      <w:r w:rsidRPr="00BD21B7">
        <w:rPr>
          <w:rStyle w:val="-"/>
        </w:rPr>
        <w:t>Επιστροφή</w:t>
      </w:r>
    </w:p>
    <w:p w:rsidR="00512D7E" w:rsidRDefault="00BD21B7" w:rsidP="002D6C06">
      <w:pPr>
        <w:spacing w:after="0" w:line="240" w:lineRule="auto"/>
        <w:jc w:val="both"/>
        <w:rPr>
          <w:noProof/>
          <w:lang w:eastAsia="el-GR"/>
        </w:rPr>
      </w:pPr>
      <w:r>
        <w:fldChar w:fldCharType="end"/>
      </w: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B45315" w:rsidRPr="00B45315" w:rsidRDefault="00B45315" w:rsidP="00B45315">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r w:rsidRPr="00B45315">
        <w:rPr>
          <w:rFonts w:ascii="Arial" w:eastAsia="Times New Roman" w:hAnsi="Arial" w:cs="Arial"/>
          <w:b/>
          <w:bCs/>
          <w:color w:val="808080"/>
          <w:kern w:val="36"/>
          <w:sz w:val="28"/>
          <w:szCs w:val="28"/>
          <w:lang w:eastAsia="el-GR"/>
        </w:rPr>
        <w:lastRenderedPageBreak/>
        <w:t>2. ΔΙΑΜΟΡΦΩΣΗ ΤΩΝ ΕΞΩΤΕΡΙΚΩΝ ΧΩΡΩΝ ΚΙΝΗΣΗΣ ΠΕΖΩΝ</w:t>
      </w:r>
    </w:p>
    <w:p w:rsidR="00B45315" w:rsidRDefault="00393FA8" w:rsidP="00B45315">
      <w:pPr>
        <w:pStyle w:val="2"/>
        <w:shd w:val="clear" w:color="auto" w:fill="FFFFFF"/>
        <w:rPr>
          <w:rFonts w:ascii="Arial" w:hAnsi="Arial" w:cs="Arial"/>
          <w:i/>
          <w:iCs/>
          <w:color w:val="000000"/>
          <w:sz w:val="24"/>
          <w:szCs w:val="24"/>
        </w:rPr>
      </w:pPr>
      <w:r>
        <w:rPr>
          <w:rFonts w:ascii="Arial" w:hAnsi="Arial" w:cs="Arial"/>
          <w:i/>
          <w:iCs/>
          <w:color w:val="000000"/>
          <w:sz w:val="24"/>
          <w:szCs w:val="24"/>
        </w:rPr>
        <w:t>2.</w:t>
      </w:r>
      <w:r w:rsidR="00B45315">
        <w:rPr>
          <w:rFonts w:ascii="Arial" w:hAnsi="Arial" w:cs="Arial"/>
          <w:i/>
          <w:iCs/>
          <w:color w:val="000000"/>
          <w:sz w:val="24"/>
          <w:szCs w:val="24"/>
        </w:rPr>
        <w:t>1.1 ΓΕΝΙΚΑ</w:t>
      </w:r>
    </w:p>
    <w:p w:rsidR="00B45315" w:rsidRDefault="00B45315" w:rsidP="00B45315">
      <w:pPr>
        <w:pStyle w:val="Web"/>
        <w:shd w:val="clear" w:color="auto" w:fill="FFFFFF"/>
        <w:jc w:val="both"/>
        <w:rPr>
          <w:rFonts w:ascii="Arial" w:hAnsi="Arial" w:cs="Arial"/>
          <w:color w:val="000000"/>
          <w:sz w:val="20"/>
          <w:szCs w:val="20"/>
        </w:rPr>
      </w:pPr>
      <w:r>
        <w:rPr>
          <w:rFonts w:ascii="Arial" w:hAnsi="Arial" w:cs="Arial"/>
          <w:b/>
          <w:bCs/>
          <w:color w:val="000000"/>
          <w:sz w:val="27"/>
          <w:szCs w:val="27"/>
        </w:rPr>
        <w:t>Ω</w:t>
      </w:r>
      <w:r>
        <w:rPr>
          <w:rFonts w:ascii="Arial" w:hAnsi="Arial" w:cs="Arial"/>
          <w:color w:val="000000"/>
          <w:sz w:val="20"/>
          <w:szCs w:val="20"/>
        </w:rPr>
        <w:t>ς πεζοδρόμια ορίζονται τα υπερυψωμένα ή μη ερείσματα αστικής οδού, που προορίζονται για την συνεχή, ασφαλή και χωρίς εμπόδια κυκλοφορία των πεζών και των εμποδιζομένων ατόμων.</w:t>
      </w:r>
    </w:p>
    <w:bookmarkStart w:id="56" w:name="ΓΕΝΙΚΑ"/>
    <w:p w:rsidR="00B45315" w:rsidRPr="00BD21B7" w:rsidRDefault="00B45315" w:rsidP="00B45315">
      <w:pPr>
        <w:spacing w:after="0" w:line="240" w:lineRule="auto"/>
        <w:jc w:val="both"/>
        <w:rPr>
          <w:rStyle w:val="-"/>
          <w:rFonts w:ascii="Arial" w:hAnsi="Arial" w:cs="Arial"/>
          <w:b/>
          <w:bCs/>
          <w:sz w:val="20"/>
          <w:szCs w:val="20"/>
          <w:shd w:val="clear" w:color="auto" w:fill="FFFFFF"/>
        </w:rPr>
      </w:pPr>
      <w:r>
        <w:fldChar w:fldCharType="begin"/>
      </w:r>
      <w:r>
        <w:instrText>HYPERLINK  \l "ΓΕΝΙΚΑεπιστροφη"</w:instrText>
      </w:r>
      <w:r>
        <w:fldChar w:fldCharType="separate"/>
      </w:r>
      <w:r w:rsidRPr="00BD21B7">
        <w:rPr>
          <w:rStyle w:val="-"/>
        </w:rPr>
        <w:t>Επιστροφή</w:t>
      </w:r>
    </w:p>
    <w:p w:rsidR="00CF7DB6" w:rsidRDefault="00B45315" w:rsidP="00CF7DB6">
      <w:pPr>
        <w:spacing w:after="0" w:line="240" w:lineRule="auto"/>
        <w:jc w:val="both"/>
      </w:pPr>
      <w:r>
        <w:fldChar w:fldCharType="end"/>
      </w:r>
      <w:bookmarkStart w:id="57" w:name="ΠΛΑΤΟΣ_ΠΕΖΟΔΡΟΜΙΟΥ"/>
      <w:bookmarkEnd w:id="56"/>
    </w:p>
    <w:p w:rsidR="00B45315" w:rsidRPr="00B45315" w:rsidRDefault="00393FA8" w:rsidP="00CF7DB6">
      <w:pPr>
        <w:spacing w:after="0" w:line="240" w:lineRule="auto"/>
        <w:jc w:val="both"/>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2.</w:t>
      </w:r>
      <w:r w:rsidR="00B45315" w:rsidRPr="00B45315">
        <w:rPr>
          <w:rFonts w:ascii="Arial" w:eastAsia="Times New Roman" w:hAnsi="Arial" w:cs="Arial"/>
          <w:b/>
          <w:bCs/>
          <w:i/>
          <w:iCs/>
          <w:color w:val="000000"/>
          <w:sz w:val="24"/>
          <w:szCs w:val="24"/>
          <w:lang w:eastAsia="el-GR"/>
        </w:rPr>
        <w:t>1.2. ΠΛΑΤΟΣ ΠΕΖΟΔΡΟΜΙΟΥ</w:t>
      </w:r>
    </w:p>
    <w:bookmarkEnd w:id="57"/>
    <w:p w:rsidR="00CF7DB6" w:rsidRDefault="00CF7DB6" w:rsidP="00B45315">
      <w:pPr>
        <w:spacing w:after="0" w:line="240" w:lineRule="auto"/>
        <w:jc w:val="both"/>
        <w:rPr>
          <w:rFonts w:ascii="Arial" w:eastAsia="Times New Roman" w:hAnsi="Arial" w:cs="Arial"/>
          <w:b/>
          <w:bCs/>
          <w:color w:val="000000"/>
          <w:sz w:val="20"/>
          <w:szCs w:val="20"/>
          <w:shd w:val="clear" w:color="auto" w:fill="FFFFFF"/>
          <w:lang w:eastAsia="el-GR"/>
        </w:rPr>
      </w:pPr>
    </w:p>
    <w:p w:rsidR="00B45315" w:rsidRDefault="00393FA8" w:rsidP="00B45315">
      <w:pPr>
        <w:spacing w:after="0"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B45315" w:rsidRPr="00B45315">
        <w:rPr>
          <w:rFonts w:ascii="Arial" w:eastAsia="Times New Roman" w:hAnsi="Arial" w:cs="Arial"/>
          <w:b/>
          <w:bCs/>
          <w:color w:val="000000"/>
          <w:sz w:val="20"/>
          <w:szCs w:val="20"/>
          <w:shd w:val="clear" w:color="auto" w:fill="FFFFFF"/>
          <w:lang w:eastAsia="el-GR"/>
        </w:rPr>
        <w:t>1.2.1.</w:t>
      </w:r>
      <w:r w:rsidR="00B45315" w:rsidRPr="00B45315">
        <w:rPr>
          <w:rFonts w:ascii="Arial" w:eastAsia="Times New Roman" w:hAnsi="Arial" w:cs="Arial"/>
          <w:color w:val="000000"/>
          <w:sz w:val="20"/>
          <w:szCs w:val="20"/>
          <w:shd w:val="clear" w:color="auto" w:fill="FFFFFF"/>
          <w:lang w:eastAsia="el-GR"/>
        </w:rPr>
        <w:t> Ως </w:t>
      </w:r>
      <w:r w:rsidR="00B45315" w:rsidRPr="00B45315">
        <w:rPr>
          <w:rFonts w:ascii="Arial" w:eastAsia="Times New Roman" w:hAnsi="Arial" w:cs="Arial"/>
          <w:b/>
          <w:bCs/>
          <w:color w:val="000000"/>
          <w:sz w:val="20"/>
          <w:szCs w:val="20"/>
          <w:shd w:val="clear" w:color="auto" w:fill="FFFFFF"/>
          <w:lang w:eastAsia="el-GR"/>
        </w:rPr>
        <w:t>πλάτος πεζοδρομίου</w:t>
      </w:r>
      <w:r w:rsidR="00B45315" w:rsidRPr="00B45315">
        <w:rPr>
          <w:rFonts w:ascii="Arial" w:eastAsia="Times New Roman" w:hAnsi="Arial" w:cs="Arial"/>
          <w:color w:val="000000"/>
          <w:sz w:val="20"/>
          <w:szCs w:val="20"/>
          <w:shd w:val="clear" w:color="auto" w:fill="FFFFFF"/>
          <w:lang w:eastAsia="el-GR"/>
        </w:rPr>
        <w:t> ορίζεται η απόσταση από την ρυμοτομική γραμμή μέχρι την ακμή του κρασπέδου.</w:t>
      </w:r>
    </w:p>
    <w:p w:rsidR="00B45315" w:rsidRPr="00B45315" w:rsidRDefault="00B45315" w:rsidP="00CF7DB6">
      <w:pPr>
        <w:shd w:val="clear" w:color="auto" w:fill="FFFFFF"/>
        <w:spacing w:after="0" w:line="240" w:lineRule="auto"/>
        <w:jc w:val="both"/>
        <w:rPr>
          <w:rFonts w:ascii="Arial" w:eastAsia="Times New Roman" w:hAnsi="Arial" w:cs="Arial"/>
          <w:color w:val="000000"/>
          <w:sz w:val="20"/>
          <w:szCs w:val="20"/>
          <w:lang w:eastAsia="el-GR"/>
        </w:rPr>
      </w:pPr>
      <w:r w:rsidRPr="00B45315">
        <w:rPr>
          <w:rFonts w:ascii="Arial" w:eastAsia="Times New Roman" w:hAnsi="Arial" w:cs="Arial"/>
          <w:color w:val="000000"/>
          <w:sz w:val="20"/>
          <w:szCs w:val="20"/>
          <w:lang w:eastAsia="el-GR"/>
        </w:rPr>
        <w:t>Ελάχιστο πλάτος πεζοδρομίου ορίζονται τα 2.05μ, στα οποία περιλαμβάνονται 0.20μ για αρχιτεκτονικές προεξοχές, 1.50μ για ελεύθερη ζώνη όδευσης πεζών και 0.35μ για την τοποθέτηση πινακίδων σήμανσης, προστατευτικών κιγκλιδωμάτων και την κατασκευή κρασπέδου.</w:t>
      </w:r>
    </w:p>
    <w:p w:rsidR="00B45315" w:rsidRDefault="00B45315" w:rsidP="00CF7DB6">
      <w:pPr>
        <w:shd w:val="clear" w:color="auto" w:fill="FFFFFF"/>
        <w:spacing w:after="100" w:afterAutospacing="1" w:line="240" w:lineRule="auto"/>
        <w:jc w:val="both"/>
        <w:rPr>
          <w:rFonts w:ascii="Arial" w:eastAsia="Times New Roman" w:hAnsi="Arial" w:cs="Arial"/>
          <w:color w:val="000000"/>
          <w:sz w:val="20"/>
          <w:szCs w:val="20"/>
          <w:lang w:eastAsia="el-GR"/>
        </w:rPr>
      </w:pPr>
      <w:r w:rsidRPr="00B45315">
        <w:rPr>
          <w:rFonts w:ascii="Arial" w:eastAsia="Times New Roman" w:hAnsi="Arial" w:cs="Arial"/>
          <w:color w:val="000000"/>
          <w:sz w:val="20"/>
          <w:szCs w:val="20"/>
          <w:lang w:eastAsia="el-GR"/>
        </w:rPr>
        <w:t>Το πλάτος που προκύπτει από τον υπολογισμό :</w:t>
      </w:r>
    </w:p>
    <w:p w:rsidR="00B45315" w:rsidRDefault="00393FA8" w:rsidP="00B45315">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Pr>
          <w:rFonts w:ascii="Arial" w:eastAsia="Times New Roman" w:hAnsi="Arial" w:cs="Arial"/>
          <w:b/>
          <w:bCs/>
          <w:color w:val="000000"/>
          <w:sz w:val="20"/>
          <w:szCs w:val="20"/>
          <w:lang w:eastAsia="el-GR"/>
        </w:rPr>
        <w:t>2.</w:t>
      </w:r>
      <w:r w:rsidR="00B45315" w:rsidRPr="00B45315">
        <w:rPr>
          <w:rFonts w:ascii="Arial" w:eastAsia="Times New Roman" w:hAnsi="Arial" w:cs="Arial"/>
          <w:b/>
          <w:bCs/>
          <w:color w:val="000000"/>
          <w:sz w:val="20"/>
          <w:szCs w:val="20"/>
          <w:lang w:eastAsia="el-GR"/>
        </w:rPr>
        <w:t>1.2.1.1.</w:t>
      </w:r>
      <w:r w:rsidR="00B45315" w:rsidRPr="00B45315">
        <w:rPr>
          <w:rFonts w:ascii="Arial" w:eastAsia="Times New Roman" w:hAnsi="Arial" w:cs="Arial"/>
          <w:color w:val="000000"/>
          <w:sz w:val="20"/>
          <w:szCs w:val="20"/>
          <w:lang w:eastAsia="el-GR"/>
        </w:rPr>
        <w:t> όλων των επιπλέον αναγκών αστικού εξοπλισμού (καθιστικά, κάλαθοι αχρήστων, γραμματοκιβώτια, τηλεφωνικοί θάλαμοι, περίπτερα, δημόσιοι χώροι υγιεινής κλπ), </w:t>
      </w:r>
    </w:p>
    <w:p w:rsidR="00B45315" w:rsidRDefault="00393FA8" w:rsidP="00B45315">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Pr>
          <w:rFonts w:ascii="Arial" w:eastAsia="Times New Roman" w:hAnsi="Arial" w:cs="Arial"/>
          <w:b/>
          <w:bCs/>
          <w:color w:val="000000"/>
          <w:sz w:val="20"/>
          <w:szCs w:val="20"/>
          <w:lang w:eastAsia="el-GR"/>
        </w:rPr>
        <w:t>2.</w:t>
      </w:r>
      <w:r w:rsidR="00B45315" w:rsidRPr="00B45315">
        <w:rPr>
          <w:rFonts w:ascii="Arial" w:eastAsia="Times New Roman" w:hAnsi="Arial" w:cs="Arial"/>
          <w:b/>
          <w:bCs/>
          <w:color w:val="000000"/>
          <w:sz w:val="20"/>
          <w:szCs w:val="20"/>
          <w:lang w:eastAsia="el-GR"/>
        </w:rPr>
        <w:t>1.2.1.2.</w:t>
      </w:r>
      <w:r w:rsidR="00B45315" w:rsidRPr="00B45315">
        <w:rPr>
          <w:rFonts w:ascii="Arial" w:eastAsia="Times New Roman" w:hAnsi="Arial" w:cs="Arial"/>
          <w:color w:val="000000"/>
          <w:sz w:val="20"/>
          <w:szCs w:val="20"/>
          <w:lang w:eastAsia="el-GR"/>
        </w:rPr>
        <w:t> της εξυπηρέτησης δραστηριοτήτων του δρόμου (οδική σήμανση, σηματοδότες διαβάσεων, πληροφοριακές πινακίδες, στάσεις αστικών συγκοινωνιών κλπ),</w:t>
      </w:r>
    </w:p>
    <w:p w:rsidR="00B45315" w:rsidRDefault="00393FA8" w:rsidP="00B45315">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Pr>
          <w:rFonts w:ascii="Arial" w:eastAsia="Times New Roman" w:hAnsi="Arial" w:cs="Arial"/>
          <w:b/>
          <w:bCs/>
          <w:color w:val="000000"/>
          <w:sz w:val="20"/>
          <w:szCs w:val="20"/>
          <w:lang w:eastAsia="el-GR"/>
        </w:rPr>
        <w:t>2.</w:t>
      </w:r>
      <w:r w:rsidR="00B45315" w:rsidRPr="00B45315">
        <w:rPr>
          <w:rFonts w:ascii="Arial" w:eastAsia="Times New Roman" w:hAnsi="Arial" w:cs="Arial"/>
          <w:b/>
          <w:bCs/>
          <w:color w:val="000000"/>
          <w:sz w:val="20"/>
          <w:szCs w:val="20"/>
          <w:lang w:eastAsia="el-GR"/>
        </w:rPr>
        <w:t>1.2.1.3. </w:t>
      </w:r>
      <w:r w:rsidR="00B45315" w:rsidRPr="00B45315">
        <w:rPr>
          <w:rFonts w:ascii="Arial" w:eastAsia="Times New Roman" w:hAnsi="Arial" w:cs="Arial"/>
          <w:color w:val="000000"/>
          <w:sz w:val="20"/>
          <w:szCs w:val="20"/>
          <w:lang w:eastAsia="el-GR"/>
        </w:rPr>
        <w:t>της φύτευσης,</w:t>
      </w:r>
    </w:p>
    <w:p w:rsidR="00B45315" w:rsidRPr="00B45315" w:rsidRDefault="00393FA8" w:rsidP="00B45315">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Pr>
          <w:rFonts w:ascii="Arial" w:eastAsia="Times New Roman" w:hAnsi="Arial" w:cs="Arial"/>
          <w:b/>
          <w:bCs/>
          <w:color w:val="000000"/>
          <w:sz w:val="20"/>
          <w:szCs w:val="20"/>
          <w:lang w:eastAsia="el-GR"/>
        </w:rPr>
        <w:t>2.</w:t>
      </w:r>
      <w:r w:rsidR="00B45315" w:rsidRPr="00B45315">
        <w:rPr>
          <w:rFonts w:ascii="Arial" w:eastAsia="Times New Roman" w:hAnsi="Arial" w:cs="Arial"/>
          <w:b/>
          <w:bCs/>
          <w:color w:val="000000"/>
          <w:sz w:val="20"/>
          <w:szCs w:val="20"/>
          <w:lang w:eastAsia="el-GR"/>
        </w:rPr>
        <w:t>1.2.1.4.</w:t>
      </w:r>
      <w:r w:rsidR="00B45315" w:rsidRPr="00B45315">
        <w:rPr>
          <w:rFonts w:ascii="Arial" w:eastAsia="Times New Roman" w:hAnsi="Arial" w:cs="Arial"/>
          <w:color w:val="000000"/>
          <w:sz w:val="20"/>
          <w:szCs w:val="20"/>
          <w:lang w:eastAsia="el-GR"/>
        </w:rPr>
        <w:t> της οπτικής συναλλαγής μπροστά στις προθήκες καταστημάτων, όπου η κύρια χρήση της περιοχής καθορίζεται από τον σχεδιασμό σαν εμπορική- κλπ , προστίθεται στο </w:t>
      </w:r>
      <w:r w:rsidR="00B45315" w:rsidRPr="00B45315">
        <w:rPr>
          <w:rFonts w:ascii="Arial" w:eastAsia="Times New Roman" w:hAnsi="Arial" w:cs="Arial"/>
          <w:b/>
          <w:bCs/>
          <w:color w:val="000000"/>
          <w:sz w:val="20"/>
          <w:szCs w:val="20"/>
          <w:lang w:eastAsia="el-GR"/>
        </w:rPr>
        <w:t>ελάχιστο πλάτος πεζοδρομίου</w:t>
      </w:r>
      <w:r w:rsidR="00B45315" w:rsidRPr="00B45315">
        <w:rPr>
          <w:rFonts w:ascii="Arial" w:eastAsia="Times New Roman" w:hAnsi="Arial" w:cs="Arial"/>
          <w:color w:val="000000"/>
          <w:sz w:val="20"/>
          <w:szCs w:val="20"/>
          <w:lang w:eastAsia="el-GR"/>
        </w:rPr>
        <w:t> και το άθροισμα ορίζει το μικτό πλάτος πεζοδρομίου, το οποίο ποικίλλει ανάλογα με τις εκάστοτε ανάγκες.</w:t>
      </w:r>
    </w:p>
    <w:p w:rsidR="00B45315" w:rsidRDefault="00393FA8" w:rsidP="00B45315">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Pr>
          <w:rFonts w:ascii="Arial" w:eastAsia="Times New Roman" w:hAnsi="Arial" w:cs="Arial"/>
          <w:b/>
          <w:bCs/>
          <w:color w:val="000000"/>
          <w:sz w:val="20"/>
          <w:szCs w:val="20"/>
          <w:lang w:eastAsia="el-GR"/>
        </w:rPr>
        <w:t>2.</w:t>
      </w:r>
      <w:r w:rsidR="00B45315" w:rsidRPr="00B45315">
        <w:rPr>
          <w:rFonts w:ascii="Arial" w:eastAsia="Times New Roman" w:hAnsi="Arial" w:cs="Arial"/>
          <w:b/>
          <w:bCs/>
          <w:color w:val="000000"/>
          <w:sz w:val="20"/>
          <w:szCs w:val="20"/>
          <w:lang w:eastAsia="el-GR"/>
        </w:rPr>
        <w:t>1.2.2.</w:t>
      </w:r>
      <w:r w:rsidR="00B45315" w:rsidRPr="00B45315">
        <w:rPr>
          <w:rFonts w:ascii="Arial" w:eastAsia="Times New Roman" w:hAnsi="Arial" w:cs="Arial"/>
          <w:color w:val="000000"/>
          <w:sz w:val="20"/>
          <w:szCs w:val="20"/>
          <w:lang w:eastAsia="el-GR"/>
        </w:rPr>
        <w:t> Ως </w:t>
      </w:r>
      <w:r w:rsidR="00B45315" w:rsidRPr="00B45315">
        <w:rPr>
          <w:rFonts w:ascii="Arial" w:eastAsia="Times New Roman" w:hAnsi="Arial" w:cs="Arial"/>
          <w:b/>
          <w:bCs/>
          <w:color w:val="000000"/>
          <w:sz w:val="20"/>
          <w:szCs w:val="20"/>
          <w:lang w:eastAsia="el-GR"/>
        </w:rPr>
        <w:t>ελεύθερη ζώνη όδευσης πεζών</w:t>
      </w:r>
      <w:r w:rsidR="00B45315" w:rsidRPr="00B45315">
        <w:rPr>
          <w:rFonts w:ascii="Arial" w:eastAsia="Times New Roman" w:hAnsi="Arial" w:cs="Arial"/>
          <w:color w:val="000000"/>
          <w:sz w:val="20"/>
          <w:szCs w:val="20"/>
          <w:lang w:eastAsia="el-GR"/>
        </w:rPr>
        <w:t> ορίζεται το απαραίτητο ελάχιστο πλάτος της επιφάνειας του πεζοδρομίου, που χρησιμοποιείται για την συνεχή, ασφαλή και ανεμπόδιστη κυκλοφορία κάθε κατηγορίας χρηστών.</w:t>
      </w:r>
    </w:p>
    <w:p w:rsidR="00B45315" w:rsidRDefault="00B45315" w:rsidP="00B45315">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B45315">
        <w:rPr>
          <w:rFonts w:ascii="Arial" w:eastAsia="Times New Roman" w:hAnsi="Arial" w:cs="Arial"/>
          <w:color w:val="000000"/>
          <w:sz w:val="20"/>
          <w:szCs w:val="20"/>
          <w:lang w:eastAsia="el-GR"/>
        </w:rPr>
        <w:t>Απαραίτητο </w:t>
      </w:r>
      <w:r w:rsidRPr="00B45315">
        <w:rPr>
          <w:rFonts w:ascii="Arial" w:eastAsia="Times New Roman" w:hAnsi="Arial" w:cs="Arial"/>
          <w:b/>
          <w:bCs/>
          <w:color w:val="000000"/>
          <w:sz w:val="20"/>
          <w:szCs w:val="20"/>
          <w:lang w:eastAsia="el-GR"/>
        </w:rPr>
        <w:t>ελάχιστο πλάτος της ελεύθερης ζώνης όδευσης πεζών ορίζεται το 1.50μ</w:t>
      </w:r>
      <w:r w:rsidRPr="00B45315">
        <w:rPr>
          <w:rFonts w:ascii="Arial" w:eastAsia="Times New Roman" w:hAnsi="Arial" w:cs="Arial"/>
          <w:color w:val="000000"/>
          <w:sz w:val="20"/>
          <w:szCs w:val="20"/>
          <w:lang w:eastAsia="el-GR"/>
        </w:rPr>
        <w:t>, διάσταση που απαιτείται κατ' ελάχιστον για την άνετη διασταύρωση πεζού με χρήστη ή οδηγό αμαξιδίου οιασδήποτε μορφής (αναπηρικό, παιδικό, αγοράς κλπ) ή με μεταφορέα πακέτων.</w:t>
      </w:r>
    </w:p>
    <w:p w:rsidR="00B45315" w:rsidRDefault="00B45315" w:rsidP="00B45315">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B45315">
        <w:rPr>
          <w:rFonts w:ascii="Arial" w:eastAsia="Times New Roman" w:hAnsi="Arial" w:cs="Arial"/>
          <w:color w:val="000000"/>
          <w:sz w:val="20"/>
          <w:szCs w:val="20"/>
          <w:lang w:eastAsia="el-GR"/>
        </w:rPr>
        <w:t>Ως </w:t>
      </w:r>
      <w:r w:rsidRPr="00B45315">
        <w:rPr>
          <w:rFonts w:ascii="Arial" w:eastAsia="Times New Roman" w:hAnsi="Arial" w:cs="Arial"/>
          <w:b/>
          <w:bCs/>
          <w:color w:val="000000"/>
          <w:sz w:val="20"/>
          <w:szCs w:val="20"/>
          <w:lang w:eastAsia="el-GR"/>
        </w:rPr>
        <w:t>ελεύθερο ύψος όδευσης πεζών</w:t>
      </w:r>
      <w:r w:rsidRPr="00B45315">
        <w:rPr>
          <w:rFonts w:ascii="Arial" w:eastAsia="Times New Roman" w:hAnsi="Arial" w:cs="Arial"/>
          <w:color w:val="000000"/>
          <w:sz w:val="20"/>
          <w:szCs w:val="20"/>
          <w:lang w:eastAsia="el-GR"/>
        </w:rPr>
        <w:t> ορίζεται το ελάχιστο πραγματικό ύψος στην ελεύθερη ζώνη όδευσης για την απρόσκοπτη κίνηση των πεζών και ορίζεται ίσο με 2.20μ.</w:t>
      </w:r>
    </w:p>
    <w:p w:rsidR="00B45315" w:rsidRDefault="00393FA8" w:rsidP="00B45315">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Pr>
          <w:rFonts w:ascii="Arial" w:eastAsia="Times New Roman" w:hAnsi="Arial" w:cs="Arial"/>
          <w:b/>
          <w:bCs/>
          <w:color w:val="000000"/>
          <w:sz w:val="20"/>
          <w:szCs w:val="20"/>
          <w:lang w:eastAsia="el-GR"/>
        </w:rPr>
        <w:t>2.</w:t>
      </w:r>
      <w:r w:rsidR="00B45315" w:rsidRPr="00B45315">
        <w:rPr>
          <w:rFonts w:ascii="Arial" w:eastAsia="Times New Roman" w:hAnsi="Arial" w:cs="Arial"/>
          <w:b/>
          <w:bCs/>
          <w:color w:val="000000"/>
          <w:sz w:val="20"/>
          <w:szCs w:val="20"/>
          <w:lang w:eastAsia="el-GR"/>
        </w:rPr>
        <w:t>1.2.3.</w:t>
      </w:r>
      <w:r w:rsidR="00B45315" w:rsidRPr="00B45315">
        <w:rPr>
          <w:rFonts w:ascii="Arial" w:eastAsia="Times New Roman" w:hAnsi="Arial" w:cs="Arial"/>
          <w:color w:val="000000"/>
          <w:sz w:val="20"/>
          <w:szCs w:val="20"/>
          <w:lang w:eastAsia="el-GR"/>
        </w:rPr>
        <w:t> Ως </w:t>
      </w:r>
      <w:r w:rsidR="00B45315" w:rsidRPr="00B45315">
        <w:rPr>
          <w:rFonts w:ascii="Arial" w:eastAsia="Times New Roman" w:hAnsi="Arial" w:cs="Arial"/>
          <w:b/>
          <w:bCs/>
          <w:color w:val="000000"/>
          <w:sz w:val="20"/>
          <w:szCs w:val="20"/>
          <w:lang w:eastAsia="el-GR"/>
        </w:rPr>
        <w:t>οδηγός όδευσης τυφλών</w:t>
      </w:r>
      <w:r w:rsidR="00B45315" w:rsidRPr="00B45315">
        <w:rPr>
          <w:rFonts w:ascii="Arial" w:eastAsia="Times New Roman" w:hAnsi="Arial" w:cs="Arial"/>
          <w:color w:val="000000"/>
          <w:sz w:val="20"/>
          <w:szCs w:val="20"/>
          <w:lang w:eastAsia="el-GR"/>
        </w:rPr>
        <w:t> ορίζεται λωρίδα της ελεύθερης ζώνης όδευσης πεζών, διαφορετικής υφής και χρώματος από το δάπεδό της, που αποβλέπει στην καθοδήγηση και ασφαλή διακίνηση των ατόμων με προβλήματα στην όραση. Κατασκευάζεται σε απόσταση 0.50μ κατ' ελάχιστον από την ρυμοτομική γραμμή εντός της ελεύθερης ζώνης όδευσης, με πλάτος 0,30 μέχρι 0.40μ.</w:t>
      </w:r>
    </w:p>
    <w:p w:rsidR="00B45315" w:rsidRDefault="00393FA8" w:rsidP="00B45315">
      <w:pPr>
        <w:spacing w:after="0"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B45315" w:rsidRPr="00B45315">
        <w:rPr>
          <w:rFonts w:ascii="Arial" w:eastAsia="Times New Roman" w:hAnsi="Arial" w:cs="Arial"/>
          <w:b/>
          <w:bCs/>
          <w:color w:val="000000"/>
          <w:sz w:val="20"/>
          <w:szCs w:val="20"/>
          <w:shd w:val="clear" w:color="auto" w:fill="FFFFFF"/>
          <w:lang w:eastAsia="el-GR"/>
        </w:rPr>
        <w:t>1.2.4.</w:t>
      </w:r>
      <w:r w:rsidR="00B45315" w:rsidRPr="00B45315">
        <w:rPr>
          <w:rFonts w:ascii="Arial" w:eastAsia="Times New Roman" w:hAnsi="Arial" w:cs="Arial"/>
          <w:color w:val="000000"/>
          <w:sz w:val="20"/>
          <w:szCs w:val="20"/>
          <w:shd w:val="clear" w:color="auto" w:fill="FFFFFF"/>
          <w:lang w:eastAsia="el-GR"/>
        </w:rPr>
        <w:t> </w:t>
      </w:r>
      <w:r w:rsidR="00B45315">
        <w:rPr>
          <w:rFonts w:ascii="Arial" w:eastAsia="Times New Roman" w:hAnsi="Arial" w:cs="Arial"/>
          <w:color w:val="000000"/>
          <w:sz w:val="20"/>
          <w:szCs w:val="20"/>
          <w:shd w:val="clear" w:color="auto" w:fill="FFFFFF"/>
          <w:lang w:eastAsia="el-GR"/>
        </w:rPr>
        <w:t>Οι</w:t>
      </w:r>
      <w:r w:rsidR="00B45315" w:rsidRPr="00B45315">
        <w:rPr>
          <w:rFonts w:ascii="Arial" w:eastAsia="Times New Roman" w:hAnsi="Arial" w:cs="Arial"/>
          <w:color w:val="000000"/>
          <w:sz w:val="20"/>
          <w:szCs w:val="20"/>
          <w:shd w:val="clear" w:color="auto" w:fill="FFFFFF"/>
          <w:lang w:eastAsia="el-GR"/>
        </w:rPr>
        <w:t xml:space="preserve"> παραπάνω διαστάσεις θεωρούνται και </w:t>
      </w:r>
      <w:r w:rsidR="00B45315" w:rsidRPr="00B45315">
        <w:rPr>
          <w:rFonts w:ascii="Arial" w:eastAsia="Times New Roman" w:hAnsi="Arial" w:cs="Arial"/>
          <w:b/>
          <w:bCs/>
          <w:color w:val="000000"/>
          <w:sz w:val="20"/>
          <w:szCs w:val="20"/>
          <w:shd w:val="clear" w:color="auto" w:fill="FFFFFF"/>
          <w:lang w:eastAsia="el-GR"/>
        </w:rPr>
        <w:t>οι ελάχιστες επιθυμητές για νεοσχεδιαζόμενα πολεοδομικά συγκροτήματα και νέα ρυμοτομικά.</w:t>
      </w:r>
      <w:r w:rsidR="00B45315">
        <w:rPr>
          <w:rFonts w:ascii="Arial" w:eastAsia="Times New Roman" w:hAnsi="Arial" w:cs="Arial"/>
          <w:b/>
          <w:bCs/>
          <w:color w:val="000000"/>
          <w:sz w:val="20"/>
          <w:szCs w:val="20"/>
          <w:shd w:val="clear" w:color="auto" w:fill="FFFFFF"/>
          <w:lang w:eastAsia="el-GR"/>
        </w:rPr>
        <w:t xml:space="preserve"> </w:t>
      </w:r>
      <w:r w:rsidR="00B45315" w:rsidRPr="00B45315">
        <w:rPr>
          <w:rFonts w:ascii="Arial" w:eastAsia="Times New Roman" w:hAnsi="Arial" w:cs="Arial"/>
          <w:color w:val="000000"/>
          <w:sz w:val="20"/>
          <w:szCs w:val="20"/>
          <w:shd w:val="clear" w:color="auto" w:fill="FFFFFF"/>
          <w:lang w:eastAsia="el-GR"/>
        </w:rPr>
        <w:t>Στην περίπτωση όμως </w:t>
      </w:r>
      <w:r w:rsidR="00B45315" w:rsidRPr="00B45315">
        <w:rPr>
          <w:rFonts w:ascii="Arial" w:eastAsia="Times New Roman" w:hAnsi="Arial" w:cs="Arial"/>
          <w:b/>
          <w:bCs/>
          <w:color w:val="000000"/>
          <w:sz w:val="20"/>
          <w:szCs w:val="20"/>
          <w:shd w:val="clear" w:color="auto" w:fill="FFFFFF"/>
          <w:lang w:eastAsia="el-GR"/>
        </w:rPr>
        <w:t>υφιστάμενων ρυμοτομικών</w:t>
      </w:r>
      <w:r w:rsidR="00B45315">
        <w:rPr>
          <w:rFonts w:ascii="Arial" w:eastAsia="Times New Roman" w:hAnsi="Arial" w:cs="Arial"/>
          <w:b/>
          <w:bCs/>
          <w:color w:val="000000"/>
          <w:sz w:val="20"/>
          <w:szCs w:val="20"/>
          <w:shd w:val="clear" w:color="auto" w:fill="FFFFFF"/>
          <w:lang w:eastAsia="el-GR"/>
        </w:rPr>
        <w:t xml:space="preserve"> </w:t>
      </w:r>
      <w:r w:rsidR="00B45315" w:rsidRPr="00B45315">
        <w:rPr>
          <w:rFonts w:ascii="Arial" w:eastAsia="Times New Roman" w:hAnsi="Arial" w:cs="Arial"/>
          <w:color w:val="000000"/>
          <w:sz w:val="20"/>
          <w:szCs w:val="20"/>
          <w:shd w:val="clear" w:color="auto" w:fill="FFFFFF"/>
          <w:lang w:eastAsia="el-GR"/>
        </w:rPr>
        <w:t>προτείνονται τα παρακάτω, σχετικά με το ελάχιστο πλάτος των πεζοδρομίων: </w:t>
      </w:r>
    </w:p>
    <w:p w:rsidR="00B45315" w:rsidRDefault="00393FA8" w:rsidP="00B45315">
      <w:pPr>
        <w:spacing w:after="0"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B45315" w:rsidRPr="00B45315">
        <w:rPr>
          <w:rFonts w:ascii="Arial" w:eastAsia="Times New Roman" w:hAnsi="Arial" w:cs="Arial"/>
          <w:b/>
          <w:bCs/>
          <w:color w:val="000000"/>
          <w:sz w:val="20"/>
          <w:szCs w:val="20"/>
          <w:shd w:val="clear" w:color="auto" w:fill="FFFFFF"/>
          <w:lang w:eastAsia="el-GR"/>
        </w:rPr>
        <w:t>1.2.4.1.</w:t>
      </w:r>
      <w:r w:rsidR="00B45315" w:rsidRPr="00B45315">
        <w:rPr>
          <w:rFonts w:ascii="Arial" w:eastAsia="Times New Roman" w:hAnsi="Arial" w:cs="Arial"/>
          <w:color w:val="000000"/>
          <w:sz w:val="20"/>
          <w:szCs w:val="20"/>
          <w:shd w:val="clear" w:color="auto" w:fill="FFFFFF"/>
          <w:lang w:eastAsia="el-GR"/>
        </w:rPr>
        <w:t> για δρόμους πλάτους άνω των 12.00μ , ελάχιστο πλάτος πεζοδρομίου 2.05μ</w:t>
      </w:r>
    </w:p>
    <w:p w:rsidR="00B45315" w:rsidRDefault="00B45315" w:rsidP="00B45315">
      <w:pPr>
        <w:spacing w:after="0" w:line="240" w:lineRule="auto"/>
        <w:jc w:val="both"/>
        <w:rPr>
          <w:rFonts w:ascii="Arial" w:eastAsia="Times New Roman" w:hAnsi="Arial" w:cs="Arial"/>
          <w:color w:val="000000"/>
          <w:sz w:val="20"/>
          <w:szCs w:val="20"/>
          <w:shd w:val="clear" w:color="auto" w:fill="FFFFFF"/>
          <w:lang w:eastAsia="el-GR"/>
        </w:rPr>
      </w:pPr>
      <w:r w:rsidRPr="00B45315">
        <w:rPr>
          <w:rFonts w:ascii="Arial" w:eastAsia="Times New Roman" w:hAnsi="Arial" w:cs="Arial"/>
          <w:color w:val="000000"/>
          <w:sz w:val="20"/>
          <w:szCs w:val="20"/>
          <w:lang w:eastAsia="el-GR"/>
        </w:rPr>
        <w:lastRenderedPageBreak/>
        <w:br/>
      </w:r>
      <w:r w:rsidR="00393FA8">
        <w:rPr>
          <w:rFonts w:ascii="Arial" w:eastAsia="Times New Roman" w:hAnsi="Arial" w:cs="Arial"/>
          <w:b/>
          <w:bCs/>
          <w:color w:val="000000"/>
          <w:sz w:val="20"/>
          <w:szCs w:val="20"/>
          <w:shd w:val="clear" w:color="auto" w:fill="FFFFFF"/>
          <w:lang w:eastAsia="el-GR"/>
        </w:rPr>
        <w:t>2.</w:t>
      </w:r>
      <w:r w:rsidRPr="00B45315">
        <w:rPr>
          <w:rFonts w:ascii="Arial" w:eastAsia="Times New Roman" w:hAnsi="Arial" w:cs="Arial"/>
          <w:b/>
          <w:bCs/>
          <w:color w:val="000000"/>
          <w:sz w:val="20"/>
          <w:szCs w:val="20"/>
          <w:shd w:val="clear" w:color="auto" w:fill="FFFFFF"/>
          <w:lang w:eastAsia="el-GR"/>
        </w:rPr>
        <w:t>1.2.4.2.</w:t>
      </w:r>
      <w:r w:rsidRPr="00B45315">
        <w:rPr>
          <w:rFonts w:ascii="Arial" w:eastAsia="Times New Roman" w:hAnsi="Arial" w:cs="Arial"/>
          <w:color w:val="000000"/>
          <w:sz w:val="20"/>
          <w:szCs w:val="20"/>
          <w:shd w:val="clear" w:color="auto" w:fill="FFFFFF"/>
          <w:lang w:eastAsia="el-GR"/>
        </w:rPr>
        <w:t> για δρόμους πλάτους από 9.00</w:t>
      </w:r>
      <w:r>
        <w:rPr>
          <w:rFonts w:ascii="Arial" w:eastAsia="Times New Roman" w:hAnsi="Arial" w:cs="Arial"/>
          <w:color w:val="000000"/>
          <w:sz w:val="20"/>
          <w:szCs w:val="20"/>
          <w:shd w:val="clear" w:color="auto" w:fill="FFFFFF"/>
          <w:lang w:eastAsia="el-GR"/>
        </w:rPr>
        <w:t xml:space="preserve"> </w:t>
      </w:r>
      <w:r w:rsidRPr="00B45315">
        <w:rPr>
          <w:rFonts w:ascii="Arial" w:eastAsia="Times New Roman" w:hAnsi="Arial" w:cs="Arial"/>
          <w:color w:val="000000"/>
          <w:sz w:val="20"/>
          <w:szCs w:val="20"/>
          <w:shd w:val="clear" w:color="auto" w:fill="FFFFFF"/>
          <w:lang w:eastAsia="el-GR"/>
        </w:rPr>
        <w:t>-</w:t>
      </w:r>
      <w:r>
        <w:rPr>
          <w:rFonts w:ascii="Arial" w:eastAsia="Times New Roman" w:hAnsi="Arial" w:cs="Arial"/>
          <w:color w:val="000000"/>
          <w:sz w:val="20"/>
          <w:szCs w:val="20"/>
          <w:shd w:val="clear" w:color="auto" w:fill="FFFFFF"/>
          <w:lang w:eastAsia="el-GR"/>
        </w:rPr>
        <w:t xml:space="preserve"> </w:t>
      </w:r>
      <w:r w:rsidRPr="00B45315">
        <w:rPr>
          <w:rFonts w:ascii="Arial" w:eastAsia="Times New Roman" w:hAnsi="Arial" w:cs="Arial"/>
          <w:color w:val="000000"/>
          <w:sz w:val="20"/>
          <w:szCs w:val="20"/>
          <w:shd w:val="clear" w:color="auto" w:fill="FFFFFF"/>
          <w:lang w:eastAsia="el-GR"/>
        </w:rPr>
        <w:t>12.00</w:t>
      </w:r>
      <w:r>
        <w:rPr>
          <w:rFonts w:ascii="Arial" w:eastAsia="Times New Roman" w:hAnsi="Arial" w:cs="Arial"/>
          <w:color w:val="000000"/>
          <w:sz w:val="20"/>
          <w:szCs w:val="20"/>
          <w:shd w:val="clear" w:color="auto" w:fill="FFFFFF"/>
          <w:lang w:eastAsia="el-GR"/>
        </w:rPr>
        <w:t>μ, υποχρεωτικό πλάτος πεζοδρομί</w:t>
      </w:r>
      <w:r w:rsidRPr="00B45315">
        <w:rPr>
          <w:rFonts w:ascii="Arial" w:eastAsia="Times New Roman" w:hAnsi="Arial" w:cs="Arial"/>
          <w:color w:val="000000"/>
          <w:sz w:val="20"/>
          <w:szCs w:val="20"/>
          <w:shd w:val="clear" w:color="auto" w:fill="FFFFFF"/>
          <w:lang w:eastAsia="el-GR"/>
        </w:rPr>
        <w:t>ου 2.05μ</w:t>
      </w:r>
    </w:p>
    <w:p w:rsidR="00B45315" w:rsidRDefault="00B45315" w:rsidP="00B45315">
      <w:pPr>
        <w:spacing w:after="0" w:line="240" w:lineRule="auto"/>
        <w:jc w:val="both"/>
        <w:rPr>
          <w:rFonts w:ascii="Arial" w:eastAsia="Times New Roman" w:hAnsi="Arial" w:cs="Arial"/>
          <w:color w:val="000000"/>
          <w:sz w:val="20"/>
          <w:szCs w:val="20"/>
          <w:shd w:val="clear" w:color="auto" w:fill="FFFFFF"/>
          <w:lang w:eastAsia="el-GR"/>
        </w:rPr>
      </w:pPr>
      <w:r w:rsidRPr="00B45315">
        <w:rPr>
          <w:rFonts w:ascii="Arial" w:eastAsia="Times New Roman" w:hAnsi="Arial" w:cs="Arial"/>
          <w:color w:val="000000"/>
          <w:sz w:val="20"/>
          <w:szCs w:val="20"/>
          <w:lang w:eastAsia="el-GR"/>
        </w:rPr>
        <w:br/>
      </w:r>
      <w:r w:rsidR="00393FA8">
        <w:rPr>
          <w:rFonts w:ascii="Arial" w:eastAsia="Times New Roman" w:hAnsi="Arial" w:cs="Arial"/>
          <w:b/>
          <w:bCs/>
          <w:color w:val="000000"/>
          <w:sz w:val="20"/>
          <w:szCs w:val="20"/>
          <w:shd w:val="clear" w:color="auto" w:fill="FFFFFF"/>
          <w:lang w:eastAsia="el-GR"/>
        </w:rPr>
        <w:t>2.</w:t>
      </w:r>
      <w:r w:rsidRPr="00B45315">
        <w:rPr>
          <w:rFonts w:ascii="Arial" w:eastAsia="Times New Roman" w:hAnsi="Arial" w:cs="Arial"/>
          <w:b/>
          <w:bCs/>
          <w:color w:val="000000"/>
          <w:sz w:val="20"/>
          <w:szCs w:val="20"/>
          <w:shd w:val="clear" w:color="auto" w:fill="FFFFFF"/>
          <w:lang w:eastAsia="el-GR"/>
        </w:rPr>
        <w:t>1.2.4.3.</w:t>
      </w:r>
      <w:r w:rsidRPr="00B45315">
        <w:rPr>
          <w:rFonts w:ascii="Arial" w:eastAsia="Times New Roman" w:hAnsi="Arial" w:cs="Arial"/>
          <w:color w:val="000000"/>
          <w:sz w:val="20"/>
          <w:szCs w:val="20"/>
          <w:shd w:val="clear" w:color="auto" w:fill="FFFFFF"/>
          <w:lang w:eastAsia="el-GR"/>
        </w:rPr>
        <w:t> για δρόμους πλάτους από 6.00</w:t>
      </w:r>
      <w:r>
        <w:rPr>
          <w:rFonts w:ascii="Arial" w:eastAsia="Times New Roman" w:hAnsi="Arial" w:cs="Arial"/>
          <w:color w:val="000000"/>
          <w:sz w:val="20"/>
          <w:szCs w:val="20"/>
          <w:shd w:val="clear" w:color="auto" w:fill="FFFFFF"/>
          <w:lang w:eastAsia="el-GR"/>
        </w:rPr>
        <w:t xml:space="preserve"> </w:t>
      </w:r>
      <w:r w:rsidRPr="00B45315">
        <w:rPr>
          <w:rFonts w:ascii="Arial" w:eastAsia="Times New Roman" w:hAnsi="Arial" w:cs="Arial"/>
          <w:color w:val="000000"/>
          <w:sz w:val="20"/>
          <w:szCs w:val="20"/>
          <w:shd w:val="clear" w:color="auto" w:fill="FFFFFF"/>
          <w:lang w:eastAsia="el-GR"/>
        </w:rPr>
        <w:t>-</w:t>
      </w:r>
      <w:r>
        <w:rPr>
          <w:rFonts w:ascii="Arial" w:eastAsia="Times New Roman" w:hAnsi="Arial" w:cs="Arial"/>
          <w:color w:val="000000"/>
          <w:sz w:val="20"/>
          <w:szCs w:val="20"/>
          <w:shd w:val="clear" w:color="auto" w:fill="FFFFFF"/>
          <w:lang w:eastAsia="el-GR"/>
        </w:rPr>
        <w:t xml:space="preserve"> </w:t>
      </w:r>
      <w:r w:rsidRPr="00B45315">
        <w:rPr>
          <w:rFonts w:ascii="Arial" w:eastAsia="Times New Roman" w:hAnsi="Arial" w:cs="Arial"/>
          <w:color w:val="000000"/>
          <w:sz w:val="20"/>
          <w:szCs w:val="20"/>
          <w:shd w:val="clear" w:color="auto" w:fill="FFFFFF"/>
          <w:lang w:eastAsia="el-GR"/>
        </w:rPr>
        <w:t>9.00μ, ελάχιστο πλάτος 1.50μ (όσο η ελεύθερη ζώνη όδευσης πεζών) και επιθυμητό κατά το δυνατόν 2.05μ</w:t>
      </w:r>
    </w:p>
    <w:p w:rsidR="00B45315" w:rsidRDefault="00B45315" w:rsidP="00B45315">
      <w:pPr>
        <w:spacing w:after="0" w:line="240" w:lineRule="auto"/>
        <w:jc w:val="both"/>
        <w:rPr>
          <w:rFonts w:ascii="Arial" w:eastAsia="Times New Roman" w:hAnsi="Arial" w:cs="Arial"/>
          <w:color w:val="000000"/>
          <w:sz w:val="20"/>
          <w:szCs w:val="20"/>
          <w:shd w:val="clear" w:color="auto" w:fill="FFFFFF"/>
          <w:lang w:eastAsia="el-GR"/>
        </w:rPr>
      </w:pPr>
      <w:r w:rsidRPr="00B45315">
        <w:rPr>
          <w:rFonts w:ascii="Arial" w:eastAsia="Times New Roman" w:hAnsi="Arial" w:cs="Arial"/>
          <w:color w:val="000000"/>
          <w:sz w:val="20"/>
          <w:szCs w:val="20"/>
          <w:lang w:eastAsia="el-GR"/>
        </w:rPr>
        <w:br/>
      </w:r>
      <w:r w:rsidR="00393FA8">
        <w:rPr>
          <w:rFonts w:ascii="Arial" w:eastAsia="Times New Roman" w:hAnsi="Arial" w:cs="Arial"/>
          <w:b/>
          <w:bCs/>
          <w:color w:val="000000"/>
          <w:sz w:val="20"/>
          <w:szCs w:val="20"/>
          <w:shd w:val="clear" w:color="auto" w:fill="FFFFFF"/>
          <w:lang w:eastAsia="el-GR"/>
        </w:rPr>
        <w:t>2.</w:t>
      </w:r>
      <w:r w:rsidRPr="00B45315">
        <w:rPr>
          <w:rFonts w:ascii="Arial" w:eastAsia="Times New Roman" w:hAnsi="Arial" w:cs="Arial"/>
          <w:b/>
          <w:bCs/>
          <w:color w:val="000000"/>
          <w:sz w:val="20"/>
          <w:szCs w:val="20"/>
          <w:shd w:val="clear" w:color="auto" w:fill="FFFFFF"/>
          <w:lang w:eastAsia="el-GR"/>
        </w:rPr>
        <w:t>1.2.4.4.</w:t>
      </w:r>
      <w:r w:rsidRPr="00B45315">
        <w:rPr>
          <w:rFonts w:ascii="Arial" w:eastAsia="Times New Roman" w:hAnsi="Arial" w:cs="Arial"/>
          <w:color w:val="000000"/>
          <w:sz w:val="20"/>
          <w:szCs w:val="20"/>
          <w:shd w:val="clear" w:color="auto" w:fill="FFFFFF"/>
          <w:lang w:eastAsia="el-GR"/>
        </w:rPr>
        <w:t> για δρόμους πλάτους μικρότερου των 6.00μ, πεζοδρόμηση</w:t>
      </w:r>
    </w:p>
    <w:p w:rsidR="00B45315" w:rsidRPr="00B45315" w:rsidRDefault="00B45315" w:rsidP="00B45315">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B45315">
        <w:rPr>
          <w:rFonts w:ascii="Arial" w:eastAsia="Times New Roman" w:hAnsi="Arial" w:cs="Arial"/>
          <w:color w:val="000000"/>
          <w:sz w:val="20"/>
          <w:szCs w:val="20"/>
          <w:lang w:eastAsia="el-GR"/>
        </w:rPr>
        <w:t>Για την επίτευξη των παραπάνω ελαχίστων διαστάσεων πλάτους συνιστάται η μείωση του οδοστρώματος -όπου αυτό είναι δυνατόν- σε όφελος των πεζοδρομίων και η κατά αποστάσεις απόδοση στο πεζοδρόμιο χώρου σε βάρος της λωρίδας στάθμευσης,</w:t>
      </w:r>
      <w:r>
        <w:rPr>
          <w:rFonts w:ascii="Arial" w:eastAsia="Times New Roman" w:hAnsi="Arial" w:cs="Arial"/>
          <w:color w:val="000000"/>
          <w:sz w:val="20"/>
          <w:szCs w:val="20"/>
          <w:lang w:eastAsia="el-GR"/>
        </w:rPr>
        <w:t xml:space="preserve"> </w:t>
      </w:r>
      <w:r w:rsidRPr="00B45315">
        <w:rPr>
          <w:rFonts w:ascii="Arial" w:eastAsia="Times New Roman" w:hAnsi="Arial" w:cs="Arial"/>
          <w:color w:val="000000"/>
          <w:sz w:val="20"/>
          <w:szCs w:val="20"/>
          <w:lang w:eastAsia="el-GR"/>
        </w:rPr>
        <w:t>προκειμένου σε αυτό τον χώρο να τοποθετηθεί ο απαραίτητος αστικός εξοπλισμός.</w:t>
      </w:r>
    </w:p>
    <w:p w:rsidR="00B45315" w:rsidRDefault="00B45315" w:rsidP="00B45315">
      <w:pPr>
        <w:spacing w:after="0" w:line="240" w:lineRule="auto"/>
        <w:jc w:val="center"/>
        <w:rPr>
          <w:noProof/>
          <w:lang w:eastAsia="el-GR"/>
        </w:rPr>
      </w:pPr>
      <w:r>
        <w:rPr>
          <w:rStyle w:val="a5"/>
          <w:rFonts w:ascii="Arial" w:hAnsi="Arial" w:cs="Arial"/>
          <w:color w:val="000000"/>
          <w:sz w:val="20"/>
          <w:szCs w:val="20"/>
          <w:shd w:val="clear" w:color="auto" w:fill="FFFFFF"/>
        </w:rPr>
        <w:t>Σχ.17 Πλάτος πεζοδρομίου</w:t>
      </w:r>
    </w:p>
    <w:p w:rsidR="00B45315" w:rsidRDefault="00B45315" w:rsidP="00B45315">
      <w:pPr>
        <w:spacing w:after="0" w:line="240" w:lineRule="auto"/>
        <w:jc w:val="center"/>
        <w:rPr>
          <w:noProof/>
          <w:lang w:eastAsia="el-GR"/>
        </w:rPr>
      </w:pPr>
      <w:r>
        <w:rPr>
          <w:noProof/>
          <w:lang w:eastAsia="el-GR"/>
        </w:rPr>
        <w:drawing>
          <wp:inline distT="0" distB="0" distL="0" distR="0" wp14:anchorId="05B0DF05" wp14:editId="6D687158">
            <wp:extent cx="4762500" cy="28956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7_l.gif"/>
                    <pic:cNvPicPr/>
                  </pic:nvPicPr>
                  <pic:blipFill>
                    <a:blip r:embed="rId23">
                      <a:extLst>
                        <a:ext uri="{28A0092B-C50C-407E-A947-70E740481C1C}">
                          <a14:useLocalDpi xmlns:a14="http://schemas.microsoft.com/office/drawing/2010/main" val="0"/>
                        </a:ext>
                      </a:extLst>
                    </a:blip>
                    <a:stretch>
                      <a:fillRect/>
                    </a:stretch>
                  </pic:blipFill>
                  <pic:spPr>
                    <a:xfrm>
                      <a:off x="0" y="0"/>
                      <a:ext cx="4762500" cy="2895600"/>
                    </a:xfrm>
                    <a:prstGeom prst="rect">
                      <a:avLst/>
                    </a:prstGeom>
                  </pic:spPr>
                </pic:pic>
              </a:graphicData>
            </a:graphic>
          </wp:inline>
        </w:drawing>
      </w:r>
    </w:p>
    <w:p w:rsidR="00B45315" w:rsidRDefault="00B45315" w:rsidP="00B45315">
      <w:pPr>
        <w:spacing w:after="0" w:line="240" w:lineRule="auto"/>
        <w:jc w:val="center"/>
        <w:rPr>
          <w:noProof/>
          <w:lang w:eastAsia="el-GR"/>
        </w:rPr>
      </w:pPr>
    </w:p>
    <w:p w:rsidR="00CF7DB6" w:rsidRDefault="00B45315" w:rsidP="00CF7DB6">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Σχ.18 Ελεύθερο ύψος όδευσης</w:t>
      </w:r>
    </w:p>
    <w:p w:rsidR="00B45315" w:rsidRDefault="00B45315" w:rsidP="00B45315">
      <w:pPr>
        <w:spacing w:after="0" w:line="240" w:lineRule="auto"/>
        <w:jc w:val="center"/>
        <w:rPr>
          <w:noProof/>
          <w:lang w:eastAsia="el-GR"/>
        </w:rPr>
      </w:pPr>
      <w:r>
        <w:rPr>
          <w:noProof/>
          <w:lang w:eastAsia="el-GR"/>
        </w:rPr>
        <w:drawing>
          <wp:inline distT="0" distB="0" distL="0" distR="0" wp14:anchorId="5AD13574" wp14:editId="26FC7FFB">
            <wp:extent cx="4762500" cy="32575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8_l.gif"/>
                    <pic:cNvPicPr/>
                  </pic:nvPicPr>
                  <pic:blipFill>
                    <a:blip r:embed="rId24">
                      <a:extLst>
                        <a:ext uri="{28A0092B-C50C-407E-A947-70E740481C1C}">
                          <a14:useLocalDpi xmlns:a14="http://schemas.microsoft.com/office/drawing/2010/main" val="0"/>
                        </a:ext>
                      </a:extLst>
                    </a:blip>
                    <a:stretch>
                      <a:fillRect/>
                    </a:stretch>
                  </pic:blipFill>
                  <pic:spPr>
                    <a:xfrm>
                      <a:off x="0" y="0"/>
                      <a:ext cx="4762500" cy="3257550"/>
                    </a:xfrm>
                    <a:prstGeom prst="rect">
                      <a:avLst/>
                    </a:prstGeom>
                  </pic:spPr>
                </pic:pic>
              </a:graphicData>
            </a:graphic>
          </wp:inline>
        </w:drawing>
      </w:r>
    </w:p>
    <w:p w:rsidR="00B45315" w:rsidRPr="00BD21B7" w:rsidRDefault="00B45315" w:rsidP="00B45315">
      <w:pPr>
        <w:spacing w:after="0" w:line="240" w:lineRule="auto"/>
        <w:jc w:val="both"/>
        <w:rPr>
          <w:rStyle w:val="-"/>
          <w:rFonts w:ascii="Arial" w:hAnsi="Arial" w:cs="Arial"/>
          <w:b/>
          <w:bCs/>
          <w:sz w:val="20"/>
          <w:szCs w:val="20"/>
          <w:shd w:val="clear" w:color="auto" w:fill="FFFFFF"/>
        </w:rPr>
      </w:pPr>
      <w:r>
        <w:fldChar w:fldCharType="begin"/>
      </w:r>
      <w:r>
        <w:instrText>HYPERLINK  \l "ΠΛΑΤΟΣ_ΠΕΖΟΔΡΟΜΙΟΥεπιστροφη"</w:instrText>
      </w:r>
      <w:r>
        <w:fldChar w:fldCharType="separate"/>
      </w:r>
      <w:r w:rsidRPr="00BD21B7">
        <w:rPr>
          <w:rStyle w:val="-"/>
        </w:rPr>
        <w:t>Επιστροφή</w:t>
      </w:r>
    </w:p>
    <w:p w:rsidR="00B45315" w:rsidRDefault="00B45315" w:rsidP="00B45315">
      <w:pPr>
        <w:spacing w:after="0" w:line="240" w:lineRule="auto"/>
        <w:jc w:val="both"/>
      </w:pPr>
      <w:r>
        <w:lastRenderedPageBreak/>
        <w:fldChar w:fldCharType="end"/>
      </w:r>
    </w:p>
    <w:p w:rsidR="00243315" w:rsidRDefault="00393FA8" w:rsidP="00243315">
      <w:pPr>
        <w:pStyle w:val="2"/>
        <w:shd w:val="clear" w:color="auto" w:fill="FFFFFF"/>
        <w:rPr>
          <w:rFonts w:ascii="Arial" w:hAnsi="Arial" w:cs="Arial"/>
          <w:i/>
          <w:iCs/>
          <w:color w:val="000000"/>
          <w:sz w:val="24"/>
          <w:szCs w:val="24"/>
        </w:rPr>
      </w:pPr>
      <w:bookmarkStart w:id="58" w:name="Υψος_ΠΕΖΟΔΡΟΜΙΟΥ"/>
      <w:r>
        <w:rPr>
          <w:rFonts w:ascii="Arial" w:hAnsi="Arial" w:cs="Arial"/>
          <w:i/>
          <w:iCs/>
          <w:color w:val="000000"/>
          <w:sz w:val="24"/>
          <w:szCs w:val="24"/>
        </w:rPr>
        <w:t>2.</w:t>
      </w:r>
      <w:r w:rsidR="00243315">
        <w:rPr>
          <w:rFonts w:ascii="Arial" w:hAnsi="Arial" w:cs="Arial"/>
          <w:i/>
          <w:iCs/>
          <w:color w:val="000000"/>
          <w:sz w:val="24"/>
          <w:szCs w:val="24"/>
        </w:rPr>
        <w:t>1.3 ΥΨΟΣ ΠΕΖΟΔΡΟΜΙΟΥ</w:t>
      </w:r>
    </w:p>
    <w:bookmarkEnd w:id="58"/>
    <w:p w:rsidR="00243315" w:rsidRDefault="00243315" w:rsidP="00243315">
      <w:pPr>
        <w:pStyle w:val="Web"/>
        <w:shd w:val="clear" w:color="auto" w:fill="FFFFFF"/>
        <w:jc w:val="both"/>
        <w:rPr>
          <w:rStyle w:val="apple-converted-space"/>
          <w:rFonts w:ascii="Arial" w:hAnsi="Arial" w:cs="Arial"/>
          <w:color w:val="000000"/>
          <w:sz w:val="20"/>
          <w:szCs w:val="20"/>
        </w:rPr>
      </w:pPr>
      <w:r>
        <w:rPr>
          <w:rFonts w:ascii="Arial" w:hAnsi="Arial" w:cs="Arial"/>
          <w:b/>
          <w:bCs/>
          <w:color w:val="000000"/>
          <w:sz w:val="27"/>
          <w:szCs w:val="27"/>
        </w:rPr>
        <w:t>Ω</w:t>
      </w:r>
      <w:r>
        <w:rPr>
          <w:rFonts w:ascii="Arial" w:hAnsi="Arial" w:cs="Arial"/>
          <w:color w:val="000000"/>
          <w:sz w:val="20"/>
          <w:szCs w:val="20"/>
        </w:rPr>
        <w:t>ς ύψος πεζοδρομίου ορίζεται το ύψος του κρασπέδου του πεζοδρομίου.</w:t>
      </w:r>
      <w:r>
        <w:rPr>
          <w:rStyle w:val="apple-converted-space"/>
          <w:rFonts w:ascii="Arial" w:hAnsi="Arial" w:cs="Arial"/>
          <w:color w:val="000000"/>
          <w:sz w:val="20"/>
          <w:szCs w:val="20"/>
        </w:rPr>
        <w:t> </w:t>
      </w:r>
      <w:r>
        <w:rPr>
          <w:rFonts w:ascii="Arial" w:hAnsi="Arial" w:cs="Arial"/>
          <w:color w:val="000000"/>
          <w:sz w:val="20"/>
          <w:szCs w:val="20"/>
        </w:rPr>
        <w:br/>
        <w:t>Το ύψος αυτό δεν πρέπει να είναι μεγαλύτερο από 7 - 10εκ, γιατί τότε δημιουργεί προβλήματα στη διαμόρφωση των διαβάσεων.</w:t>
      </w:r>
      <w:r>
        <w:rPr>
          <w:rStyle w:val="apple-converted-space"/>
          <w:rFonts w:ascii="Arial" w:hAnsi="Arial" w:cs="Arial"/>
          <w:color w:val="000000"/>
          <w:sz w:val="20"/>
          <w:szCs w:val="20"/>
        </w:rPr>
        <w:t> </w:t>
      </w:r>
    </w:p>
    <w:p w:rsidR="00243315" w:rsidRDefault="00243315" w:rsidP="00243315">
      <w:pPr>
        <w:pStyle w:val="Web"/>
        <w:shd w:val="clear" w:color="auto" w:fill="FFFFFF"/>
        <w:jc w:val="both"/>
        <w:rPr>
          <w:rFonts w:ascii="Arial" w:hAnsi="Arial" w:cs="Arial"/>
          <w:color w:val="000000"/>
          <w:sz w:val="20"/>
          <w:szCs w:val="20"/>
        </w:rPr>
      </w:pPr>
      <w:r>
        <w:rPr>
          <w:rFonts w:ascii="Arial" w:hAnsi="Arial" w:cs="Arial"/>
          <w:b/>
          <w:bCs/>
          <w:color w:val="000000"/>
          <w:sz w:val="20"/>
          <w:szCs w:val="20"/>
        </w:rPr>
        <w:t>Σ</w:t>
      </w:r>
      <w:r>
        <w:rPr>
          <w:rFonts w:ascii="Arial" w:hAnsi="Arial" w:cs="Arial"/>
          <w:color w:val="000000"/>
          <w:sz w:val="20"/>
          <w:szCs w:val="20"/>
        </w:rPr>
        <w:t>ε περιπτώσεις μόνο όπου δημιουργούνται προβλήματα λόγω της κλίσης του εδάφους σε συνδυασμό με τις κλίσεις απορροής των ομβρίων το ύψος του πεζοδρομίου δυνατόν να είναι μεγαλύτερο, χωρίς όμως ποτέ να ξεπερνά τα 15εκ.</w:t>
      </w:r>
    </w:p>
    <w:p w:rsidR="00243315" w:rsidRDefault="00243315" w:rsidP="00243315">
      <w:pPr>
        <w:pStyle w:val="Web"/>
        <w:shd w:val="clear" w:color="auto" w:fill="FFFFFF"/>
        <w:jc w:val="both"/>
        <w:rPr>
          <w:rFonts w:ascii="Arial" w:hAnsi="Arial" w:cs="Arial"/>
          <w:color w:val="000000"/>
          <w:sz w:val="20"/>
          <w:szCs w:val="20"/>
        </w:rPr>
      </w:pPr>
      <w:r>
        <w:rPr>
          <w:rFonts w:ascii="Arial" w:hAnsi="Arial" w:cs="Arial"/>
          <w:b/>
          <w:bCs/>
          <w:color w:val="000000"/>
          <w:sz w:val="20"/>
          <w:szCs w:val="20"/>
        </w:rPr>
        <w:t>Τ</w:t>
      </w:r>
      <w:r>
        <w:rPr>
          <w:rFonts w:ascii="Arial" w:hAnsi="Arial" w:cs="Arial"/>
          <w:color w:val="000000"/>
          <w:sz w:val="20"/>
          <w:szCs w:val="20"/>
        </w:rPr>
        <w:t>ο πρόβλημα της κακής χρήσης του πεζοδρομίου για στάθμευση δεν πρέπει σε καμιά περίπτωση να αντιμετωπίζεται με αύξηση του ύψους του κρασπέδου.</w:t>
      </w:r>
    </w:p>
    <w:p w:rsidR="00243315" w:rsidRPr="00BD21B7" w:rsidRDefault="00243315" w:rsidP="00243315">
      <w:pPr>
        <w:spacing w:after="0" w:line="240" w:lineRule="auto"/>
        <w:jc w:val="both"/>
        <w:rPr>
          <w:rStyle w:val="-"/>
          <w:rFonts w:ascii="Arial" w:hAnsi="Arial" w:cs="Arial"/>
          <w:b/>
          <w:bCs/>
          <w:sz w:val="20"/>
          <w:szCs w:val="20"/>
          <w:shd w:val="clear" w:color="auto" w:fill="FFFFFF"/>
        </w:rPr>
      </w:pPr>
      <w:r>
        <w:fldChar w:fldCharType="begin"/>
      </w:r>
      <w:r>
        <w:instrText>HYPERLINK  \l "Υψος_ΠΕΖΟΔΡΟΜΙΟΥεπιστροφη"</w:instrText>
      </w:r>
      <w:r>
        <w:fldChar w:fldCharType="separate"/>
      </w:r>
      <w:r w:rsidRPr="00BD21B7">
        <w:rPr>
          <w:rStyle w:val="-"/>
        </w:rPr>
        <w:t>Επιστροφή</w:t>
      </w:r>
    </w:p>
    <w:p w:rsidR="00243315" w:rsidRDefault="00243315" w:rsidP="00243315">
      <w:pPr>
        <w:spacing w:after="0" w:line="240" w:lineRule="auto"/>
        <w:jc w:val="both"/>
      </w:pPr>
      <w:r>
        <w:fldChar w:fldCharType="end"/>
      </w:r>
    </w:p>
    <w:p w:rsidR="00CF7DB6" w:rsidRDefault="00393FA8" w:rsidP="00CF7DB6">
      <w:pPr>
        <w:pStyle w:val="2"/>
        <w:shd w:val="clear" w:color="auto" w:fill="FFFFFF"/>
        <w:rPr>
          <w:rFonts w:ascii="Arial" w:hAnsi="Arial" w:cs="Arial"/>
          <w:i/>
          <w:iCs/>
          <w:color w:val="000000"/>
          <w:sz w:val="24"/>
          <w:szCs w:val="24"/>
        </w:rPr>
      </w:pPr>
      <w:bookmarkStart w:id="59" w:name="ΚΛΙΣΗ_ΠΕΖΟΔΡΟΜΙΟΥ"/>
      <w:r>
        <w:rPr>
          <w:rFonts w:ascii="Arial" w:hAnsi="Arial" w:cs="Arial"/>
          <w:i/>
          <w:iCs/>
          <w:color w:val="000000"/>
          <w:sz w:val="24"/>
          <w:szCs w:val="24"/>
        </w:rPr>
        <w:t>2.</w:t>
      </w:r>
      <w:r w:rsidR="00CF7DB6">
        <w:rPr>
          <w:rFonts w:ascii="Arial" w:hAnsi="Arial" w:cs="Arial"/>
          <w:i/>
          <w:iCs/>
          <w:color w:val="000000"/>
          <w:sz w:val="24"/>
          <w:szCs w:val="24"/>
        </w:rPr>
        <w:t>1.4. ΚΛΙΣΗ ΠΕΖΟΔΡΟΜΙΟΥ</w:t>
      </w:r>
    </w:p>
    <w:bookmarkEnd w:id="59"/>
    <w:p w:rsidR="00CF7DB6" w:rsidRDefault="00393FA8" w:rsidP="00CF7DB6">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CF7DB6">
        <w:rPr>
          <w:rFonts w:ascii="Arial" w:hAnsi="Arial" w:cs="Arial"/>
          <w:b/>
          <w:bCs/>
          <w:color w:val="000000"/>
          <w:sz w:val="20"/>
          <w:szCs w:val="20"/>
          <w:shd w:val="clear" w:color="auto" w:fill="FFFFFF"/>
        </w:rPr>
        <w:t>1.4.1.</w:t>
      </w:r>
      <w:r w:rsidR="00CF7DB6">
        <w:rPr>
          <w:rStyle w:val="apple-converted-space"/>
          <w:rFonts w:ascii="Arial" w:hAnsi="Arial" w:cs="Arial"/>
          <w:b/>
          <w:bCs/>
          <w:color w:val="000000"/>
          <w:sz w:val="20"/>
          <w:szCs w:val="20"/>
          <w:shd w:val="clear" w:color="auto" w:fill="FFFFFF"/>
        </w:rPr>
        <w:t> </w:t>
      </w:r>
      <w:r w:rsidR="00CF7DB6">
        <w:rPr>
          <w:rFonts w:ascii="Arial" w:hAnsi="Arial" w:cs="Arial"/>
          <w:b/>
          <w:bCs/>
          <w:color w:val="000000"/>
          <w:sz w:val="20"/>
          <w:szCs w:val="20"/>
          <w:shd w:val="clear" w:color="auto" w:fill="FFFFFF"/>
        </w:rPr>
        <w:t>Κατά μήκος ή αξονική κλίση πεζοδρομίου</w:t>
      </w:r>
      <w:r w:rsidR="00CF7DB6">
        <w:rPr>
          <w:rFonts w:ascii="Arial" w:hAnsi="Arial" w:cs="Arial"/>
          <w:color w:val="000000"/>
          <w:sz w:val="20"/>
          <w:szCs w:val="20"/>
          <w:shd w:val="clear" w:color="auto" w:fill="FFFFFF"/>
        </w:rPr>
        <w:t>είναι η κλίση του πεζοδρομίου κατά την διεύθυνση της ελεύθερης ζώνης όδευσης πεζών και δεν πρέπει να υπερβαίνει το 12%.</w:t>
      </w:r>
      <w:r w:rsidR="00CF7DB6">
        <w:rPr>
          <w:rStyle w:val="apple-converted-space"/>
          <w:rFonts w:ascii="Arial" w:hAnsi="Arial" w:cs="Arial"/>
          <w:color w:val="000000"/>
          <w:sz w:val="20"/>
          <w:szCs w:val="20"/>
          <w:shd w:val="clear" w:color="auto" w:fill="FFFFFF"/>
        </w:rPr>
        <w:t> </w:t>
      </w:r>
    </w:p>
    <w:p w:rsidR="00CF7DB6" w:rsidRDefault="00CF7DB6" w:rsidP="00CF7DB6">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Γ</w:t>
      </w:r>
      <w:r>
        <w:rPr>
          <w:rFonts w:ascii="Arial" w:hAnsi="Arial" w:cs="Arial"/>
          <w:color w:val="000000"/>
          <w:sz w:val="20"/>
          <w:szCs w:val="20"/>
          <w:shd w:val="clear" w:color="auto" w:fill="FFFFFF"/>
        </w:rPr>
        <w:t>ια την αποφυγή μεγαλύτερων κλίσεων θα κατασκευάζονται, καταλαμβάνοντας όλο το πλάτος της ελεύθερης ζώνης όδευσης πεζών, βαθμίδες σύμφωνα με τις απαιτήσεις που αναπτύσσονται στο κεφάλαιο "</w:t>
      </w:r>
      <w:hyperlink w:anchor="ΚΑΛΥΨΗ_ΥΨΟΜΕΤΡΙΚΩΝ_ΔΙΑΦΟΡΩΝ" w:history="1">
        <w:r w:rsidR="00393FA8" w:rsidRPr="00393FA8">
          <w:rPr>
            <w:rStyle w:val="-"/>
            <w:rFonts w:ascii="Arial" w:hAnsi="Arial" w:cs="Arial"/>
            <w:sz w:val="20"/>
            <w:szCs w:val="20"/>
            <w:shd w:val="clear" w:color="auto" w:fill="FFFFFF"/>
          </w:rPr>
          <w:t>2.</w:t>
        </w:r>
        <w:r w:rsidRPr="00393FA8">
          <w:rPr>
            <w:rStyle w:val="-"/>
            <w:rFonts w:ascii="Arial" w:hAnsi="Arial" w:cs="Arial"/>
            <w:sz w:val="20"/>
            <w:szCs w:val="20"/>
            <w:shd w:val="clear" w:color="auto" w:fill="FFFFFF"/>
          </w:rPr>
          <w:t>1.10. ΚΑΛΥΨΗ ΥΨΟΜΕΤΡΙΚΩΝ ΔΙΑΦΟΡΩΝ</w:t>
        </w:r>
      </w:hyperlink>
      <w:r>
        <w:rPr>
          <w:rFonts w:ascii="Arial" w:hAnsi="Arial" w:cs="Arial"/>
          <w:color w:val="000000"/>
          <w:sz w:val="20"/>
          <w:szCs w:val="20"/>
          <w:shd w:val="clear" w:color="auto" w:fill="FFFFFF"/>
        </w:rPr>
        <w:t xml:space="preserve">", </w:t>
      </w:r>
      <w:hyperlink w:anchor="ΚΑΛΥΨΗ_ΥΨΟΜΕΤΡΙΚΩΝ_ΔΙΑΦΟΡΩΝ21103" w:history="1">
        <w:r w:rsidRPr="00393FA8">
          <w:rPr>
            <w:rStyle w:val="-"/>
            <w:rFonts w:ascii="Arial" w:hAnsi="Arial" w:cs="Arial"/>
            <w:sz w:val="20"/>
            <w:szCs w:val="20"/>
            <w:shd w:val="clear" w:color="auto" w:fill="FFFFFF"/>
          </w:rPr>
          <w:t>παραγ.</w:t>
        </w:r>
        <w:r w:rsidR="00393FA8" w:rsidRPr="00393FA8">
          <w:rPr>
            <w:rStyle w:val="-"/>
            <w:rFonts w:ascii="Arial" w:hAnsi="Arial" w:cs="Arial"/>
            <w:sz w:val="20"/>
            <w:szCs w:val="20"/>
            <w:shd w:val="clear" w:color="auto" w:fill="FFFFFF"/>
          </w:rPr>
          <w:t>2.</w:t>
        </w:r>
        <w:r w:rsidRPr="00393FA8">
          <w:rPr>
            <w:rStyle w:val="-"/>
            <w:rFonts w:ascii="Arial" w:hAnsi="Arial" w:cs="Arial"/>
            <w:sz w:val="20"/>
            <w:szCs w:val="20"/>
            <w:shd w:val="clear" w:color="auto" w:fill="FFFFFF"/>
          </w:rPr>
          <w:t>1.10.3</w:t>
        </w:r>
      </w:hyperlink>
      <w:r>
        <w:rPr>
          <w:rFonts w:ascii="Arial" w:hAnsi="Arial" w:cs="Arial"/>
          <w:color w:val="000000"/>
          <w:sz w:val="20"/>
          <w:szCs w:val="20"/>
          <w:shd w:val="clear" w:color="auto" w:fill="FFFFFF"/>
        </w:rPr>
        <w:t>. της παρούσας οδηγίας.</w:t>
      </w:r>
      <w:r>
        <w:rPr>
          <w:rStyle w:val="apple-converted-space"/>
          <w:rFonts w:ascii="Arial" w:hAnsi="Arial" w:cs="Arial"/>
          <w:color w:val="000000"/>
          <w:sz w:val="20"/>
          <w:szCs w:val="20"/>
          <w:shd w:val="clear" w:color="auto" w:fill="FFFFFF"/>
        </w:rPr>
        <w:t> </w:t>
      </w:r>
    </w:p>
    <w:p w:rsidR="00CF7DB6" w:rsidRDefault="00393FA8" w:rsidP="00CF7DB6">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CF7DB6">
        <w:rPr>
          <w:rFonts w:ascii="Arial" w:hAnsi="Arial" w:cs="Arial"/>
          <w:b/>
          <w:bCs/>
          <w:color w:val="000000"/>
          <w:sz w:val="20"/>
          <w:szCs w:val="20"/>
          <w:shd w:val="clear" w:color="auto" w:fill="FFFFFF"/>
        </w:rPr>
        <w:t>1.4.2.</w:t>
      </w:r>
      <w:r w:rsidR="00CF7DB6">
        <w:rPr>
          <w:rStyle w:val="apple-converted-space"/>
          <w:rFonts w:ascii="Arial" w:hAnsi="Arial" w:cs="Arial"/>
          <w:b/>
          <w:bCs/>
          <w:color w:val="000000"/>
          <w:sz w:val="20"/>
          <w:szCs w:val="20"/>
          <w:shd w:val="clear" w:color="auto" w:fill="FFFFFF"/>
        </w:rPr>
        <w:t> </w:t>
      </w:r>
      <w:r w:rsidR="00CF7DB6">
        <w:rPr>
          <w:rFonts w:ascii="Arial" w:hAnsi="Arial" w:cs="Arial"/>
          <w:b/>
          <w:bCs/>
          <w:color w:val="000000"/>
          <w:sz w:val="20"/>
          <w:szCs w:val="20"/>
          <w:shd w:val="clear" w:color="auto" w:fill="FFFFFF"/>
        </w:rPr>
        <w:t>Εγκάρσια κλίση πεζοδρομίου</w:t>
      </w:r>
      <w:r w:rsidR="00CF7DB6">
        <w:rPr>
          <w:rStyle w:val="apple-converted-space"/>
          <w:rFonts w:ascii="Arial" w:hAnsi="Arial" w:cs="Arial"/>
          <w:color w:val="000000"/>
          <w:sz w:val="20"/>
          <w:szCs w:val="20"/>
          <w:shd w:val="clear" w:color="auto" w:fill="FFFFFF"/>
        </w:rPr>
        <w:t> </w:t>
      </w:r>
      <w:r w:rsidR="00CF7DB6">
        <w:rPr>
          <w:rFonts w:ascii="Arial" w:hAnsi="Arial" w:cs="Arial"/>
          <w:color w:val="000000"/>
          <w:sz w:val="20"/>
          <w:szCs w:val="20"/>
          <w:shd w:val="clear" w:color="auto" w:fill="FFFFFF"/>
        </w:rPr>
        <w:t>είναι η κλίση του πεζοδρομίου κατά την κάθετο διεύθυνση προς την διεύθυνση της ελεύθερης ζώνης όδευσης πεζών και δεν πρέπει να υπερβαίνει το 4% με επιθυμητή κλίση το 1-1,5%.</w:t>
      </w:r>
    </w:p>
    <w:p w:rsidR="00CF7DB6" w:rsidRPr="00BD21B7" w:rsidRDefault="00CF7DB6" w:rsidP="00CF7DB6">
      <w:pPr>
        <w:spacing w:after="0" w:line="240" w:lineRule="auto"/>
        <w:jc w:val="both"/>
        <w:rPr>
          <w:rStyle w:val="-"/>
          <w:rFonts w:ascii="Arial" w:hAnsi="Arial" w:cs="Arial"/>
          <w:b/>
          <w:bCs/>
          <w:sz w:val="20"/>
          <w:szCs w:val="20"/>
          <w:shd w:val="clear" w:color="auto" w:fill="FFFFFF"/>
        </w:rPr>
      </w:pPr>
      <w:r>
        <w:fldChar w:fldCharType="begin"/>
      </w:r>
      <w:r>
        <w:instrText>HYPERLINK  \l "ΚΛΙΣΗ_ΠΕΖΟΔΡΟΜΙΟΥεπιστροφη"</w:instrText>
      </w:r>
      <w:r>
        <w:fldChar w:fldCharType="separate"/>
      </w:r>
      <w:r w:rsidRPr="00BD21B7">
        <w:rPr>
          <w:rStyle w:val="-"/>
        </w:rPr>
        <w:t>Επιστροφή</w:t>
      </w:r>
    </w:p>
    <w:p w:rsidR="00866043" w:rsidRDefault="00CF7DB6" w:rsidP="00866043">
      <w:pPr>
        <w:pStyle w:val="2"/>
        <w:shd w:val="clear" w:color="auto" w:fill="FFFFFF"/>
        <w:rPr>
          <w:rFonts w:ascii="Arial" w:hAnsi="Arial" w:cs="Arial"/>
          <w:i/>
          <w:iCs/>
          <w:color w:val="000000"/>
          <w:sz w:val="24"/>
          <w:szCs w:val="24"/>
        </w:rPr>
      </w:pPr>
      <w:r>
        <w:fldChar w:fldCharType="end"/>
      </w:r>
      <w:bookmarkStart w:id="60" w:name="ΔΑΠΕΔΟ_ΠΕΖΟΔΡΟΜΙΟΥ"/>
      <w:r w:rsidR="00393FA8" w:rsidRPr="00393FA8">
        <w:rPr>
          <w:rFonts w:ascii="Arial" w:hAnsi="Arial" w:cs="Arial"/>
          <w:i/>
          <w:iCs/>
          <w:color w:val="000000"/>
          <w:sz w:val="24"/>
          <w:szCs w:val="24"/>
        </w:rPr>
        <w:t>2.</w:t>
      </w:r>
      <w:r w:rsidR="00866043">
        <w:rPr>
          <w:rFonts w:ascii="Arial" w:hAnsi="Arial" w:cs="Arial"/>
          <w:i/>
          <w:iCs/>
          <w:color w:val="000000"/>
          <w:sz w:val="24"/>
          <w:szCs w:val="24"/>
        </w:rPr>
        <w:t>1.5. ΔΑΠΕΔΟ ΠΕΖΟΔΡΟΜΙΟΥ</w:t>
      </w:r>
      <w:bookmarkEnd w:id="60"/>
    </w:p>
    <w:p w:rsidR="00866043" w:rsidRDefault="00393FA8" w:rsidP="00866043">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866043">
        <w:rPr>
          <w:rFonts w:ascii="Arial" w:hAnsi="Arial" w:cs="Arial"/>
          <w:b/>
          <w:bCs/>
          <w:color w:val="000000"/>
          <w:sz w:val="20"/>
          <w:szCs w:val="20"/>
          <w:shd w:val="clear" w:color="auto" w:fill="FFFFFF"/>
        </w:rPr>
        <w:t>1.5.1.</w:t>
      </w:r>
      <w:r w:rsidR="00866043">
        <w:rPr>
          <w:rStyle w:val="apple-converted-space"/>
          <w:rFonts w:ascii="Arial" w:hAnsi="Arial" w:cs="Arial"/>
          <w:color w:val="000000"/>
          <w:sz w:val="20"/>
          <w:szCs w:val="20"/>
          <w:shd w:val="clear" w:color="auto" w:fill="FFFFFF"/>
        </w:rPr>
        <w:t> </w:t>
      </w:r>
      <w:r w:rsidR="00866043">
        <w:rPr>
          <w:rFonts w:ascii="Arial" w:hAnsi="Arial" w:cs="Arial"/>
          <w:color w:val="000000"/>
          <w:sz w:val="20"/>
          <w:szCs w:val="20"/>
          <w:shd w:val="clear" w:color="auto" w:fill="FFFFFF"/>
        </w:rPr>
        <w:t>Ως δάπεδο πεζοδρομίου ορίζεται η τελική βατή επιφάνεια του πεζοδρομίου.</w:t>
      </w:r>
      <w:r w:rsidR="00866043">
        <w:rPr>
          <w:rStyle w:val="apple-converted-space"/>
          <w:rFonts w:ascii="Arial" w:hAnsi="Arial" w:cs="Arial"/>
          <w:color w:val="000000"/>
          <w:sz w:val="20"/>
          <w:szCs w:val="20"/>
          <w:shd w:val="clear" w:color="auto" w:fill="FFFFFF"/>
        </w:rPr>
        <w:t> </w:t>
      </w:r>
    </w:p>
    <w:p w:rsidR="00866043" w:rsidRDefault="00393FA8" w:rsidP="00866043">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866043">
        <w:rPr>
          <w:rFonts w:ascii="Arial" w:hAnsi="Arial" w:cs="Arial"/>
          <w:b/>
          <w:bCs/>
          <w:color w:val="000000"/>
          <w:sz w:val="20"/>
          <w:szCs w:val="20"/>
          <w:shd w:val="clear" w:color="auto" w:fill="FFFFFF"/>
        </w:rPr>
        <w:t>1.5.2.</w:t>
      </w:r>
      <w:r w:rsidR="00866043">
        <w:rPr>
          <w:rStyle w:val="apple-converted-space"/>
          <w:rFonts w:ascii="Arial" w:hAnsi="Arial" w:cs="Arial"/>
          <w:color w:val="000000"/>
          <w:sz w:val="20"/>
          <w:szCs w:val="20"/>
          <w:shd w:val="clear" w:color="auto" w:fill="FFFFFF"/>
        </w:rPr>
        <w:t> </w:t>
      </w:r>
      <w:r w:rsidR="00866043">
        <w:rPr>
          <w:rFonts w:ascii="Arial" w:hAnsi="Arial" w:cs="Arial"/>
          <w:color w:val="000000"/>
          <w:sz w:val="20"/>
          <w:szCs w:val="20"/>
          <w:shd w:val="clear" w:color="auto" w:fill="FFFFFF"/>
        </w:rPr>
        <w:t>Το υπόστρωμα του δαπέδου συνήθως κατασκευάζεται από σκυρόδεμα με οπλισμό επί στρώματος 3Α αφού προηγουμένως το έδαφος καθαριστεί και συμπιεστεί καλά.</w:t>
      </w:r>
      <w:r w:rsidR="00866043">
        <w:rPr>
          <w:rStyle w:val="apple-converted-space"/>
          <w:rFonts w:ascii="Arial" w:hAnsi="Arial" w:cs="Arial"/>
          <w:color w:val="000000"/>
          <w:sz w:val="20"/>
          <w:szCs w:val="20"/>
          <w:shd w:val="clear" w:color="auto" w:fill="FFFFFF"/>
        </w:rPr>
        <w:t> </w:t>
      </w:r>
    </w:p>
    <w:p w:rsidR="00866043" w:rsidRDefault="00393FA8" w:rsidP="00866043">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866043">
        <w:rPr>
          <w:rFonts w:ascii="Arial" w:hAnsi="Arial" w:cs="Arial"/>
          <w:b/>
          <w:bCs/>
          <w:color w:val="000000"/>
          <w:sz w:val="20"/>
          <w:szCs w:val="20"/>
          <w:shd w:val="clear" w:color="auto" w:fill="FFFFFF"/>
        </w:rPr>
        <w:t>1.5.3.</w:t>
      </w:r>
      <w:r w:rsidR="00866043">
        <w:rPr>
          <w:rStyle w:val="apple-converted-space"/>
          <w:rFonts w:ascii="Arial" w:hAnsi="Arial" w:cs="Arial"/>
          <w:color w:val="000000"/>
          <w:sz w:val="20"/>
          <w:szCs w:val="20"/>
          <w:shd w:val="clear" w:color="auto" w:fill="FFFFFF"/>
        </w:rPr>
        <w:t> </w:t>
      </w:r>
      <w:r w:rsidR="00866043">
        <w:rPr>
          <w:rFonts w:ascii="Arial" w:hAnsi="Arial" w:cs="Arial"/>
          <w:color w:val="000000"/>
          <w:sz w:val="20"/>
          <w:szCs w:val="20"/>
          <w:shd w:val="clear" w:color="auto" w:fill="FFFFFF"/>
        </w:rPr>
        <w:t>Τα υλικά κατασκευής του δαπέδου πρέπει να εξασφαλίζουν αντιολισθηρότητα, ομοιογένεια, σταθερότητα, αντοχή στην χρήση και τις καιρικές συνθήκες, μικρή αντανακλαστικότητα και ευκολία στον καθαρισμό και την συντήρηση τόσο σε συνήθεις συνθήκες χρήσης όσο και σε εξαιρετικές καιρικές συνθήκες (πχ βροχή, χιόνι, παγετός κλπ). Προτιμητέα είναι τα χυτά δάπεδα με κατάλληλη επεξεργασία της τελικής στρώσης τους, όπως πχ η άσφαλτος, λόγω της ευκολίας που παρουσιάζει σε οποιαδήποτε επέμβαση.</w:t>
      </w:r>
    </w:p>
    <w:p w:rsidR="00CF7DB6" w:rsidRPr="00866043" w:rsidRDefault="00866043" w:rsidP="00866043">
      <w:pPr>
        <w:spacing w:after="0" w:line="240" w:lineRule="auto"/>
        <w:jc w:val="both"/>
        <w:rPr>
          <w:rStyle w:val="-"/>
          <w:rFonts w:ascii="Arial" w:hAnsi="Arial" w:cs="Arial"/>
          <w:sz w:val="20"/>
          <w:szCs w:val="20"/>
          <w:shd w:val="clear" w:color="auto" w:fill="FFFFFF"/>
        </w:rPr>
      </w:pPr>
      <w:r>
        <w:fldChar w:fldCharType="begin"/>
      </w:r>
      <w:r>
        <w:instrText xml:space="preserve"> HYPERLINK  \l "ΔΑΠΕΔΟ_ΠΕΖΟΔΡΟΜΙΟΥεπιστροφη" </w:instrText>
      </w:r>
      <w:r>
        <w:fldChar w:fldCharType="separate"/>
      </w:r>
      <w:r w:rsidRPr="00866043">
        <w:rPr>
          <w:rStyle w:val="-"/>
        </w:rPr>
        <w:t>Επιστροφή</w:t>
      </w:r>
    </w:p>
    <w:p w:rsidR="00B45315" w:rsidRDefault="00866043" w:rsidP="002D6C06">
      <w:pPr>
        <w:spacing w:after="0" w:line="240" w:lineRule="auto"/>
        <w:jc w:val="both"/>
        <w:rPr>
          <w:noProof/>
          <w:lang w:eastAsia="el-GR"/>
        </w:rPr>
      </w:pPr>
      <w:r>
        <w:fldChar w:fldCharType="end"/>
      </w:r>
    </w:p>
    <w:p w:rsidR="00866043" w:rsidRDefault="00866043" w:rsidP="002D6C06">
      <w:pPr>
        <w:spacing w:after="0" w:line="240" w:lineRule="auto"/>
        <w:jc w:val="both"/>
        <w:rPr>
          <w:noProof/>
          <w:lang w:eastAsia="el-GR"/>
        </w:rPr>
      </w:pPr>
    </w:p>
    <w:p w:rsidR="00866043" w:rsidRDefault="00866043" w:rsidP="002D6C06">
      <w:pPr>
        <w:spacing w:after="0" w:line="240" w:lineRule="auto"/>
        <w:jc w:val="both"/>
        <w:rPr>
          <w:noProof/>
          <w:lang w:eastAsia="el-GR"/>
        </w:rPr>
      </w:pPr>
    </w:p>
    <w:p w:rsidR="00866043" w:rsidRDefault="00866043"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632EFC" w:rsidRDefault="00393FA8" w:rsidP="00632EFC">
      <w:pPr>
        <w:pStyle w:val="2"/>
        <w:shd w:val="clear" w:color="auto" w:fill="FFFFFF"/>
        <w:rPr>
          <w:rFonts w:ascii="Arial" w:hAnsi="Arial" w:cs="Arial"/>
          <w:i/>
          <w:iCs/>
          <w:color w:val="000000"/>
          <w:sz w:val="24"/>
          <w:szCs w:val="24"/>
        </w:rPr>
      </w:pPr>
      <w:bookmarkStart w:id="61" w:name="ΑΣΤΙΚΟΣ_ΕΞΟΠΛΙΣΜΟΣ_ΕΜΠΟΔΙΑ"/>
      <w:r>
        <w:rPr>
          <w:rFonts w:ascii="Arial" w:hAnsi="Arial" w:cs="Arial"/>
          <w:i/>
          <w:iCs/>
          <w:color w:val="000000"/>
          <w:sz w:val="24"/>
          <w:szCs w:val="24"/>
        </w:rPr>
        <w:lastRenderedPageBreak/>
        <w:t>2.</w:t>
      </w:r>
      <w:r w:rsidR="00632EFC">
        <w:rPr>
          <w:rFonts w:ascii="Arial" w:hAnsi="Arial" w:cs="Arial"/>
          <w:i/>
          <w:iCs/>
          <w:color w:val="000000"/>
          <w:sz w:val="24"/>
          <w:szCs w:val="24"/>
        </w:rPr>
        <w:t>1.6. ΑΣΤΙΚΟΣ ΕΞΟΠΛΙΣΜΟΣ - ΕΜΠΟΔΙΑ</w:t>
      </w:r>
    </w:p>
    <w:bookmarkEnd w:id="61"/>
    <w:p w:rsidR="00632EFC" w:rsidRDefault="00393FA8"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1.6.1.</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Ως</w:t>
      </w:r>
      <w:r w:rsidR="00632EFC">
        <w:rPr>
          <w:rStyle w:val="apple-converted-space"/>
          <w:rFonts w:ascii="Arial" w:hAnsi="Arial" w:cs="Arial"/>
          <w:color w:val="000000"/>
          <w:sz w:val="20"/>
          <w:szCs w:val="20"/>
          <w:shd w:val="clear" w:color="auto" w:fill="FFFFFF"/>
        </w:rPr>
        <w:t> </w:t>
      </w:r>
      <w:r w:rsidR="00632EFC">
        <w:rPr>
          <w:rFonts w:ascii="Arial" w:hAnsi="Arial" w:cs="Arial"/>
          <w:b/>
          <w:bCs/>
          <w:color w:val="000000"/>
          <w:sz w:val="20"/>
          <w:szCs w:val="20"/>
          <w:shd w:val="clear" w:color="auto" w:fill="FFFFFF"/>
        </w:rPr>
        <w:t>αστικός εξοπλισμός</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ορίζονται οι πάσης φύσεως μόνιμες ή προσωρινές εγκαταστάσεις του πεζοδρομίου, που αποβλέπουν στην ασφάλεια, πληροφόρηση, εξυπηρέτηση και υγιεινή όλων των χρηστών του.</w:t>
      </w:r>
      <w:r w:rsidR="00632EFC">
        <w:rPr>
          <w:rStyle w:val="apple-converted-space"/>
          <w:rFonts w:ascii="Arial" w:hAnsi="Arial" w:cs="Arial"/>
          <w:color w:val="000000"/>
          <w:sz w:val="20"/>
          <w:szCs w:val="20"/>
          <w:shd w:val="clear" w:color="auto" w:fill="FFFFFF"/>
        </w:rPr>
        <w:t> </w:t>
      </w:r>
    </w:p>
    <w:p w:rsidR="00632EFC" w:rsidRDefault="00632EFC"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Η</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λειτουργία του αστικού εξοπλισμού πρέπει να εκφράζεται με σαφήνεια και να υποδεικνύεται από το σχήμα και το χρώμα του. Πρέπει δε πάντα να τοποθετείται εκτός ελεύθερης ζώνης όδευσης πεζών.</w:t>
      </w:r>
      <w:r>
        <w:rPr>
          <w:rStyle w:val="apple-converted-space"/>
          <w:rFonts w:ascii="Arial" w:hAnsi="Arial" w:cs="Arial"/>
          <w:color w:val="000000"/>
          <w:sz w:val="20"/>
          <w:szCs w:val="20"/>
          <w:shd w:val="clear" w:color="auto" w:fill="FFFFFF"/>
        </w:rPr>
        <w:t> </w:t>
      </w:r>
    </w:p>
    <w:p w:rsidR="00632EFC" w:rsidRDefault="00632EFC"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Π</w:t>
      </w:r>
      <w:r>
        <w:rPr>
          <w:rFonts w:ascii="Arial" w:hAnsi="Arial" w:cs="Arial"/>
          <w:color w:val="000000"/>
          <w:sz w:val="20"/>
          <w:szCs w:val="20"/>
          <w:shd w:val="clear" w:color="auto" w:fill="FFFFFF"/>
        </w:rPr>
        <w:t>ροτείνεται ένα πρόσθετο πλάτος 1.30μ, που θα προστίθεται στο ελάχιστο πλάτος πεζοδρομίου, για την δημιουργία ζώνης εγκατάστασης αστικού εξοπλισμού.</w:t>
      </w:r>
      <w:r>
        <w:rPr>
          <w:rFonts w:ascii="Arial" w:hAnsi="Arial" w:cs="Arial"/>
          <w:color w:val="000000"/>
          <w:sz w:val="20"/>
          <w:szCs w:val="20"/>
          <w:shd w:val="clear" w:color="auto" w:fill="FFFFFF"/>
        </w:rPr>
        <w:br/>
        <w:t>Μία περίπτωση αντιμετώπισης του θέματος δημιουργίας ζώνης αστικού εξοπλισμού -χωρίς την επαύξηση του πλάτους του πεζοδρομίου- αποτελεί η κατά αποστάσεις απόδοση στο πεζοδρόμιο χώρου, εις βάρος της λωρίδας στάθμευσης, προκειμένου εκεί να τοποθετηθεί ο απαραίτητος εξοπλισμός.</w:t>
      </w:r>
      <w:r>
        <w:rPr>
          <w:rStyle w:val="apple-converted-space"/>
          <w:rFonts w:ascii="Arial" w:hAnsi="Arial" w:cs="Arial"/>
          <w:color w:val="000000"/>
          <w:sz w:val="20"/>
          <w:szCs w:val="20"/>
          <w:shd w:val="clear" w:color="auto" w:fill="FFFFFF"/>
        </w:rPr>
        <w:t> </w:t>
      </w:r>
    </w:p>
    <w:p w:rsidR="00632EFC" w:rsidRDefault="00632EFC"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Κ</w:t>
      </w:r>
      <w:r>
        <w:rPr>
          <w:rFonts w:ascii="Arial" w:hAnsi="Arial" w:cs="Arial"/>
          <w:color w:val="000000"/>
          <w:sz w:val="20"/>
          <w:szCs w:val="20"/>
          <w:shd w:val="clear" w:color="auto" w:fill="FFFFFF"/>
        </w:rPr>
        <w:t>ατά τον σχεδιασμό της ζώνης αστικού εξοπλισμού πρέπει να προβλέπονται, ανά 100.0μ στις κεντρικές περιοχές και ανά 200.0μ στις πιο απομακρυσμένες, χώροι διαστάσεων 0.80*1.30μ για την ανάπαυση των χρηστών αμαξιδίων σε συνδυασμό με τα άλλα στοιχεία του αστικού εξοπλισμού.</w:t>
      </w:r>
    </w:p>
    <w:p w:rsidR="00632EFC" w:rsidRDefault="00632EFC" w:rsidP="00632EFC">
      <w:pPr>
        <w:pStyle w:val="Web"/>
        <w:jc w:val="both"/>
        <w:rPr>
          <w:rStyle w:val="apple-converted-space"/>
          <w:rFonts w:ascii="Arial" w:hAnsi="Arial" w:cs="Arial"/>
          <w:color w:val="000000"/>
          <w:sz w:val="20"/>
          <w:szCs w:val="20"/>
          <w:shd w:val="clear" w:color="auto" w:fill="FFFFFF"/>
        </w:rPr>
      </w:pPr>
      <w:r>
        <w:rPr>
          <w:rFonts w:ascii="Arial" w:hAnsi="Arial" w:cs="Arial"/>
          <w:color w:val="000000"/>
          <w:sz w:val="20"/>
          <w:szCs w:val="20"/>
          <w:shd w:val="clear" w:color="auto" w:fill="FFFFFF"/>
        </w:rPr>
        <w:t>Συνδυασμός των στοιχείων του αστικού εξοπλισμού πρέπει να γίνεται, όπου είναι δυνατόν, προκειμένου να εξοικονομείται χώρος.</w:t>
      </w:r>
      <w:r>
        <w:rPr>
          <w:rStyle w:val="apple-converted-space"/>
          <w:rFonts w:ascii="Arial" w:hAnsi="Arial" w:cs="Arial"/>
          <w:color w:val="000000"/>
          <w:sz w:val="20"/>
          <w:szCs w:val="20"/>
          <w:shd w:val="clear" w:color="auto" w:fill="FFFFFF"/>
        </w:rPr>
        <w:t> </w:t>
      </w:r>
    </w:p>
    <w:p w:rsidR="00632EFC" w:rsidRDefault="00632EFC"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Σ</w:t>
      </w:r>
      <w:r>
        <w:rPr>
          <w:rFonts w:ascii="Arial" w:hAnsi="Arial" w:cs="Arial"/>
          <w:color w:val="000000"/>
          <w:sz w:val="20"/>
          <w:szCs w:val="20"/>
          <w:shd w:val="clear" w:color="auto" w:fill="FFFFFF"/>
        </w:rPr>
        <w:t>τοιχεία του αστικού εξοπλισμού όπως γραμματοκιβώτια, δοχεία απορριμάτων, τηλεφωνικοί θάλαμοι κλπ πρέπει να λαμβάνεται μέριμνα ώστε αφενός να είναι ανιχνεύσιμα από το μπαστούνι των τυφλών, αφετέρου δε να είναι προσιτά και χρησιμοποιήσιμα από χρήστες αμαξιδίων ή άτομα μικρού ύψους.</w:t>
      </w:r>
    </w:p>
    <w:p w:rsidR="00632EFC" w:rsidRDefault="00632EFC" w:rsidP="00632EFC">
      <w:pPr>
        <w:pStyle w:val="Web"/>
        <w:jc w:val="both"/>
        <w:rPr>
          <w:rStyle w:val="apple-converted-space"/>
          <w:rFonts w:ascii="Arial" w:hAnsi="Arial" w:cs="Arial"/>
          <w:color w:val="000000"/>
          <w:sz w:val="20"/>
          <w:szCs w:val="20"/>
          <w:shd w:val="clear" w:color="auto" w:fill="FFFFFF"/>
        </w:rPr>
      </w:pPr>
      <w:r>
        <w:rPr>
          <w:rFonts w:ascii="Arial" w:hAnsi="Arial" w:cs="Arial"/>
          <w:color w:val="000000"/>
          <w:sz w:val="20"/>
          <w:szCs w:val="20"/>
          <w:shd w:val="clear" w:color="auto" w:fill="FFFFFF"/>
        </w:rPr>
        <w:t>Τα τμήματα χειρισμού τους θα πρέπει να βρίσκονται τοποθετημένα σε μία ζώνη υψών μεταξύ 0.90 και 1.20μ από το δάπεδο.</w:t>
      </w:r>
      <w:r>
        <w:rPr>
          <w:rStyle w:val="apple-converted-space"/>
          <w:rFonts w:ascii="Arial" w:hAnsi="Arial" w:cs="Arial"/>
          <w:color w:val="000000"/>
          <w:sz w:val="20"/>
          <w:szCs w:val="20"/>
          <w:shd w:val="clear" w:color="auto" w:fill="FFFFFF"/>
        </w:rPr>
        <w:t> </w:t>
      </w:r>
    </w:p>
    <w:p w:rsidR="00632EFC" w:rsidRDefault="00632EFC"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Σ</w:t>
      </w:r>
      <w:r>
        <w:rPr>
          <w:rFonts w:ascii="Arial" w:hAnsi="Arial" w:cs="Arial"/>
          <w:color w:val="000000"/>
          <w:sz w:val="20"/>
          <w:szCs w:val="20"/>
          <w:shd w:val="clear" w:color="auto" w:fill="FFFFFF"/>
        </w:rPr>
        <w:t>ε περιπτώσεις πεζοδρομίων ελαχίστων επιθυμητών διαστάσεων θα πρέπει πάντα να λαμβάνεται μέριμνα ώστε να τοποθετούνται τα παρακάτω στοιχεία αστικού εξοπλισμού κατ' ελάχιστον:</w:t>
      </w:r>
    </w:p>
    <w:p w:rsidR="00632EFC" w:rsidRDefault="00393FA8"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1.6.1.1.</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καλάθι αχρήστων,</w:t>
      </w:r>
    </w:p>
    <w:p w:rsidR="00632EFC" w:rsidRDefault="00393FA8"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1.6.1.2.</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γραμματοκιβώτια, εντυποκιβώτια, αυτόματοι πωλητές γραμματοσήμων,</w:t>
      </w:r>
    </w:p>
    <w:p w:rsidR="00632EFC" w:rsidRDefault="00393FA8"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1.6.1.3.</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στάσεις στάθμευσης αστικών συγκοινωνιών και</w:t>
      </w:r>
      <w:r w:rsidR="00632EFC">
        <w:rPr>
          <w:rStyle w:val="apple-converted-space"/>
          <w:rFonts w:ascii="Arial" w:hAnsi="Arial" w:cs="Arial"/>
          <w:color w:val="000000"/>
          <w:sz w:val="20"/>
          <w:szCs w:val="20"/>
          <w:shd w:val="clear" w:color="auto" w:fill="FFFFFF"/>
        </w:rPr>
        <w:t> </w:t>
      </w:r>
    </w:p>
    <w:p w:rsidR="00632EFC" w:rsidRDefault="00393FA8"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1.6.1.4.</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σκάφες σε όλες τις διαβάσεις.</w:t>
      </w:r>
      <w:r w:rsidR="00632EFC">
        <w:rPr>
          <w:rStyle w:val="apple-converted-space"/>
          <w:rFonts w:ascii="Arial" w:hAnsi="Arial" w:cs="Arial"/>
          <w:color w:val="000000"/>
          <w:sz w:val="20"/>
          <w:szCs w:val="20"/>
          <w:shd w:val="clear" w:color="auto" w:fill="FFFFFF"/>
        </w:rPr>
        <w:t> </w:t>
      </w:r>
    </w:p>
    <w:p w:rsidR="00632EFC" w:rsidRDefault="00393FA8"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1.6.2.</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Ως</w:t>
      </w:r>
      <w:r w:rsidR="00632EFC">
        <w:rPr>
          <w:rStyle w:val="apple-converted-space"/>
          <w:rFonts w:ascii="Arial" w:hAnsi="Arial" w:cs="Arial"/>
          <w:color w:val="000000"/>
          <w:sz w:val="20"/>
          <w:szCs w:val="20"/>
          <w:shd w:val="clear" w:color="auto" w:fill="FFFFFF"/>
        </w:rPr>
        <w:t> </w:t>
      </w:r>
      <w:r w:rsidR="00632EFC">
        <w:rPr>
          <w:rFonts w:ascii="Arial" w:hAnsi="Arial" w:cs="Arial"/>
          <w:b/>
          <w:bCs/>
          <w:color w:val="000000"/>
          <w:sz w:val="20"/>
          <w:szCs w:val="20"/>
          <w:shd w:val="clear" w:color="auto" w:fill="FFFFFF"/>
        </w:rPr>
        <w:t>μόνιμα εμπόδια</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ορίζονται οι πάσης φύσεως σταθερές κατασκευές και εγκαταστάσεις του πεζοδρομίου και είναι δυνατόν να ελεγχθούν κατά το στάδιο του σχεδιασμού (πχ γραμματοκιβώτια, δοχεία απορριμμάτων, τηλεφωνικοί θάλαμοι, καθιστικά, δένδρα, πινακίδες σήμανσης, φωτιστικά κλπ).</w:t>
      </w:r>
      <w:r w:rsidR="00632EFC">
        <w:rPr>
          <w:rStyle w:val="apple-converted-space"/>
          <w:rFonts w:ascii="Arial" w:hAnsi="Arial" w:cs="Arial"/>
          <w:color w:val="000000"/>
          <w:sz w:val="20"/>
          <w:szCs w:val="20"/>
          <w:shd w:val="clear" w:color="auto" w:fill="FFFFFF"/>
        </w:rPr>
        <w:t> </w:t>
      </w:r>
    </w:p>
    <w:p w:rsidR="00632EFC" w:rsidRDefault="00632EFC"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Ω</w:t>
      </w:r>
      <w:r>
        <w:rPr>
          <w:rFonts w:ascii="Arial" w:hAnsi="Arial" w:cs="Arial"/>
          <w:color w:val="000000"/>
          <w:sz w:val="20"/>
          <w:szCs w:val="20"/>
          <w:shd w:val="clear" w:color="auto" w:fill="FFFFFF"/>
        </w:rPr>
        <w:t>ς</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προσωρινά εμπόδια</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ορίζονται τα πάσης μορφής στοιχεία που καταλαμβάνουν για περιορισμένη χρονική διάρκεια το πεζοδρόμιο ή τμήμα αυτού.</w:t>
      </w:r>
      <w:r>
        <w:rPr>
          <w:rStyle w:val="apple-converted-space"/>
          <w:rFonts w:ascii="Arial" w:hAnsi="Arial" w:cs="Arial"/>
          <w:color w:val="000000"/>
          <w:sz w:val="20"/>
          <w:szCs w:val="20"/>
          <w:shd w:val="clear" w:color="auto" w:fill="FFFFFF"/>
        </w:rPr>
        <w:t> </w:t>
      </w:r>
    </w:p>
    <w:p w:rsidR="00632EFC" w:rsidRDefault="00632EFC"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Ω</w:t>
      </w:r>
      <w:r>
        <w:rPr>
          <w:rFonts w:ascii="Arial" w:hAnsi="Arial" w:cs="Arial"/>
          <w:color w:val="000000"/>
          <w:sz w:val="20"/>
          <w:szCs w:val="20"/>
          <w:shd w:val="clear" w:color="auto" w:fill="FFFFFF"/>
        </w:rPr>
        <w:t>ς</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λωρίδα επισήμανσης</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 xml:space="preserve">ορίζεται η λωρίδα διαφορετικής υφής και χρώματος από το δάπεδο του πεζοδρομίου και τον οδηγό όδευσης τυφλών, η οποία αποβλέπει στην προειδοποίηση για αλλαγή επιπέδου ή για την ύπαρξη εμποδίων ή κινδύνου μέσα στο </w:t>
      </w:r>
      <w:r>
        <w:rPr>
          <w:rFonts w:ascii="Arial" w:hAnsi="Arial" w:cs="Arial"/>
          <w:color w:val="000000"/>
          <w:sz w:val="20"/>
          <w:szCs w:val="20"/>
          <w:shd w:val="clear" w:color="auto" w:fill="FFFFFF"/>
        </w:rPr>
        <w:lastRenderedPageBreak/>
        <w:t>ελεύθερο ύψος της ζώνης όδευσης πεζών, είναι κάθετη στον άξονα της κίνησης και έχει πλάτος 0,30 ως 0,60μ.</w:t>
      </w:r>
      <w:r>
        <w:rPr>
          <w:rStyle w:val="apple-converted-space"/>
          <w:rFonts w:ascii="Arial" w:hAnsi="Arial" w:cs="Arial"/>
          <w:color w:val="000000"/>
          <w:sz w:val="20"/>
          <w:szCs w:val="20"/>
          <w:shd w:val="clear" w:color="auto" w:fill="FFFFFF"/>
        </w:rPr>
        <w:t> </w:t>
      </w:r>
    </w:p>
    <w:p w:rsidR="00632EFC" w:rsidRDefault="00393FA8"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1.6.3.</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Εμπόδια σε ύψος μικρότερο των 2.20μ μέσα ή έξω από την ελεύθερη ζώνη όδευσης πεζών πρέπει να αποφεύγονται και σε κάθε περίπτωση να προβάλλονται στο έδαφος με τρόπο ανιχνεύσιμο από το μπαστούνι των τυφλών. Έτσι πρέπει να προβλέπεται κατά περίπτωση:</w:t>
      </w:r>
    </w:p>
    <w:p w:rsidR="00632EFC" w:rsidRDefault="00393FA8"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1.6.3.1.</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προειδοποιητκή σήμανση περιμετρικά του εμποδίου</w:t>
      </w:r>
    </w:p>
    <w:p w:rsidR="00632EFC" w:rsidRDefault="00393FA8"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1.6.3.2.</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υπερυψωμένη βάση</w:t>
      </w:r>
    </w:p>
    <w:p w:rsidR="00632EFC" w:rsidRDefault="00393FA8"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1.6.3.3.</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έδραση στο πεζοδρόμιο με όλη την τελική διάσταση χωρίς μείωση του πλάτους του εμποδίου.</w:t>
      </w:r>
    </w:p>
    <w:p w:rsidR="00632EFC" w:rsidRDefault="00632EFC" w:rsidP="00632EFC">
      <w:pPr>
        <w:pStyle w:val="Web"/>
        <w:jc w:val="both"/>
        <w:rPr>
          <w:rStyle w:val="apple-converted-space"/>
          <w:rFonts w:ascii="Arial" w:hAnsi="Arial" w:cs="Arial"/>
          <w:color w:val="000000"/>
          <w:sz w:val="20"/>
          <w:szCs w:val="20"/>
          <w:shd w:val="clear" w:color="auto" w:fill="FFFFFF"/>
        </w:rPr>
      </w:pPr>
      <w:r>
        <w:rPr>
          <w:rFonts w:ascii="Arial" w:hAnsi="Arial" w:cs="Arial"/>
          <w:color w:val="000000"/>
          <w:sz w:val="20"/>
          <w:szCs w:val="20"/>
          <w:shd w:val="clear" w:color="auto" w:fill="FFFFFF"/>
        </w:rPr>
        <w:t>Οι πλευρές του επιπέδου-βάσης θα πρέπει να βάφονται με διαγώνια διαγράμμιση σε χρώματα έντονης αντίθεσης (πχ. μαύρο-κίτρινο κλπ)</w:t>
      </w:r>
      <w:r>
        <w:rPr>
          <w:rStyle w:val="apple-converted-space"/>
          <w:rFonts w:ascii="Arial" w:hAnsi="Arial" w:cs="Arial"/>
          <w:color w:val="000000"/>
          <w:sz w:val="20"/>
          <w:szCs w:val="20"/>
          <w:shd w:val="clear" w:color="auto" w:fill="FFFFFF"/>
        </w:rPr>
        <w:t> </w:t>
      </w:r>
    </w:p>
    <w:p w:rsidR="00632EFC" w:rsidRDefault="00393FA8"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1.6.4.</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Στοιχεία του πεζοδρομίου, όπως εσχάρες, υδρορόες, αρμοί κλπ, δεν πρέπει να διασπούν την ομοιομορφία του δαπέδου του πεζοδρομίου εμποδίζοντας την ομαλή κίνηση επ'αυτού.</w:t>
      </w:r>
    </w:p>
    <w:p w:rsidR="00632EFC" w:rsidRDefault="00632EFC" w:rsidP="00632EFC">
      <w:pPr>
        <w:pStyle w:val="Web"/>
        <w:jc w:val="both"/>
        <w:rPr>
          <w:rStyle w:val="apple-converted-space"/>
          <w:rFonts w:ascii="Arial" w:hAnsi="Arial" w:cs="Arial"/>
          <w:color w:val="000000"/>
          <w:sz w:val="20"/>
          <w:szCs w:val="20"/>
          <w:shd w:val="clear" w:color="auto" w:fill="FFFFFF"/>
        </w:rPr>
      </w:pPr>
      <w:r>
        <w:rPr>
          <w:rFonts w:ascii="Arial" w:hAnsi="Arial" w:cs="Arial"/>
          <w:color w:val="000000"/>
          <w:sz w:val="20"/>
          <w:szCs w:val="20"/>
          <w:shd w:val="clear" w:color="auto" w:fill="FFFFFF"/>
        </w:rPr>
        <w:t>Οι εσχάρες πρέπει κατά το δυνατόν να τοποθετούνται εκτός ελεύθερης ζώνης όδευσης, οι δε ράβδοι που τις αποτελούν να είναι κάθετες στην κίνηση και να δημιουργούν πυκνό πλέγμα.</w:t>
      </w:r>
      <w:r>
        <w:rPr>
          <w:rFonts w:ascii="Arial" w:hAnsi="Arial" w:cs="Arial"/>
          <w:color w:val="000000"/>
          <w:sz w:val="20"/>
          <w:szCs w:val="20"/>
          <w:shd w:val="clear" w:color="auto" w:fill="FFFFFF"/>
        </w:rPr>
        <w:br/>
        <w:t>Πρέπει να αποφεύγεται η δημιουργία εσοχών ή εξοχών με πλάτος μεγαλύτερο των 2εκ και βάθος ή ύψος μεγαλύτερο του 0.50εκ αντίστοιχα. Όπου όμως υπάρχουν τέτοιες πρέπει η απόληξή τους να είναι στρογγυλεμένη ή με φάλτσες ακμές.</w:t>
      </w:r>
      <w:r>
        <w:rPr>
          <w:rStyle w:val="apple-converted-space"/>
          <w:rFonts w:ascii="Arial" w:hAnsi="Arial" w:cs="Arial"/>
          <w:color w:val="000000"/>
          <w:sz w:val="20"/>
          <w:szCs w:val="20"/>
          <w:shd w:val="clear" w:color="auto" w:fill="FFFFFF"/>
        </w:rPr>
        <w:t> </w:t>
      </w:r>
    </w:p>
    <w:p w:rsidR="00632EFC" w:rsidRDefault="00393FA8"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32EFC">
        <w:rPr>
          <w:rFonts w:ascii="Arial" w:hAnsi="Arial" w:cs="Arial"/>
          <w:b/>
          <w:bCs/>
          <w:color w:val="000000"/>
          <w:sz w:val="20"/>
          <w:szCs w:val="20"/>
          <w:shd w:val="clear" w:color="auto" w:fill="FFFFFF"/>
        </w:rPr>
        <w:t>1.6.5.</w:t>
      </w:r>
      <w:r w:rsidR="00632EFC">
        <w:rPr>
          <w:rStyle w:val="apple-converted-space"/>
          <w:rFonts w:ascii="Arial" w:hAnsi="Arial" w:cs="Arial"/>
          <w:color w:val="000000"/>
          <w:sz w:val="20"/>
          <w:szCs w:val="20"/>
          <w:shd w:val="clear" w:color="auto" w:fill="FFFFFF"/>
        </w:rPr>
        <w:t> </w:t>
      </w:r>
      <w:r w:rsidR="00632EFC">
        <w:rPr>
          <w:rFonts w:ascii="Arial" w:hAnsi="Arial" w:cs="Arial"/>
          <w:color w:val="000000"/>
          <w:sz w:val="20"/>
          <w:szCs w:val="20"/>
          <w:shd w:val="clear" w:color="auto" w:fill="FFFFFF"/>
        </w:rPr>
        <w:t>Ιδιαίτερα επικίνδυνα είναι πάντα τα προσωρινά εμπόδια τα οποία συνήθως προκύπτουν από έργα επί του πεζοδρομίου.</w:t>
      </w:r>
      <w:r w:rsidR="00632EFC">
        <w:rPr>
          <w:rStyle w:val="apple-converted-space"/>
          <w:rFonts w:ascii="Arial" w:hAnsi="Arial" w:cs="Arial"/>
          <w:color w:val="000000"/>
          <w:sz w:val="20"/>
          <w:szCs w:val="20"/>
          <w:shd w:val="clear" w:color="auto" w:fill="FFFFFF"/>
        </w:rPr>
        <w:t> </w:t>
      </w:r>
    </w:p>
    <w:p w:rsidR="00632EFC" w:rsidRDefault="00632EFC" w:rsidP="00632EFC">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Σ</w:t>
      </w:r>
      <w:r>
        <w:rPr>
          <w:rFonts w:ascii="Arial" w:hAnsi="Arial" w:cs="Arial"/>
          <w:color w:val="000000"/>
          <w:sz w:val="20"/>
          <w:szCs w:val="20"/>
          <w:shd w:val="clear" w:color="auto" w:fill="FFFFFF"/>
        </w:rPr>
        <w:t>την περίπτωση αυτή, εφόσον τα έργα γίνονται μέσα στην ελεύθερη ζώνη όδευσης πεζών, θα πρέπει να δημιουργείται μία νέα ελεύθερη ζώνη όδευσης , πλάτους τουλάχιστον 1.20μ, σε παράπλευρη θέση με αντίστοιχη σήμανση, οδηγό όδευσης τυφλών, λωρίδα επισήμανσης κλπ, ώστε να εξασφαλίζεται η ασφαλής διακίνηση όλων των χρηστών του πεζοδρομίου.</w:t>
      </w:r>
      <w:r>
        <w:rPr>
          <w:rStyle w:val="apple-converted-space"/>
          <w:rFonts w:ascii="Arial" w:hAnsi="Arial" w:cs="Arial"/>
          <w:color w:val="000000"/>
          <w:sz w:val="20"/>
          <w:szCs w:val="20"/>
          <w:shd w:val="clear" w:color="auto" w:fill="FFFFFF"/>
        </w:rPr>
        <w:t> </w:t>
      </w:r>
    </w:p>
    <w:p w:rsidR="00632EFC" w:rsidRDefault="00632EFC" w:rsidP="00632EFC">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Τ</w:t>
      </w:r>
      <w:r>
        <w:rPr>
          <w:rFonts w:ascii="Arial" w:hAnsi="Arial" w:cs="Arial"/>
          <w:color w:val="000000"/>
          <w:sz w:val="20"/>
          <w:szCs w:val="20"/>
          <w:shd w:val="clear" w:color="auto" w:fill="FFFFFF"/>
        </w:rPr>
        <w:t>α εμπόδια θα επισημαίνονται πάντα με κάποιο συνεχές κιγκλίδωμα βαμμένο συνήθως δίχρωμο σε έντονα χρώματα, που θα φωτίζεται κατά τις βραδινές ώρες, ώστε να είναι πάντα ορατό.</w:t>
      </w:r>
    </w:p>
    <w:p w:rsidR="00632EFC" w:rsidRDefault="00632EFC" w:rsidP="00632EFC">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Τα</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προστατευτικά κιγκλιδώματα</w:t>
      </w:r>
      <w:r>
        <w:rPr>
          <w:rFonts w:ascii="Arial" w:hAnsi="Arial" w:cs="Arial"/>
          <w:color w:val="000000"/>
          <w:sz w:val="20"/>
          <w:szCs w:val="20"/>
          <w:shd w:val="clear" w:color="auto" w:fill="FFFFFF"/>
        </w:rPr>
        <w:t>, σχήματος Π και ύψους τουλάχιστον 75εκ, είναι τα ασφαλέστερα. Κατασκευάζονται από σιδηροσωλήνα βαρέως τύπου Φ2 ΙΝS με στρογγυλεμένες γωνίες, στο δε κάτω μέρος τους και σε ύψος 10εκ από το δάπεδο φέρουν οριζόντια μπάρα, για να είναι εύκολα ανιχνεύσιμα από το μπαστούνι των ατόμων με προβλήματα στην όραση.</w:t>
      </w:r>
    </w:p>
    <w:p w:rsidR="00915267" w:rsidRDefault="00915267" w:rsidP="00EF22A8">
      <w:pPr>
        <w:spacing w:after="0" w:line="240" w:lineRule="auto"/>
        <w:jc w:val="center"/>
        <w:rPr>
          <w:rStyle w:val="a5"/>
          <w:rFonts w:ascii="Arial" w:hAnsi="Arial" w:cs="Arial"/>
          <w:color w:val="000000"/>
          <w:sz w:val="20"/>
          <w:szCs w:val="20"/>
          <w:shd w:val="clear" w:color="auto" w:fill="FFFFFF"/>
        </w:rPr>
      </w:pPr>
      <w:bookmarkStart w:id="62" w:name="ΑΣΤΙΚΟΣ_ΕΞΟΠΛΙΣΜΟΣ_ΕΜΠΟΔΙΑεμποδια"/>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915267" w:rsidRDefault="00915267" w:rsidP="00EF22A8">
      <w:pPr>
        <w:spacing w:after="0" w:line="240" w:lineRule="auto"/>
        <w:jc w:val="center"/>
        <w:rPr>
          <w:rStyle w:val="a5"/>
          <w:rFonts w:ascii="Arial" w:hAnsi="Arial" w:cs="Arial"/>
          <w:color w:val="000000"/>
          <w:sz w:val="20"/>
          <w:szCs w:val="20"/>
          <w:shd w:val="clear" w:color="auto" w:fill="FFFFFF"/>
        </w:rPr>
      </w:pPr>
    </w:p>
    <w:p w:rsidR="00EF22A8" w:rsidRDefault="00EF22A8" w:rsidP="00EF22A8">
      <w:pPr>
        <w:spacing w:after="0" w:line="240" w:lineRule="auto"/>
        <w:jc w:val="center"/>
      </w:pPr>
      <w:r>
        <w:rPr>
          <w:rStyle w:val="a5"/>
          <w:rFonts w:ascii="Arial" w:hAnsi="Arial" w:cs="Arial"/>
          <w:color w:val="000000"/>
          <w:sz w:val="20"/>
          <w:szCs w:val="20"/>
          <w:shd w:val="clear" w:color="auto" w:fill="FFFFFF"/>
        </w:rPr>
        <w:lastRenderedPageBreak/>
        <w:t>Σχ. 19</w:t>
      </w:r>
    </w:p>
    <w:p w:rsidR="00EF22A8" w:rsidRDefault="00EF22A8" w:rsidP="00EF22A8">
      <w:pPr>
        <w:spacing w:after="0" w:line="240" w:lineRule="auto"/>
        <w:jc w:val="center"/>
      </w:pPr>
    </w:p>
    <w:p w:rsidR="00EF22A8" w:rsidRDefault="00B52CEE" w:rsidP="00EF22A8">
      <w:pPr>
        <w:spacing w:after="0" w:line="240" w:lineRule="auto"/>
        <w:jc w:val="center"/>
      </w:pPr>
      <w:r>
        <w:rPr>
          <w:noProof/>
          <w:lang w:eastAsia="el-GR"/>
        </w:rPr>
        <w:drawing>
          <wp:inline distT="0" distB="0" distL="0" distR="0" wp14:anchorId="0F90B608" wp14:editId="3DA40103">
            <wp:extent cx="4762500" cy="15811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9_l.gif"/>
                    <pic:cNvPicPr/>
                  </pic:nvPicPr>
                  <pic:blipFill>
                    <a:blip r:embed="rId25">
                      <a:extLst>
                        <a:ext uri="{28A0092B-C50C-407E-A947-70E740481C1C}">
                          <a14:useLocalDpi xmlns:a14="http://schemas.microsoft.com/office/drawing/2010/main" val="0"/>
                        </a:ext>
                      </a:extLst>
                    </a:blip>
                    <a:stretch>
                      <a:fillRect/>
                    </a:stretch>
                  </pic:blipFill>
                  <pic:spPr>
                    <a:xfrm>
                      <a:off x="0" y="0"/>
                      <a:ext cx="4762500" cy="1581150"/>
                    </a:xfrm>
                    <a:prstGeom prst="rect">
                      <a:avLst/>
                    </a:prstGeom>
                  </pic:spPr>
                </pic:pic>
              </a:graphicData>
            </a:graphic>
          </wp:inline>
        </w:drawing>
      </w:r>
    </w:p>
    <w:p w:rsidR="00EF22A8" w:rsidRDefault="00EF22A8" w:rsidP="00EF22A8">
      <w:pPr>
        <w:spacing w:after="0" w:line="240" w:lineRule="auto"/>
        <w:jc w:val="center"/>
      </w:pPr>
    </w:p>
    <w:p w:rsidR="00EF22A8" w:rsidRDefault="00EF22A8" w:rsidP="00EF22A8">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20</w:t>
      </w:r>
    </w:p>
    <w:p w:rsidR="00EF22A8" w:rsidRDefault="00B52CEE" w:rsidP="00EF22A8">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14:anchorId="57C79B18" wp14:editId="1F95BABE">
            <wp:extent cx="4762500" cy="32385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0_l.gif"/>
                    <pic:cNvPicPr/>
                  </pic:nvPicPr>
                  <pic:blipFill>
                    <a:blip r:embed="rId26">
                      <a:extLst>
                        <a:ext uri="{28A0092B-C50C-407E-A947-70E740481C1C}">
                          <a14:useLocalDpi xmlns:a14="http://schemas.microsoft.com/office/drawing/2010/main" val="0"/>
                        </a:ext>
                      </a:extLst>
                    </a:blip>
                    <a:stretch>
                      <a:fillRect/>
                    </a:stretch>
                  </pic:blipFill>
                  <pic:spPr>
                    <a:xfrm>
                      <a:off x="0" y="0"/>
                      <a:ext cx="4762500" cy="3238500"/>
                    </a:xfrm>
                    <a:prstGeom prst="rect">
                      <a:avLst/>
                    </a:prstGeom>
                  </pic:spPr>
                </pic:pic>
              </a:graphicData>
            </a:graphic>
          </wp:inline>
        </w:drawing>
      </w:r>
    </w:p>
    <w:p w:rsidR="00EF22A8" w:rsidRDefault="00EF22A8" w:rsidP="00EF22A8">
      <w:pPr>
        <w:spacing w:after="0" w:line="240" w:lineRule="auto"/>
        <w:jc w:val="center"/>
        <w:rPr>
          <w:rStyle w:val="a5"/>
          <w:rFonts w:ascii="Arial" w:hAnsi="Arial" w:cs="Arial"/>
          <w:color w:val="000000"/>
          <w:sz w:val="20"/>
          <w:szCs w:val="20"/>
          <w:shd w:val="clear" w:color="auto" w:fill="FFFFFF"/>
        </w:rPr>
      </w:pPr>
    </w:p>
    <w:p w:rsidR="00EF22A8" w:rsidRDefault="00EF22A8" w:rsidP="00EF22A8">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21 Αστικός εξοπλισμός</w:t>
      </w:r>
    </w:p>
    <w:p w:rsidR="00EF22A8" w:rsidRDefault="00EF22A8" w:rsidP="00EF22A8">
      <w:pPr>
        <w:spacing w:after="0" w:line="240" w:lineRule="auto"/>
        <w:jc w:val="center"/>
        <w:rPr>
          <w:rStyle w:val="a5"/>
          <w:rFonts w:ascii="Arial" w:hAnsi="Arial" w:cs="Arial"/>
          <w:color w:val="000000"/>
          <w:sz w:val="20"/>
          <w:szCs w:val="20"/>
          <w:shd w:val="clear" w:color="auto" w:fill="FFFFFF"/>
        </w:rPr>
      </w:pPr>
    </w:p>
    <w:p w:rsidR="00EF22A8" w:rsidRDefault="00B52CEE" w:rsidP="00EF22A8">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14:anchorId="4E29C864" wp14:editId="33F9751A">
            <wp:extent cx="4762500" cy="2943225"/>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1_l.gif"/>
                    <pic:cNvPicPr/>
                  </pic:nvPicPr>
                  <pic:blipFill>
                    <a:blip r:embed="rId27">
                      <a:extLst>
                        <a:ext uri="{28A0092B-C50C-407E-A947-70E740481C1C}">
                          <a14:useLocalDpi xmlns:a14="http://schemas.microsoft.com/office/drawing/2010/main" val="0"/>
                        </a:ext>
                      </a:extLst>
                    </a:blip>
                    <a:stretch>
                      <a:fillRect/>
                    </a:stretch>
                  </pic:blipFill>
                  <pic:spPr>
                    <a:xfrm>
                      <a:off x="0" y="0"/>
                      <a:ext cx="4762500" cy="2943225"/>
                    </a:xfrm>
                    <a:prstGeom prst="rect">
                      <a:avLst/>
                    </a:prstGeom>
                  </pic:spPr>
                </pic:pic>
              </a:graphicData>
            </a:graphic>
          </wp:inline>
        </w:drawing>
      </w:r>
    </w:p>
    <w:p w:rsidR="00EF22A8" w:rsidRDefault="00EF22A8" w:rsidP="00EF22A8">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22 Επισήμανση εμποδίων</w:t>
      </w:r>
    </w:p>
    <w:p w:rsidR="00EF22A8" w:rsidRDefault="00EF22A8" w:rsidP="00EF22A8">
      <w:pPr>
        <w:spacing w:after="0" w:line="240" w:lineRule="auto"/>
        <w:jc w:val="center"/>
        <w:rPr>
          <w:rStyle w:val="a5"/>
          <w:rFonts w:ascii="Arial" w:hAnsi="Arial" w:cs="Arial"/>
          <w:color w:val="000000"/>
          <w:sz w:val="20"/>
          <w:szCs w:val="20"/>
          <w:shd w:val="clear" w:color="auto" w:fill="FFFFFF"/>
        </w:rPr>
      </w:pPr>
    </w:p>
    <w:p w:rsidR="00EF22A8" w:rsidRDefault="00B52CEE" w:rsidP="00EF22A8">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14:anchorId="040E38F2" wp14:editId="30AB4EDE">
            <wp:extent cx="4762500" cy="2752725"/>
            <wp:effectExtent l="0" t="0" r="0"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2_l.gif"/>
                    <pic:cNvPicPr/>
                  </pic:nvPicPr>
                  <pic:blipFill>
                    <a:blip r:embed="rId28">
                      <a:extLst>
                        <a:ext uri="{28A0092B-C50C-407E-A947-70E740481C1C}">
                          <a14:useLocalDpi xmlns:a14="http://schemas.microsoft.com/office/drawing/2010/main" val="0"/>
                        </a:ext>
                      </a:extLst>
                    </a:blip>
                    <a:stretch>
                      <a:fillRect/>
                    </a:stretch>
                  </pic:blipFill>
                  <pic:spPr>
                    <a:xfrm>
                      <a:off x="0" y="0"/>
                      <a:ext cx="4762500" cy="2752725"/>
                    </a:xfrm>
                    <a:prstGeom prst="rect">
                      <a:avLst/>
                    </a:prstGeom>
                  </pic:spPr>
                </pic:pic>
              </a:graphicData>
            </a:graphic>
          </wp:inline>
        </w:drawing>
      </w:r>
    </w:p>
    <w:p w:rsidR="00B52CEE" w:rsidRDefault="00B52CEE" w:rsidP="00EF22A8">
      <w:pPr>
        <w:spacing w:after="0" w:line="240" w:lineRule="auto"/>
        <w:jc w:val="center"/>
        <w:rPr>
          <w:rStyle w:val="a5"/>
          <w:rFonts w:ascii="Arial" w:hAnsi="Arial" w:cs="Arial"/>
          <w:color w:val="000000"/>
          <w:sz w:val="20"/>
          <w:szCs w:val="20"/>
          <w:shd w:val="clear" w:color="auto" w:fill="FFFFFF"/>
        </w:rPr>
      </w:pPr>
    </w:p>
    <w:p w:rsidR="00EF22A8" w:rsidRDefault="00B52CEE" w:rsidP="00EF22A8">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23 Εμπόδια καθ' ύψος</w:t>
      </w:r>
    </w:p>
    <w:p w:rsidR="00EF22A8" w:rsidRDefault="00EF22A8" w:rsidP="00EF22A8">
      <w:pPr>
        <w:spacing w:after="0" w:line="240" w:lineRule="auto"/>
        <w:jc w:val="center"/>
      </w:pPr>
    </w:p>
    <w:p w:rsidR="00EF22A8" w:rsidRDefault="00B52CEE" w:rsidP="00EF22A8">
      <w:pPr>
        <w:spacing w:after="0" w:line="240" w:lineRule="auto"/>
        <w:jc w:val="center"/>
      </w:pPr>
      <w:r>
        <w:rPr>
          <w:noProof/>
          <w:lang w:eastAsia="el-GR"/>
        </w:rPr>
        <w:drawing>
          <wp:inline distT="0" distB="0" distL="0" distR="0" wp14:anchorId="36FD61E8" wp14:editId="31A1D128">
            <wp:extent cx="4762500" cy="165735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3_l.gif"/>
                    <pic:cNvPicPr/>
                  </pic:nvPicPr>
                  <pic:blipFill>
                    <a:blip r:embed="rId29">
                      <a:extLst>
                        <a:ext uri="{28A0092B-C50C-407E-A947-70E740481C1C}">
                          <a14:useLocalDpi xmlns:a14="http://schemas.microsoft.com/office/drawing/2010/main" val="0"/>
                        </a:ext>
                      </a:extLst>
                    </a:blip>
                    <a:stretch>
                      <a:fillRect/>
                    </a:stretch>
                  </pic:blipFill>
                  <pic:spPr>
                    <a:xfrm>
                      <a:off x="0" y="0"/>
                      <a:ext cx="4762500" cy="1657350"/>
                    </a:xfrm>
                    <a:prstGeom prst="rect">
                      <a:avLst/>
                    </a:prstGeom>
                  </pic:spPr>
                </pic:pic>
              </a:graphicData>
            </a:graphic>
          </wp:inline>
        </w:drawing>
      </w:r>
    </w:p>
    <w:p w:rsidR="00EF22A8" w:rsidRDefault="00EF22A8" w:rsidP="00EF22A8">
      <w:pPr>
        <w:spacing w:after="0" w:line="240" w:lineRule="auto"/>
        <w:jc w:val="center"/>
      </w:pPr>
    </w:p>
    <w:p w:rsidR="00B52CEE" w:rsidRDefault="00B52CEE" w:rsidP="00EF22A8">
      <w:pPr>
        <w:spacing w:after="0" w:line="240" w:lineRule="auto"/>
        <w:jc w:val="center"/>
      </w:pPr>
      <w:r>
        <w:rPr>
          <w:rStyle w:val="a5"/>
          <w:rFonts w:ascii="Arial" w:hAnsi="Arial" w:cs="Arial"/>
          <w:color w:val="000000"/>
          <w:sz w:val="20"/>
          <w:szCs w:val="20"/>
          <w:shd w:val="clear" w:color="auto" w:fill="FFFFFF"/>
        </w:rPr>
        <w:t>Σχ. 24 Έργα επί του πεζοδρομίου</w:t>
      </w:r>
    </w:p>
    <w:p w:rsidR="00EF22A8" w:rsidRDefault="00EF22A8" w:rsidP="00EF22A8">
      <w:pPr>
        <w:spacing w:after="0" w:line="240" w:lineRule="auto"/>
        <w:jc w:val="center"/>
      </w:pPr>
    </w:p>
    <w:p w:rsidR="00B52CEE" w:rsidRDefault="00B52CEE" w:rsidP="00EF22A8">
      <w:pPr>
        <w:spacing w:after="0" w:line="240" w:lineRule="auto"/>
        <w:jc w:val="center"/>
      </w:pPr>
      <w:r>
        <w:rPr>
          <w:noProof/>
          <w:lang w:eastAsia="el-GR"/>
        </w:rPr>
        <w:drawing>
          <wp:inline distT="0" distB="0" distL="0" distR="0" wp14:anchorId="27E1B723" wp14:editId="193B77C2">
            <wp:extent cx="4762500" cy="2733675"/>
            <wp:effectExtent l="0" t="0" r="0" b="952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4_l.gif"/>
                    <pic:cNvPicPr/>
                  </pic:nvPicPr>
                  <pic:blipFill>
                    <a:blip r:embed="rId30">
                      <a:extLst>
                        <a:ext uri="{28A0092B-C50C-407E-A947-70E740481C1C}">
                          <a14:useLocalDpi xmlns:a14="http://schemas.microsoft.com/office/drawing/2010/main" val="0"/>
                        </a:ext>
                      </a:extLst>
                    </a:blip>
                    <a:stretch>
                      <a:fillRect/>
                    </a:stretch>
                  </pic:blipFill>
                  <pic:spPr>
                    <a:xfrm>
                      <a:off x="0" y="0"/>
                      <a:ext cx="4762500" cy="2733675"/>
                    </a:xfrm>
                    <a:prstGeom prst="rect">
                      <a:avLst/>
                    </a:prstGeom>
                  </pic:spPr>
                </pic:pic>
              </a:graphicData>
            </a:graphic>
          </wp:inline>
        </w:drawing>
      </w:r>
    </w:p>
    <w:p w:rsidR="00B52CEE" w:rsidRDefault="00B52CEE" w:rsidP="00EF22A8">
      <w:pPr>
        <w:spacing w:after="0" w:line="240" w:lineRule="auto"/>
        <w:jc w:val="center"/>
      </w:pPr>
    </w:p>
    <w:p w:rsidR="00EF22A8" w:rsidRPr="00866043" w:rsidRDefault="00EF22A8" w:rsidP="00EF22A8">
      <w:pPr>
        <w:spacing w:after="0" w:line="240" w:lineRule="auto"/>
        <w:jc w:val="both"/>
        <w:rPr>
          <w:rStyle w:val="-"/>
          <w:rFonts w:ascii="Arial" w:hAnsi="Arial" w:cs="Arial"/>
          <w:sz w:val="20"/>
          <w:szCs w:val="20"/>
          <w:shd w:val="clear" w:color="auto" w:fill="FFFFFF"/>
        </w:rPr>
      </w:pPr>
      <w:r>
        <w:fldChar w:fldCharType="begin"/>
      </w:r>
      <w:r w:rsidR="00D47288">
        <w:instrText>HYPERLINK  \l "ΑΣΤΙΚΟΣ_ΕΞΟΠΛΙΣΜΟΣ_ΕΜΠΟΔΙΑεπιστροφη"</w:instrText>
      </w:r>
      <w:r>
        <w:fldChar w:fldCharType="separate"/>
      </w:r>
      <w:r w:rsidRPr="00866043">
        <w:rPr>
          <w:rStyle w:val="-"/>
        </w:rPr>
        <w:t>Επιστροφή</w:t>
      </w:r>
    </w:p>
    <w:p w:rsidR="00653C08" w:rsidRDefault="00EF22A8" w:rsidP="00653C08">
      <w:pPr>
        <w:pStyle w:val="2"/>
        <w:shd w:val="clear" w:color="auto" w:fill="FFFFFF"/>
        <w:rPr>
          <w:rFonts w:ascii="Arial" w:hAnsi="Arial" w:cs="Arial"/>
          <w:i/>
          <w:iCs/>
          <w:color w:val="000000"/>
          <w:sz w:val="24"/>
          <w:szCs w:val="24"/>
        </w:rPr>
      </w:pPr>
      <w:r>
        <w:lastRenderedPageBreak/>
        <w:fldChar w:fldCharType="end"/>
      </w:r>
      <w:bookmarkEnd w:id="62"/>
      <w:r w:rsidR="00653C08" w:rsidRPr="00653C08">
        <w:rPr>
          <w:rFonts w:ascii="Arial" w:hAnsi="Arial" w:cs="Arial"/>
          <w:i/>
          <w:iCs/>
          <w:color w:val="000000"/>
          <w:sz w:val="24"/>
          <w:szCs w:val="24"/>
        </w:rPr>
        <w:t xml:space="preserve"> </w:t>
      </w:r>
      <w:bookmarkStart w:id="63" w:name="ΦΥΤΕΥΣΗ"/>
      <w:r w:rsidR="00393FA8">
        <w:rPr>
          <w:rFonts w:ascii="Arial" w:hAnsi="Arial" w:cs="Arial"/>
          <w:i/>
          <w:iCs/>
          <w:color w:val="000000"/>
          <w:sz w:val="24"/>
          <w:szCs w:val="24"/>
        </w:rPr>
        <w:t>2.</w:t>
      </w:r>
      <w:r w:rsidR="00653C08">
        <w:rPr>
          <w:rFonts w:ascii="Arial" w:hAnsi="Arial" w:cs="Arial"/>
          <w:i/>
          <w:iCs/>
          <w:color w:val="000000"/>
          <w:sz w:val="24"/>
          <w:szCs w:val="24"/>
        </w:rPr>
        <w:t>1.7. ΦΥΤΕΥΣΗ</w:t>
      </w:r>
      <w:bookmarkEnd w:id="63"/>
    </w:p>
    <w:p w:rsidR="00653C08" w:rsidRDefault="00393FA8" w:rsidP="00653C08">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53C08">
        <w:rPr>
          <w:rFonts w:ascii="Arial" w:hAnsi="Arial" w:cs="Arial"/>
          <w:b/>
          <w:bCs/>
          <w:color w:val="000000"/>
          <w:sz w:val="20"/>
          <w:szCs w:val="20"/>
          <w:shd w:val="clear" w:color="auto" w:fill="FFFFFF"/>
        </w:rPr>
        <w:t>1.7.1.</w:t>
      </w:r>
      <w:r w:rsidR="00653C08">
        <w:rPr>
          <w:rStyle w:val="apple-converted-space"/>
          <w:rFonts w:ascii="Arial" w:hAnsi="Arial" w:cs="Arial"/>
          <w:color w:val="000000"/>
          <w:sz w:val="20"/>
          <w:szCs w:val="20"/>
          <w:shd w:val="clear" w:color="auto" w:fill="FFFFFF"/>
        </w:rPr>
        <w:t> </w:t>
      </w:r>
      <w:r w:rsidR="00653C08">
        <w:rPr>
          <w:rFonts w:ascii="Arial" w:hAnsi="Arial" w:cs="Arial"/>
          <w:color w:val="000000"/>
          <w:sz w:val="20"/>
          <w:szCs w:val="20"/>
          <w:shd w:val="clear" w:color="auto" w:fill="FFFFFF"/>
        </w:rPr>
        <w:t>Φύτευση θα προβλέπεται σε ζώνες ελάχιστου πλάτος 0.50-0.70μ -το οποίο θα προστίθεται στο ελάχιστο πλάτος πεζοδρομίου- κατά μήκος του πεζοδρομίου. Εφόσον προβλέπονται μεμονωμένα δένδρα θα διατίθεται χώρος διαστάσεων 1.00*1.00μ ανά δένδρο.</w:t>
      </w:r>
    </w:p>
    <w:p w:rsidR="00653C08" w:rsidRDefault="00393FA8" w:rsidP="00653C08">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53C08">
        <w:rPr>
          <w:rFonts w:ascii="Arial" w:hAnsi="Arial" w:cs="Arial"/>
          <w:b/>
          <w:bCs/>
          <w:color w:val="000000"/>
          <w:sz w:val="20"/>
          <w:szCs w:val="20"/>
          <w:shd w:val="clear" w:color="auto" w:fill="FFFFFF"/>
        </w:rPr>
        <w:t>1.7.2.</w:t>
      </w:r>
      <w:r w:rsidR="00653C08">
        <w:rPr>
          <w:rStyle w:val="apple-converted-space"/>
          <w:rFonts w:ascii="Arial" w:hAnsi="Arial" w:cs="Arial"/>
          <w:color w:val="000000"/>
          <w:sz w:val="20"/>
          <w:szCs w:val="20"/>
          <w:shd w:val="clear" w:color="auto" w:fill="FFFFFF"/>
        </w:rPr>
        <w:t> </w:t>
      </w:r>
      <w:r w:rsidR="00653C08">
        <w:rPr>
          <w:rFonts w:ascii="Arial" w:hAnsi="Arial" w:cs="Arial"/>
          <w:color w:val="000000"/>
          <w:sz w:val="20"/>
          <w:szCs w:val="20"/>
          <w:shd w:val="clear" w:color="auto" w:fill="FFFFFF"/>
        </w:rPr>
        <w:t>Η φύτευση μπορεί να είναι υψηλή (δένδρα), χαμηλή (θάμνοι), έρπουσα (χλοοτάπητας) ή συνδυασμός αυτών.</w:t>
      </w:r>
      <w:r w:rsidR="00653C08">
        <w:rPr>
          <w:rStyle w:val="apple-converted-space"/>
          <w:rFonts w:ascii="Arial" w:hAnsi="Arial" w:cs="Arial"/>
          <w:color w:val="000000"/>
          <w:sz w:val="20"/>
          <w:szCs w:val="20"/>
          <w:shd w:val="clear" w:color="auto" w:fill="FFFFFF"/>
        </w:rPr>
        <w:t> </w:t>
      </w:r>
    </w:p>
    <w:p w:rsidR="00653C08" w:rsidRDefault="00393FA8" w:rsidP="00653C08">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653C08">
        <w:rPr>
          <w:rFonts w:ascii="Arial" w:hAnsi="Arial" w:cs="Arial"/>
          <w:b/>
          <w:bCs/>
          <w:color w:val="000000"/>
          <w:sz w:val="20"/>
          <w:szCs w:val="20"/>
          <w:shd w:val="clear" w:color="auto" w:fill="FFFFFF"/>
        </w:rPr>
        <w:t>1.7.3.</w:t>
      </w:r>
      <w:r w:rsidR="00653C08">
        <w:rPr>
          <w:rStyle w:val="apple-converted-space"/>
          <w:rFonts w:ascii="Arial" w:hAnsi="Arial" w:cs="Arial"/>
          <w:color w:val="000000"/>
          <w:sz w:val="20"/>
          <w:szCs w:val="20"/>
          <w:shd w:val="clear" w:color="auto" w:fill="FFFFFF"/>
        </w:rPr>
        <w:t> </w:t>
      </w:r>
      <w:r w:rsidR="00653C08">
        <w:rPr>
          <w:rFonts w:ascii="Arial" w:hAnsi="Arial" w:cs="Arial"/>
          <w:color w:val="000000"/>
          <w:sz w:val="20"/>
          <w:szCs w:val="20"/>
          <w:shd w:val="clear" w:color="auto" w:fill="FFFFFF"/>
        </w:rPr>
        <w:t>ο κορμός του δένδρου θα τοποθετείται τουλάχιστον 0.50μ μέσα από την ακμή του κρασπέδου. Όπου η ρυμοτομική γραμμή συμπίπτει με την οικοδομική, ανάλογα με το ριζικό σύστημα των δένδρων, πρέπει να λαμβάνονται τα κατάλληλα μέτρα για την αποφυγή της βλάβης των κτιρίων και των δομικών κατασκευών.</w:t>
      </w:r>
    </w:p>
    <w:p w:rsidR="00653C08" w:rsidRPr="00866043" w:rsidRDefault="00653C08" w:rsidP="00653C08">
      <w:pPr>
        <w:spacing w:after="0" w:line="240" w:lineRule="auto"/>
        <w:jc w:val="both"/>
        <w:rPr>
          <w:rStyle w:val="-"/>
          <w:rFonts w:ascii="Arial" w:hAnsi="Arial" w:cs="Arial"/>
          <w:sz w:val="20"/>
          <w:szCs w:val="20"/>
          <w:shd w:val="clear" w:color="auto" w:fill="FFFFFF"/>
        </w:rPr>
      </w:pPr>
      <w:r>
        <w:fldChar w:fldCharType="begin"/>
      </w:r>
      <w:r>
        <w:instrText>HYPERLINK  \l "ΦΥΤΕΥΣΗεπιστροφή"</w:instrText>
      </w:r>
      <w:r>
        <w:fldChar w:fldCharType="separate"/>
      </w:r>
      <w:r w:rsidRPr="00866043">
        <w:rPr>
          <w:rStyle w:val="-"/>
        </w:rPr>
        <w:t>Επιστροφή</w:t>
      </w:r>
    </w:p>
    <w:p w:rsidR="00632EFC" w:rsidRDefault="00653C08" w:rsidP="00653C08">
      <w:pPr>
        <w:spacing w:after="0" w:line="240" w:lineRule="auto"/>
        <w:jc w:val="both"/>
        <w:rPr>
          <w:noProof/>
          <w:lang w:eastAsia="el-GR"/>
        </w:rPr>
      </w:pPr>
      <w:r>
        <w:fldChar w:fldCharType="end"/>
      </w:r>
    </w:p>
    <w:p w:rsidR="00260FEB" w:rsidRDefault="00393FA8" w:rsidP="00260FEB">
      <w:pPr>
        <w:pStyle w:val="2"/>
        <w:shd w:val="clear" w:color="auto" w:fill="FFFFFF"/>
        <w:rPr>
          <w:rFonts w:ascii="Arial" w:hAnsi="Arial" w:cs="Arial"/>
          <w:i/>
          <w:iCs/>
          <w:color w:val="000000"/>
          <w:sz w:val="24"/>
          <w:szCs w:val="24"/>
        </w:rPr>
      </w:pPr>
      <w:bookmarkStart w:id="64" w:name="ΣΗΜΑΝΣΗ"/>
      <w:r>
        <w:rPr>
          <w:rFonts w:ascii="Arial" w:hAnsi="Arial" w:cs="Arial"/>
          <w:i/>
          <w:iCs/>
          <w:color w:val="000000"/>
          <w:sz w:val="24"/>
          <w:szCs w:val="24"/>
        </w:rPr>
        <w:t>2.</w:t>
      </w:r>
      <w:r w:rsidR="00260FEB">
        <w:rPr>
          <w:rFonts w:ascii="Arial" w:hAnsi="Arial" w:cs="Arial"/>
          <w:i/>
          <w:iCs/>
          <w:color w:val="000000"/>
          <w:sz w:val="24"/>
          <w:szCs w:val="24"/>
        </w:rPr>
        <w:t>1.8. ΣΗΜΑΝΣΗ</w:t>
      </w:r>
    </w:p>
    <w:bookmarkEnd w:id="64"/>
    <w:p w:rsidR="00260FEB" w:rsidRDefault="00393FA8" w:rsidP="005E20C2">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260FEB">
        <w:rPr>
          <w:rFonts w:ascii="Arial" w:hAnsi="Arial" w:cs="Arial"/>
          <w:b/>
          <w:bCs/>
          <w:color w:val="000000"/>
          <w:sz w:val="20"/>
          <w:szCs w:val="20"/>
          <w:shd w:val="clear" w:color="auto" w:fill="FFFFFF"/>
        </w:rPr>
        <w:t>1.8.1</w:t>
      </w:r>
      <w:r w:rsidR="00260FEB">
        <w:rPr>
          <w:rStyle w:val="apple-converted-space"/>
          <w:rFonts w:ascii="Arial" w:hAnsi="Arial" w:cs="Arial"/>
          <w:color w:val="000000"/>
          <w:sz w:val="20"/>
          <w:szCs w:val="20"/>
          <w:shd w:val="clear" w:color="auto" w:fill="FFFFFF"/>
        </w:rPr>
        <w:t> </w:t>
      </w:r>
      <w:r w:rsidR="00260FEB">
        <w:rPr>
          <w:rFonts w:ascii="Arial" w:hAnsi="Arial" w:cs="Arial"/>
          <w:color w:val="000000"/>
          <w:sz w:val="20"/>
          <w:szCs w:val="20"/>
          <w:shd w:val="clear" w:color="auto" w:fill="FFFFFF"/>
        </w:rPr>
        <w:t>Ως σήμανση εννοούμε κάθε μέσον που προσφέρει ενδείξεις, που αφορούν στην ασφάλεια και στην πληροφόρηση όλων των ατόμων που κινούνται στο πεζοδρόμιο.</w:t>
      </w:r>
      <w:r w:rsidR="00260FEB">
        <w:rPr>
          <w:rStyle w:val="apple-converted-space"/>
          <w:rFonts w:ascii="Arial" w:hAnsi="Arial" w:cs="Arial"/>
          <w:color w:val="000000"/>
          <w:sz w:val="20"/>
          <w:szCs w:val="20"/>
          <w:shd w:val="clear" w:color="auto" w:fill="FFFFFF"/>
        </w:rPr>
        <w:t> </w:t>
      </w:r>
    </w:p>
    <w:p w:rsidR="00260FEB" w:rsidRDefault="00393FA8" w:rsidP="005E20C2">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260FEB">
        <w:rPr>
          <w:rFonts w:ascii="Arial" w:hAnsi="Arial" w:cs="Arial"/>
          <w:b/>
          <w:bCs/>
          <w:color w:val="000000"/>
          <w:sz w:val="20"/>
          <w:szCs w:val="20"/>
          <w:shd w:val="clear" w:color="auto" w:fill="FFFFFF"/>
        </w:rPr>
        <w:t>1.8.2.</w:t>
      </w:r>
      <w:r w:rsidR="00260FEB">
        <w:rPr>
          <w:rStyle w:val="apple-converted-space"/>
          <w:rFonts w:ascii="Arial" w:hAnsi="Arial" w:cs="Arial"/>
          <w:color w:val="000000"/>
          <w:sz w:val="20"/>
          <w:szCs w:val="20"/>
          <w:shd w:val="clear" w:color="auto" w:fill="FFFFFF"/>
        </w:rPr>
        <w:t> </w:t>
      </w:r>
      <w:r w:rsidR="00260FEB">
        <w:rPr>
          <w:rFonts w:ascii="Arial" w:hAnsi="Arial" w:cs="Arial"/>
          <w:color w:val="000000"/>
          <w:sz w:val="20"/>
          <w:szCs w:val="20"/>
          <w:shd w:val="clear" w:color="auto" w:fill="FFFFFF"/>
        </w:rPr>
        <w:t>Κάθε σήμανση πρέπει να είναι αντιληπτή από το σύνολο των ατόμων συμπεριλαμβανομένων και των ατόμων με ειδικές ανάγκες.</w:t>
      </w:r>
    </w:p>
    <w:p w:rsidR="00260FEB" w:rsidRDefault="00260FEB" w:rsidP="005E20C2">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Πληροφορίες που αφορούν σε μια συγκεκριμένη κατηγορία ατόμων με ειδικές ανάγκες, πρέπει να παρέχονται στους χρήστες με τρόπο εύληπτο, χωρίς όμως να ενοχλούν τους υπόλοιπους.</w:t>
      </w:r>
    </w:p>
    <w:p w:rsidR="00260FEB" w:rsidRDefault="00260FEB" w:rsidP="005E20C2">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Σήμανση που αφορά σε μια συγκεκριμένη πληροφορία πρέπει να εμφανίζεται πάντα με τον ίδιο τρόπο, ώστε να είναι εύκολα αναγνωρίσιμη.</w:t>
      </w:r>
    </w:p>
    <w:p w:rsidR="00260FEB" w:rsidRDefault="00260FEB" w:rsidP="005E20C2">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Σημάνσεις που αφορούν στην ασφάλεια του συνόλου των χρηστών ή και κάποιας ειδικής κατηγορίας χρηστών πρέπει να προηγούνται άλλων σημάνσεων.</w:t>
      </w:r>
    </w:p>
    <w:p w:rsidR="00260FEB" w:rsidRDefault="00260FEB" w:rsidP="005E20C2">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color w:val="000000"/>
          <w:sz w:val="20"/>
          <w:szCs w:val="20"/>
          <w:shd w:val="clear" w:color="auto" w:fill="FFFFFF"/>
        </w:rPr>
        <w:t>Γενικά πρέπει να αποφεύγεται η πολυσήμανση.</w:t>
      </w:r>
      <w:r>
        <w:rPr>
          <w:rStyle w:val="apple-converted-space"/>
          <w:rFonts w:ascii="Arial" w:hAnsi="Arial" w:cs="Arial"/>
          <w:color w:val="000000"/>
          <w:sz w:val="20"/>
          <w:szCs w:val="20"/>
          <w:shd w:val="clear" w:color="auto" w:fill="FFFFFF"/>
        </w:rPr>
        <w:t> </w:t>
      </w:r>
    </w:p>
    <w:p w:rsidR="00260FEB" w:rsidRDefault="00393FA8" w:rsidP="005E20C2">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260FEB">
        <w:rPr>
          <w:rFonts w:ascii="Arial" w:hAnsi="Arial" w:cs="Arial"/>
          <w:b/>
          <w:bCs/>
          <w:color w:val="000000"/>
          <w:sz w:val="20"/>
          <w:szCs w:val="20"/>
          <w:shd w:val="clear" w:color="auto" w:fill="FFFFFF"/>
        </w:rPr>
        <w:t>1.8.3.</w:t>
      </w:r>
      <w:r w:rsidR="00260FEB">
        <w:rPr>
          <w:rStyle w:val="apple-converted-space"/>
          <w:rFonts w:ascii="Arial" w:hAnsi="Arial" w:cs="Arial"/>
          <w:color w:val="000000"/>
          <w:sz w:val="20"/>
          <w:szCs w:val="20"/>
          <w:shd w:val="clear" w:color="auto" w:fill="FFFFFF"/>
        </w:rPr>
        <w:t> </w:t>
      </w:r>
      <w:r w:rsidR="00260FEB">
        <w:rPr>
          <w:rFonts w:ascii="Arial" w:hAnsi="Arial" w:cs="Arial"/>
          <w:color w:val="000000"/>
          <w:sz w:val="20"/>
          <w:szCs w:val="20"/>
          <w:shd w:val="clear" w:color="auto" w:fill="FFFFFF"/>
        </w:rPr>
        <w:t>Τα διάφορα είδη σήμανσης συνοψίζονται σε σήμανση:</w:t>
      </w:r>
      <w:r w:rsidR="00260FEB">
        <w:rPr>
          <w:rStyle w:val="apple-converted-space"/>
          <w:rFonts w:ascii="Arial" w:hAnsi="Arial" w:cs="Arial"/>
          <w:color w:val="000000"/>
          <w:sz w:val="20"/>
          <w:szCs w:val="20"/>
          <w:shd w:val="clear" w:color="auto" w:fill="FFFFFF"/>
        </w:rPr>
        <w:t> </w:t>
      </w:r>
    </w:p>
    <w:p w:rsidR="00260FEB" w:rsidRDefault="00393FA8" w:rsidP="005E20C2">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260FEB">
        <w:rPr>
          <w:rFonts w:ascii="Arial" w:hAnsi="Arial" w:cs="Arial"/>
          <w:b/>
          <w:bCs/>
          <w:color w:val="000000"/>
          <w:sz w:val="20"/>
          <w:szCs w:val="20"/>
          <w:shd w:val="clear" w:color="auto" w:fill="FFFFFF"/>
        </w:rPr>
        <w:t>1.8.3.1.</w:t>
      </w:r>
      <w:r w:rsidR="00260FEB">
        <w:rPr>
          <w:rStyle w:val="apple-converted-space"/>
          <w:rFonts w:ascii="Arial" w:hAnsi="Arial" w:cs="Arial"/>
          <w:color w:val="000000"/>
          <w:sz w:val="20"/>
          <w:szCs w:val="20"/>
          <w:shd w:val="clear" w:color="auto" w:fill="FFFFFF"/>
        </w:rPr>
        <w:t> </w:t>
      </w:r>
      <w:r w:rsidR="00260FEB">
        <w:rPr>
          <w:rFonts w:ascii="Arial" w:hAnsi="Arial" w:cs="Arial"/>
          <w:b/>
          <w:bCs/>
          <w:color w:val="000000"/>
          <w:sz w:val="20"/>
          <w:szCs w:val="20"/>
          <w:shd w:val="clear" w:color="auto" w:fill="FFFFFF"/>
        </w:rPr>
        <w:t>επιδαπέδια</w:t>
      </w:r>
      <w:r w:rsidR="00260FEB">
        <w:rPr>
          <w:rFonts w:ascii="Arial" w:hAnsi="Arial" w:cs="Arial"/>
          <w:color w:val="000000"/>
          <w:sz w:val="20"/>
          <w:szCs w:val="20"/>
          <w:shd w:val="clear" w:color="auto" w:fill="FFFFFF"/>
        </w:rPr>
        <w:t>, απαραίτητη για την πληροφόρηση των ατόμων με προβλήματα στην όραση, επιτυγχάνεται δε με αλλαγή της υφής του δαπέδου και συγχρόνως έντονη χρωματική αντίθεση για τους αμβλύοπες.</w:t>
      </w:r>
    </w:p>
    <w:p w:rsidR="00260FEB" w:rsidRDefault="00393FA8" w:rsidP="005E20C2">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260FEB">
        <w:rPr>
          <w:rFonts w:ascii="Arial" w:hAnsi="Arial" w:cs="Arial"/>
          <w:b/>
          <w:bCs/>
          <w:color w:val="000000"/>
          <w:sz w:val="20"/>
          <w:szCs w:val="20"/>
          <w:shd w:val="clear" w:color="auto" w:fill="FFFFFF"/>
        </w:rPr>
        <w:t>1.8.3.2.</w:t>
      </w:r>
      <w:r w:rsidR="00260FEB">
        <w:rPr>
          <w:rStyle w:val="apple-converted-space"/>
          <w:rFonts w:ascii="Arial" w:hAnsi="Arial" w:cs="Arial"/>
          <w:color w:val="000000"/>
          <w:sz w:val="20"/>
          <w:szCs w:val="20"/>
          <w:shd w:val="clear" w:color="auto" w:fill="FFFFFF"/>
        </w:rPr>
        <w:t> </w:t>
      </w:r>
      <w:r w:rsidR="00260FEB">
        <w:rPr>
          <w:rFonts w:ascii="Arial" w:hAnsi="Arial" w:cs="Arial"/>
          <w:b/>
          <w:bCs/>
          <w:color w:val="000000"/>
          <w:sz w:val="20"/>
          <w:szCs w:val="20"/>
          <w:shd w:val="clear" w:color="auto" w:fill="FFFFFF"/>
        </w:rPr>
        <w:t>με πινακίδες</w:t>
      </w:r>
      <w:r w:rsidR="00260FEB">
        <w:rPr>
          <w:rStyle w:val="apple-converted-space"/>
          <w:rFonts w:ascii="Arial" w:hAnsi="Arial" w:cs="Arial"/>
          <w:color w:val="000000"/>
          <w:sz w:val="20"/>
          <w:szCs w:val="20"/>
          <w:shd w:val="clear" w:color="auto" w:fill="FFFFFF"/>
        </w:rPr>
        <w:t> </w:t>
      </w:r>
      <w:r w:rsidR="00260FEB">
        <w:rPr>
          <w:rFonts w:ascii="Arial" w:hAnsi="Arial" w:cs="Arial"/>
          <w:color w:val="000000"/>
          <w:sz w:val="20"/>
          <w:szCs w:val="20"/>
          <w:shd w:val="clear" w:color="auto" w:fill="FFFFFF"/>
        </w:rPr>
        <w:t>που, εφόσον είναι επί στύλου ή πάνω σε ειδικές βάσεις, πρέπει να τοποθετούνται πάντα εκτός ελεύθερου πλάτους και ύψους της ζώνης όδευσης,</w:t>
      </w:r>
      <w:r w:rsidR="005E20C2">
        <w:rPr>
          <w:rFonts w:ascii="Arial" w:hAnsi="Arial" w:cs="Arial"/>
          <w:color w:val="000000"/>
          <w:sz w:val="20"/>
          <w:szCs w:val="20"/>
          <w:shd w:val="clear" w:color="auto" w:fill="FFFFFF"/>
        </w:rPr>
        <w:t xml:space="preserve"> </w:t>
      </w:r>
      <w:r w:rsidR="00260FEB">
        <w:rPr>
          <w:rFonts w:ascii="Arial" w:hAnsi="Arial" w:cs="Arial"/>
          <w:color w:val="000000"/>
          <w:sz w:val="20"/>
          <w:szCs w:val="20"/>
          <w:shd w:val="clear" w:color="auto" w:fill="FFFFFF"/>
        </w:rPr>
        <w:t>εφόσον δε είναι επί τοίχων και παρέχουν μόνιμη πληροφόρηση -πχ ονόματα δρόμων, αριθμούς σπιτιών, τίτλους δημοσίων υπηρεσιών κλπ- να τοποθετούνται σε ύψος 1.40-1.60μ από το δάπεδο και να είναι και ανάγλυφες και σε γραφή BRAILLE, ώστε να είναι δυνατόν να διαβαστούν με την αφή από άτομα με προβλήματα στην όραση.</w:t>
      </w:r>
    </w:p>
    <w:p w:rsidR="00260FEB" w:rsidRDefault="00393FA8" w:rsidP="005E20C2">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260FEB">
        <w:rPr>
          <w:rFonts w:ascii="Arial" w:hAnsi="Arial" w:cs="Arial"/>
          <w:b/>
          <w:bCs/>
          <w:color w:val="000000"/>
          <w:sz w:val="20"/>
          <w:szCs w:val="20"/>
          <w:shd w:val="clear" w:color="auto" w:fill="FFFFFF"/>
        </w:rPr>
        <w:t>1.8.3.3.</w:t>
      </w:r>
      <w:r w:rsidR="00260FEB">
        <w:rPr>
          <w:rStyle w:val="apple-converted-space"/>
          <w:rFonts w:ascii="Arial" w:hAnsi="Arial" w:cs="Arial"/>
          <w:color w:val="000000"/>
          <w:sz w:val="20"/>
          <w:szCs w:val="20"/>
          <w:shd w:val="clear" w:color="auto" w:fill="FFFFFF"/>
        </w:rPr>
        <w:t> </w:t>
      </w:r>
      <w:r w:rsidR="00260FEB">
        <w:rPr>
          <w:rFonts w:ascii="Arial" w:hAnsi="Arial" w:cs="Arial"/>
          <w:b/>
          <w:bCs/>
          <w:color w:val="000000"/>
          <w:sz w:val="20"/>
          <w:szCs w:val="20"/>
          <w:shd w:val="clear" w:color="auto" w:fill="FFFFFF"/>
        </w:rPr>
        <w:t>με φωτεινούς - ηχητικούς σηματοδότες</w:t>
      </w:r>
      <w:r w:rsidR="00260FEB">
        <w:rPr>
          <w:rFonts w:ascii="Arial" w:hAnsi="Arial" w:cs="Arial"/>
          <w:color w:val="000000"/>
          <w:sz w:val="20"/>
          <w:szCs w:val="20"/>
          <w:shd w:val="clear" w:color="auto" w:fill="FFFFFF"/>
        </w:rPr>
        <w:t>, που ταυτόχρονα θα εκπέμπουν φωτεινό και ηχητικό σήμα και θα τοποθετούνται- εκτός από τα σημεία των διαβάσεων - και όπου υπάρχουν προσωρινά ή μόνιμα εμπόδια μέσα στην ζώνη όδευσης.</w:t>
      </w:r>
      <w:r w:rsidR="00260FEB">
        <w:rPr>
          <w:rFonts w:ascii="Arial" w:hAnsi="Arial" w:cs="Arial"/>
          <w:color w:val="000000"/>
          <w:sz w:val="20"/>
          <w:szCs w:val="20"/>
          <w:shd w:val="clear" w:color="auto" w:fill="FFFFFF"/>
        </w:rPr>
        <w:br/>
        <w:t>Ανάλογα με την χρήση τους οι ηχητικοί σηματοδότες θα πρέπει να εκπέμπουν διαφορετικής συχνότητας ήχους -αλλά πάντα τους ίδιους για παρόμοιες περιπτώσεις -ώστε να μην δημιουργείται σύγχυση στα άτομα με προβλήματα στην όραση.</w:t>
      </w:r>
      <w:r w:rsidR="00260FEB">
        <w:rPr>
          <w:rFonts w:ascii="Arial" w:hAnsi="Arial" w:cs="Arial"/>
          <w:color w:val="000000"/>
          <w:sz w:val="20"/>
          <w:szCs w:val="20"/>
          <w:shd w:val="clear" w:color="auto" w:fill="FFFFFF"/>
        </w:rPr>
        <w:br/>
        <w:t>Σε διαβάσεις με ενδιάμεση νησίδα θα πρέπει να τοποθετείται ο ηχητικός σηματοδότης μόνο στην αρχή των διαβάσεων ώστε να αποφεύγεται η σύγχυση των ηχητικών σημάτων.</w:t>
      </w:r>
    </w:p>
    <w:p w:rsidR="00260FEB" w:rsidRDefault="00393FA8" w:rsidP="005E20C2">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260FEB">
        <w:rPr>
          <w:rFonts w:ascii="Arial" w:hAnsi="Arial" w:cs="Arial"/>
          <w:b/>
          <w:bCs/>
          <w:color w:val="000000"/>
          <w:sz w:val="20"/>
          <w:szCs w:val="20"/>
          <w:shd w:val="clear" w:color="auto" w:fill="FFFFFF"/>
        </w:rPr>
        <w:t>1.8.3.4.</w:t>
      </w:r>
      <w:r w:rsidR="00260FEB">
        <w:rPr>
          <w:rStyle w:val="apple-converted-space"/>
          <w:rFonts w:ascii="Arial" w:hAnsi="Arial" w:cs="Arial"/>
          <w:color w:val="000000"/>
          <w:sz w:val="20"/>
          <w:szCs w:val="20"/>
          <w:shd w:val="clear" w:color="auto" w:fill="FFFFFF"/>
        </w:rPr>
        <w:t> </w:t>
      </w:r>
      <w:r w:rsidR="00260FEB">
        <w:rPr>
          <w:rFonts w:ascii="Arial" w:hAnsi="Arial" w:cs="Arial"/>
          <w:b/>
          <w:bCs/>
          <w:color w:val="000000"/>
          <w:sz w:val="20"/>
          <w:szCs w:val="20"/>
          <w:shd w:val="clear" w:color="auto" w:fill="FFFFFF"/>
        </w:rPr>
        <w:t>μέσω του σχήματος και του χρώματος</w:t>
      </w:r>
      <w:r>
        <w:rPr>
          <w:rFonts w:ascii="Arial" w:hAnsi="Arial" w:cs="Arial"/>
          <w:b/>
          <w:bCs/>
          <w:color w:val="000000"/>
          <w:sz w:val="20"/>
          <w:szCs w:val="20"/>
          <w:shd w:val="clear" w:color="auto" w:fill="FFFFFF"/>
        </w:rPr>
        <w:t xml:space="preserve"> </w:t>
      </w:r>
      <w:r w:rsidR="00260FEB">
        <w:rPr>
          <w:rFonts w:ascii="Arial" w:hAnsi="Arial" w:cs="Arial"/>
          <w:color w:val="000000"/>
          <w:sz w:val="20"/>
          <w:szCs w:val="20"/>
          <w:shd w:val="clear" w:color="auto" w:fill="FFFFFF"/>
        </w:rPr>
        <w:t>των στοιχείων του αστικού εξοπλισμού, τα οποία πρέπει να εμφανίζονται πάντα στο ίδιο χρώμα και σχήμα, ώστε να γίνονται εύκολα αντιληπτά.</w:t>
      </w:r>
    </w:p>
    <w:p w:rsidR="00632EFC" w:rsidRDefault="005E20C2" w:rsidP="005E20C2">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25</w:t>
      </w:r>
    </w:p>
    <w:p w:rsidR="005E20C2" w:rsidRDefault="005E20C2" w:rsidP="005E20C2">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72415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5_l.gif"/>
                    <pic:cNvPicPr/>
                  </pic:nvPicPr>
                  <pic:blipFill>
                    <a:blip r:embed="rId31">
                      <a:extLst>
                        <a:ext uri="{28A0092B-C50C-407E-A947-70E740481C1C}">
                          <a14:useLocalDpi xmlns:a14="http://schemas.microsoft.com/office/drawing/2010/main" val="0"/>
                        </a:ext>
                      </a:extLst>
                    </a:blip>
                    <a:stretch>
                      <a:fillRect/>
                    </a:stretch>
                  </pic:blipFill>
                  <pic:spPr>
                    <a:xfrm>
                      <a:off x="0" y="0"/>
                      <a:ext cx="4762500" cy="2724150"/>
                    </a:xfrm>
                    <a:prstGeom prst="rect">
                      <a:avLst/>
                    </a:prstGeom>
                  </pic:spPr>
                </pic:pic>
              </a:graphicData>
            </a:graphic>
          </wp:inline>
        </w:drawing>
      </w:r>
    </w:p>
    <w:p w:rsidR="005E20C2" w:rsidRDefault="005E20C2" w:rsidP="005E20C2">
      <w:pPr>
        <w:spacing w:after="0" w:line="240" w:lineRule="auto"/>
        <w:jc w:val="center"/>
        <w:rPr>
          <w:rStyle w:val="a5"/>
          <w:rFonts w:ascii="Arial" w:hAnsi="Arial" w:cs="Arial"/>
          <w:color w:val="000000"/>
          <w:sz w:val="20"/>
          <w:szCs w:val="20"/>
          <w:shd w:val="clear" w:color="auto" w:fill="FFFFFF"/>
        </w:rPr>
      </w:pPr>
    </w:p>
    <w:p w:rsidR="005E20C2" w:rsidRDefault="005E20C2" w:rsidP="005E20C2">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26</w:t>
      </w:r>
    </w:p>
    <w:p w:rsidR="005E20C2" w:rsidRDefault="005E20C2" w:rsidP="005E20C2">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13335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6_l.gif"/>
                    <pic:cNvPicPr/>
                  </pic:nvPicPr>
                  <pic:blipFill>
                    <a:blip r:embed="rId32">
                      <a:extLst>
                        <a:ext uri="{28A0092B-C50C-407E-A947-70E740481C1C}">
                          <a14:useLocalDpi xmlns:a14="http://schemas.microsoft.com/office/drawing/2010/main" val="0"/>
                        </a:ext>
                      </a:extLst>
                    </a:blip>
                    <a:stretch>
                      <a:fillRect/>
                    </a:stretch>
                  </pic:blipFill>
                  <pic:spPr>
                    <a:xfrm>
                      <a:off x="0" y="0"/>
                      <a:ext cx="4762500" cy="1333500"/>
                    </a:xfrm>
                    <a:prstGeom prst="rect">
                      <a:avLst/>
                    </a:prstGeom>
                  </pic:spPr>
                </pic:pic>
              </a:graphicData>
            </a:graphic>
          </wp:inline>
        </w:drawing>
      </w:r>
    </w:p>
    <w:p w:rsidR="005E20C2" w:rsidRDefault="005E20C2" w:rsidP="005E20C2">
      <w:pPr>
        <w:spacing w:after="0" w:line="240" w:lineRule="auto"/>
        <w:jc w:val="center"/>
        <w:rPr>
          <w:rStyle w:val="a5"/>
          <w:rFonts w:ascii="Arial" w:hAnsi="Arial" w:cs="Arial"/>
          <w:color w:val="000000"/>
          <w:sz w:val="20"/>
          <w:szCs w:val="20"/>
          <w:shd w:val="clear" w:color="auto" w:fill="FFFFFF"/>
        </w:rPr>
      </w:pPr>
    </w:p>
    <w:p w:rsidR="005E20C2" w:rsidRDefault="005E20C2" w:rsidP="005E20C2">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27 Σήμανση</w:t>
      </w:r>
    </w:p>
    <w:p w:rsidR="005E20C2" w:rsidRDefault="005E20C2" w:rsidP="005E20C2">
      <w:pPr>
        <w:spacing w:after="0" w:line="240" w:lineRule="auto"/>
        <w:jc w:val="center"/>
        <w:rPr>
          <w:noProof/>
          <w:lang w:eastAsia="el-GR"/>
        </w:rPr>
      </w:pPr>
      <w:r>
        <w:rPr>
          <w:noProof/>
          <w:lang w:eastAsia="el-GR"/>
        </w:rPr>
        <w:drawing>
          <wp:inline distT="0" distB="0" distL="0" distR="0">
            <wp:extent cx="4762500" cy="3590925"/>
            <wp:effectExtent l="0" t="0" r="0"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7_l.gif"/>
                    <pic:cNvPicPr/>
                  </pic:nvPicPr>
                  <pic:blipFill>
                    <a:blip r:embed="rId33">
                      <a:extLst>
                        <a:ext uri="{28A0092B-C50C-407E-A947-70E740481C1C}">
                          <a14:useLocalDpi xmlns:a14="http://schemas.microsoft.com/office/drawing/2010/main" val="0"/>
                        </a:ext>
                      </a:extLst>
                    </a:blip>
                    <a:stretch>
                      <a:fillRect/>
                    </a:stretch>
                  </pic:blipFill>
                  <pic:spPr>
                    <a:xfrm>
                      <a:off x="0" y="0"/>
                      <a:ext cx="4762500" cy="3590925"/>
                    </a:xfrm>
                    <a:prstGeom prst="rect">
                      <a:avLst/>
                    </a:prstGeom>
                  </pic:spPr>
                </pic:pic>
              </a:graphicData>
            </a:graphic>
          </wp:inline>
        </w:drawing>
      </w:r>
    </w:p>
    <w:p w:rsidR="005E20C2" w:rsidRDefault="005E20C2" w:rsidP="002D6C06">
      <w:pPr>
        <w:spacing w:after="0" w:line="240" w:lineRule="auto"/>
        <w:jc w:val="both"/>
        <w:rPr>
          <w:noProof/>
          <w:lang w:eastAsia="el-GR"/>
        </w:rPr>
      </w:pPr>
    </w:p>
    <w:p w:rsidR="005E20C2" w:rsidRPr="00866043" w:rsidRDefault="005E20C2" w:rsidP="005E20C2">
      <w:pPr>
        <w:spacing w:after="0" w:line="240" w:lineRule="auto"/>
        <w:jc w:val="both"/>
        <w:rPr>
          <w:rStyle w:val="-"/>
          <w:rFonts w:ascii="Arial" w:hAnsi="Arial" w:cs="Arial"/>
          <w:sz w:val="20"/>
          <w:szCs w:val="20"/>
          <w:shd w:val="clear" w:color="auto" w:fill="FFFFFF"/>
        </w:rPr>
      </w:pPr>
      <w:r>
        <w:fldChar w:fldCharType="begin"/>
      </w:r>
      <w:r>
        <w:instrText>HYPERLINK  \l "ΣΗΜΑΝΣΗεπιστροφη"</w:instrText>
      </w:r>
      <w:r>
        <w:fldChar w:fldCharType="separate"/>
      </w:r>
      <w:r w:rsidRPr="00866043">
        <w:rPr>
          <w:rStyle w:val="-"/>
        </w:rPr>
        <w:t>Επιστροφή</w:t>
      </w:r>
    </w:p>
    <w:p w:rsidR="00D90F7D" w:rsidRDefault="005E20C2" w:rsidP="00D90F7D">
      <w:pPr>
        <w:pStyle w:val="2"/>
        <w:shd w:val="clear" w:color="auto" w:fill="FFFFFF"/>
        <w:rPr>
          <w:rFonts w:ascii="Arial" w:hAnsi="Arial" w:cs="Arial"/>
          <w:i/>
          <w:iCs/>
          <w:color w:val="000000"/>
          <w:sz w:val="24"/>
          <w:szCs w:val="24"/>
        </w:rPr>
      </w:pPr>
      <w:r>
        <w:lastRenderedPageBreak/>
        <w:fldChar w:fldCharType="end"/>
      </w:r>
      <w:bookmarkStart w:id="65" w:name="ΔIABAΣEIΣ_ΝΗΣΙΔΕΣ"/>
      <w:r w:rsidR="00393FA8">
        <w:rPr>
          <w:rFonts w:ascii="Arial" w:hAnsi="Arial" w:cs="Arial"/>
          <w:i/>
          <w:iCs/>
          <w:color w:val="000000"/>
          <w:sz w:val="24"/>
          <w:szCs w:val="24"/>
        </w:rPr>
        <w:t>2.</w:t>
      </w:r>
      <w:r w:rsidR="00D90F7D">
        <w:rPr>
          <w:rFonts w:ascii="Arial" w:hAnsi="Arial" w:cs="Arial"/>
          <w:i/>
          <w:iCs/>
          <w:color w:val="000000"/>
          <w:sz w:val="24"/>
          <w:szCs w:val="24"/>
        </w:rPr>
        <w:t>1.9. ΔIABAΣEIΣ - ΝΗΣΙΔΕΣ</w:t>
      </w:r>
      <w:bookmarkEnd w:id="65"/>
    </w:p>
    <w:p w:rsidR="00D90F7D" w:rsidRDefault="00393FA8" w:rsidP="00D90F7D">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D90F7D">
        <w:rPr>
          <w:rFonts w:ascii="Arial" w:hAnsi="Arial" w:cs="Arial"/>
          <w:b/>
          <w:bCs/>
          <w:color w:val="000000"/>
          <w:sz w:val="20"/>
          <w:szCs w:val="20"/>
          <w:shd w:val="clear" w:color="auto" w:fill="FFFFFF"/>
        </w:rPr>
        <w:t>1.9.1.</w:t>
      </w:r>
      <w:r w:rsidR="00D90F7D">
        <w:rPr>
          <w:rStyle w:val="apple-converted-space"/>
          <w:rFonts w:ascii="Arial" w:hAnsi="Arial" w:cs="Arial"/>
          <w:color w:val="000000"/>
          <w:sz w:val="20"/>
          <w:szCs w:val="20"/>
          <w:shd w:val="clear" w:color="auto" w:fill="FFFFFF"/>
        </w:rPr>
        <w:t> </w:t>
      </w:r>
      <w:r w:rsidR="00D90F7D">
        <w:rPr>
          <w:rFonts w:ascii="Arial" w:hAnsi="Arial" w:cs="Arial"/>
          <w:color w:val="000000"/>
          <w:sz w:val="20"/>
          <w:szCs w:val="20"/>
          <w:shd w:val="clear" w:color="auto" w:fill="FFFFFF"/>
        </w:rPr>
        <w:t>Διαβάσεις θα διαμορφώνονται κάθε 100μ τουλάχιστον και κατά προτίμηση κάθετα στην ροή κυκλοφορίας. Σαν ελάχιστο πλάτος διάβασης ορίζονται τα 2.50μ.</w:t>
      </w:r>
      <w:r w:rsidR="00D90F7D">
        <w:rPr>
          <w:rStyle w:val="apple-converted-space"/>
          <w:rFonts w:ascii="Arial" w:hAnsi="Arial" w:cs="Arial"/>
          <w:color w:val="000000"/>
          <w:sz w:val="20"/>
          <w:szCs w:val="20"/>
          <w:shd w:val="clear" w:color="auto" w:fill="FFFFFF"/>
        </w:rPr>
        <w:t> </w:t>
      </w:r>
      <w:r w:rsidR="00D90F7D">
        <w:rPr>
          <w:rFonts w:ascii="Arial" w:hAnsi="Arial" w:cs="Arial"/>
          <w:color w:val="000000"/>
          <w:sz w:val="20"/>
          <w:szCs w:val="20"/>
          <w:shd w:val="clear" w:color="auto" w:fill="FFFFFF"/>
        </w:rPr>
        <w:br/>
        <w:t>Οι διαβάσεις θα χαρακτηρίζονται και με σήμανση στο οδόστρωμα, που θα υποδηλώνει την προτεραιότητα των πεζών και με σήμανση STOP επί του οδοστρώματος, τουλάχιστον 1μ πριν από την διάβαση.</w:t>
      </w:r>
    </w:p>
    <w:p w:rsidR="00D90F7D" w:rsidRDefault="00D90F7D" w:rsidP="00D90F7D">
      <w:pPr>
        <w:pStyle w:val="Web"/>
        <w:jc w:val="both"/>
        <w:rPr>
          <w:rStyle w:val="apple-converted-space"/>
          <w:rFonts w:ascii="Arial" w:hAnsi="Arial" w:cs="Arial"/>
          <w:color w:val="000000"/>
          <w:sz w:val="20"/>
          <w:szCs w:val="20"/>
          <w:shd w:val="clear" w:color="auto" w:fill="FFFFFF"/>
        </w:rPr>
      </w:pPr>
      <w:r>
        <w:rPr>
          <w:rFonts w:ascii="Arial" w:hAnsi="Arial" w:cs="Arial"/>
          <w:color w:val="000000"/>
          <w:sz w:val="20"/>
          <w:szCs w:val="20"/>
          <w:shd w:val="clear" w:color="auto" w:fill="FFFFFF"/>
        </w:rPr>
        <w:t>Όπου η σήμανση στις διαβάσεις ρυθμίζεται με φωτεινούς σηματοδότες προτείνεται να συνδυάζεται και με ηχητική σήμανση από αυτόματους ή ενεργοποιούμενους από τους πεζούς σηματοδότες, των οποίων οι μηχανισμοί χειρισμού θα είναι σε μια ζώνη υψών 0,90 ως 1,20μ από το δάπεδο.</w:t>
      </w:r>
      <w:r>
        <w:rPr>
          <w:rStyle w:val="apple-converted-space"/>
          <w:rFonts w:ascii="Arial" w:hAnsi="Arial" w:cs="Arial"/>
          <w:color w:val="000000"/>
          <w:sz w:val="20"/>
          <w:szCs w:val="20"/>
          <w:shd w:val="clear" w:color="auto" w:fill="FFFFFF"/>
        </w:rPr>
        <w:t> </w:t>
      </w:r>
    </w:p>
    <w:p w:rsidR="00D90F7D" w:rsidRDefault="00D90F7D" w:rsidP="00D90F7D">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Σ</w:t>
      </w:r>
      <w:r>
        <w:rPr>
          <w:rFonts w:ascii="Arial" w:hAnsi="Arial" w:cs="Arial"/>
          <w:color w:val="000000"/>
          <w:sz w:val="20"/>
          <w:szCs w:val="20"/>
          <w:shd w:val="clear" w:color="auto" w:fill="FFFFFF"/>
        </w:rPr>
        <w:t>τις διαβάσεις η σύνδεση της στάθμης του πεζοδρομίου με την στάθμη του οδοστρώματος θα γίνεται με σκάφες, πλάτους τουλάχιστον 1.50μ, των οποίων η αρχή και το τέλος θα είναι χαρακτηρισμένα με λωρίδα επισήμανσης ώστε να προειδοποιούνται τα άτομα με προβλήματα στην όραση.</w:t>
      </w:r>
      <w:r>
        <w:rPr>
          <w:rStyle w:val="apple-converted-space"/>
          <w:rFonts w:ascii="Arial" w:hAnsi="Arial" w:cs="Arial"/>
          <w:color w:val="000000"/>
          <w:sz w:val="20"/>
          <w:szCs w:val="20"/>
          <w:shd w:val="clear" w:color="auto" w:fill="FFFFFF"/>
        </w:rPr>
        <w:t> </w:t>
      </w:r>
    </w:p>
    <w:p w:rsidR="00D90F7D" w:rsidRDefault="00393FA8" w:rsidP="00D90F7D">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2.</w:t>
      </w:r>
      <w:r w:rsidR="00D90F7D">
        <w:rPr>
          <w:rFonts w:ascii="Arial" w:hAnsi="Arial" w:cs="Arial"/>
          <w:b/>
          <w:bCs/>
          <w:color w:val="000000"/>
          <w:sz w:val="20"/>
          <w:szCs w:val="20"/>
          <w:shd w:val="clear" w:color="auto" w:fill="FFFFFF"/>
        </w:rPr>
        <w:t>1.9.2.</w:t>
      </w:r>
      <w:r w:rsidR="00D90F7D">
        <w:rPr>
          <w:rStyle w:val="apple-converted-space"/>
          <w:rFonts w:ascii="Arial" w:hAnsi="Arial" w:cs="Arial"/>
          <w:color w:val="000000"/>
          <w:sz w:val="20"/>
          <w:szCs w:val="20"/>
          <w:shd w:val="clear" w:color="auto" w:fill="FFFFFF"/>
        </w:rPr>
        <w:t> </w:t>
      </w:r>
      <w:r w:rsidR="00D90F7D">
        <w:rPr>
          <w:rFonts w:ascii="Arial" w:hAnsi="Arial" w:cs="Arial"/>
          <w:b/>
          <w:bCs/>
          <w:color w:val="000000"/>
          <w:sz w:val="20"/>
          <w:szCs w:val="20"/>
          <w:shd w:val="clear" w:color="auto" w:fill="FFFFFF"/>
        </w:rPr>
        <w:t>Ό</w:t>
      </w:r>
      <w:r w:rsidR="00D90F7D">
        <w:rPr>
          <w:rFonts w:ascii="Arial" w:hAnsi="Arial" w:cs="Arial"/>
          <w:color w:val="000000"/>
          <w:sz w:val="20"/>
          <w:szCs w:val="20"/>
          <w:shd w:val="clear" w:color="auto" w:fill="FFFFFF"/>
        </w:rPr>
        <w:t>ταν το πλάτος του οδοστρώματος είναι μεγαλύτερο από 12μ ή το είδος της κυκλοφορίας το επιβάλλει θα κατασκευάζονται νησίδες με πλάτος τουλάχιστον 1.50μ.</w:t>
      </w:r>
      <w:r w:rsidR="00D90F7D">
        <w:rPr>
          <w:rFonts w:ascii="Arial" w:hAnsi="Arial" w:cs="Arial"/>
          <w:color w:val="000000"/>
          <w:sz w:val="20"/>
          <w:szCs w:val="20"/>
          <w:shd w:val="clear" w:color="auto" w:fill="FFFFFF"/>
        </w:rPr>
        <w:br/>
        <w:t>Για περιπτώσεις οδοστρωμάτων πολύ μεγάλου πλάτους συνιστάται η κατασκευή υπέργειων -κατά προτίμηση</w:t>
      </w:r>
      <w:r>
        <w:rPr>
          <w:rFonts w:ascii="Arial" w:hAnsi="Arial" w:cs="Arial"/>
          <w:color w:val="000000"/>
          <w:sz w:val="20"/>
          <w:szCs w:val="20"/>
          <w:shd w:val="clear" w:color="auto" w:fill="FFFFFF"/>
        </w:rPr>
        <w:t xml:space="preserve"> </w:t>
      </w:r>
      <w:r w:rsidR="00D90F7D">
        <w:rPr>
          <w:rFonts w:ascii="Arial" w:hAnsi="Arial" w:cs="Arial"/>
          <w:color w:val="000000"/>
          <w:sz w:val="20"/>
          <w:szCs w:val="20"/>
          <w:shd w:val="clear" w:color="auto" w:fill="FFFFFF"/>
        </w:rPr>
        <w:t>- ή υπόγειων διαβάσεων, λαμβάνοντας μέριμνα για την παράλληλη κατασκευή ραμπών ή ανυψωτικών μηχανισμών ώστε να είναι δυνατή η χρήση τους και από άτομα με ειδικές ανάγκες.</w:t>
      </w:r>
    </w:p>
    <w:p w:rsidR="00D90F7D" w:rsidRDefault="00D90F7D" w:rsidP="00D90F7D">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Ν</w:t>
      </w:r>
      <w:r>
        <w:rPr>
          <w:rFonts w:ascii="Arial" w:hAnsi="Arial" w:cs="Arial"/>
          <w:color w:val="000000"/>
          <w:sz w:val="20"/>
          <w:szCs w:val="20"/>
          <w:shd w:val="clear" w:color="auto" w:fill="FFFFFF"/>
        </w:rPr>
        <w:t>ησίδες με πλάτος μικρότερο των 3μ στα σημεία των διαβάσεων θα διακόπτονται, για πλάτος ίσο με το πλάτος των διαβάσεων και οπωσδήποτε όχι μικρότερο από 2.50μ, ώστε η διάβαση από το ένα πεζοδρόμιο στο άλλο να γίνεται ισόπεδα.</w:t>
      </w:r>
      <w:r>
        <w:rPr>
          <w:rStyle w:val="apple-converted-space"/>
          <w:rFonts w:ascii="Arial" w:hAnsi="Arial" w:cs="Arial"/>
          <w:color w:val="000000"/>
          <w:sz w:val="20"/>
          <w:szCs w:val="20"/>
          <w:shd w:val="clear" w:color="auto" w:fill="FFFFFF"/>
        </w:rPr>
        <w:t> </w:t>
      </w:r>
    </w:p>
    <w:p w:rsidR="00D90F7D" w:rsidRDefault="00D90F7D" w:rsidP="00D90F7D">
      <w:pPr>
        <w:pStyle w:val="Web"/>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Η</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αρχή και το τέλος της νησίδας πρέπει να είναι χαρακτηρισμένα με υλικό ανιχνεύσιμο με το μπαστούνι ώστε να προειδοποιούνται οι τυφλοί, σε περίπτωση δε νησίδων πλάτους μεγαλύτερου των 3μ στα σημεία αυτά -</w:t>
      </w:r>
      <w:r w:rsidR="00393FA8">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της αρχής και του τέλους</w:t>
      </w:r>
      <w:r w:rsidR="00393FA8">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μπορούν να κατασκευάζονται σκάφες.</w:t>
      </w:r>
      <w:r>
        <w:rPr>
          <w:rStyle w:val="apple-converted-space"/>
          <w:rFonts w:ascii="Arial" w:hAnsi="Arial" w:cs="Arial"/>
          <w:color w:val="000000"/>
          <w:sz w:val="20"/>
          <w:szCs w:val="20"/>
          <w:shd w:val="clear" w:color="auto" w:fill="FFFFFF"/>
        </w:rPr>
        <w:t> </w:t>
      </w:r>
    </w:p>
    <w:p w:rsidR="00D90F7D" w:rsidRDefault="00D90F7D" w:rsidP="00D90F7D">
      <w:pPr>
        <w:pStyle w:val="Web"/>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Ι</w:t>
      </w:r>
      <w:r>
        <w:rPr>
          <w:rFonts w:ascii="Arial" w:hAnsi="Arial" w:cs="Arial"/>
          <w:color w:val="000000"/>
          <w:sz w:val="20"/>
          <w:szCs w:val="20"/>
          <w:shd w:val="clear" w:color="auto" w:fill="FFFFFF"/>
        </w:rPr>
        <w:t>διαίτερη προσοχή πρέπει να δίνεται στην αντιμετώπιση της απορροής των ομβρίων. Στις περιπτώσεις που τοποθετείται εσχάρα αποχέτευσης, η οποιαδήποτε διαμόρφωση δεν πρέπει να δημιουργεί προεξοχή στην επιφάνεια του δαπέδου μεγαλύτερη από 0.02μ και κατά προτίμηση εκτός ζώνης όδευσης πεζών.</w:t>
      </w: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28 Σκάφες</w:t>
      </w: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rPr>
        <w:drawing>
          <wp:inline distT="0" distB="0" distL="0" distR="0">
            <wp:extent cx="4762500" cy="3171825"/>
            <wp:effectExtent l="0" t="0" r="0"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8_l.gif"/>
                    <pic:cNvPicPr/>
                  </pic:nvPicPr>
                  <pic:blipFill>
                    <a:blip r:embed="rId34">
                      <a:extLst>
                        <a:ext uri="{28A0092B-C50C-407E-A947-70E740481C1C}">
                          <a14:useLocalDpi xmlns:a14="http://schemas.microsoft.com/office/drawing/2010/main" val="0"/>
                        </a:ext>
                      </a:extLst>
                    </a:blip>
                    <a:stretch>
                      <a:fillRect/>
                    </a:stretch>
                  </pic:blipFill>
                  <pic:spPr>
                    <a:xfrm>
                      <a:off x="0" y="0"/>
                      <a:ext cx="4762500" cy="3171825"/>
                    </a:xfrm>
                    <a:prstGeom prst="rect">
                      <a:avLst/>
                    </a:prstGeom>
                  </pic:spPr>
                </pic:pic>
              </a:graphicData>
            </a:graphic>
          </wp:inline>
        </w:drawing>
      </w: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29 Διάβαση – Νησίδα</w:t>
      </w:r>
    </w:p>
    <w:p w:rsidR="00E10A0F" w:rsidRDefault="00E10A0F" w:rsidP="00E10A0F">
      <w:pPr>
        <w:pStyle w:val="Web"/>
        <w:spacing w:before="0" w:beforeAutospacing="0" w:after="0" w:afterAutospacing="0"/>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rPr>
        <w:drawing>
          <wp:inline distT="0" distB="0" distL="0" distR="0">
            <wp:extent cx="4762500" cy="481965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9_l.gif"/>
                    <pic:cNvPicPr/>
                  </pic:nvPicPr>
                  <pic:blipFill>
                    <a:blip r:embed="rId35">
                      <a:extLst>
                        <a:ext uri="{28A0092B-C50C-407E-A947-70E740481C1C}">
                          <a14:useLocalDpi xmlns:a14="http://schemas.microsoft.com/office/drawing/2010/main" val="0"/>
                        </a:ext>
                      </a:extLst>
                    </a:blip>
                    <a:stretch>
                      <a:fillRect/>
                    </a:stretch>
                  </pic:blipFill>
                  <pic:spPr>
                    <a:xfrm>
                      <a:off x="0" y="0"/>
                      <a:ext cx="4762500" cy="4819650"/>
                    </a:xfrm>
                    <a:prstGeom prst="rect">
                      <a:avLst/>
                    </a:prstGeom>
                  </pic:spPr>
                </pic:pic>
              </a:graphicData>
            </a:graphic>
          </wp:inline>
        </w:drawing>
      </w:r>
    </w:p>
    <w:p w:rsidR="00E10A0F" w:rsidRDefault="00E10A0F" w:rsidP="00E10A0F">
      <w:pPr>
        <w:pStyle w:val="Web"/>
        <w:spacing w:before="0" w:beforeAutospacing="0" w:after="0" w:afterAutospacing="0"/>
        <w:jc w:val="center"/>
        <w:rPr>
          <w:rFonts w:ascii="Arial" w:hAnsi="Arial" w:cs="Arial"/>
          <w:color w:val="000000"/>
          <w:sz w:val="20"/>
          <w:szCs w:val="20"/>
          <w:shd w:val="clear" w:color="auto" w:fill="FFFFFF"/>
        </w:rPr>
      </w:pPr>
    </w:p>
    <w:p w:rsidR="00D90F7D" w:rsidRPr="00866043" w:rsidRDefault="00D90F7D" w:rsidP="00D90F7D">
      <w:pPr>
        <w:spacing w:after="0" w:line="240" w:lineRule="auto"/>
        <w:jc w:val="both"/>
        <w:rPr>
          <w:rStyle w:val="-"/>
          <w:rFonts w:ascii="Arial" w:hAnsi="Arial" w:cs="Arial"/>
          <w:sz w:val="20"/>
          <w:szCs w:val="20"/>
          <w:shd w:val="clear" w:color="auto" w:fill="FFFFFF"/>
        </w:rPr>
      </w:pPr>
      <w:r>
        <w:fldChar w:fldCharType="begin"/>
      </w:r>
      <w:r>
        <w:instrText>HYPERLINK  \l "ΔIABAΣEIΣ_ΝΗΣΙΔΕΣεπιστροφη"</w:instrText>
      </w:r>
      <w:r>
        <w:fldChar w:fldCharType="separate"/>
      </w:r>
      <w:r w:rsidRPr="00866043">
        <w:rPr>
          <w:rStyle w:val="-"/>
        </w:rPr>
        <w:t>Επιστροφή</w:t>
      </w:r>
    </w:p>
    <w:p w:rsidR="00690B9E" w:rsidRPr="00690B9E" w:rsidRDefault="00D90F7D" w:rsidP="00690B9E">
      <w:pPr>
        <w:pStyle w:val="2"/>
        <w:shd w:val="clear" w:color="auto" w:fill="FFFFFF"/>
        <w:rPr>
          <w:rFonts w:ascii="Arial" w:hAnsi="Arial" w:cs="Arial"/>
          <w:i/>
          <w:iCs/>
          <w:color w:val="000000"/>
          <w:sz w:val="24"/>
          <w:szCs w:val="24"/>
        </w:rPr>
      </w:pPr>
      <w:r>
        <w:lastRenderedPageBreak/>
        <w:fldChar w:fldCharType="end"/>
      </w:r>
      <w:r w:rsidR="00690B9E" w:rsidRPr="00690B9E">
        <w:rPr>
          <w:rFonts w:ascii="Arial" w:hAnsi="Arial" w:cs="Arial"/>
          <w:i/>
          <w:iCs/>
          <w:color w:val="000000"/>
          <w:sz w:val="24"/>
          <w:szCs w:val="24"/>
        </w:rPr>
        <w:t xml:space="preserve"> </w:t>
      </w:r>
      <w:bookmarkStart w:id="66" w:name="ΚΑΛΥΨΗ_ΥΨΟΜΕΤΡΙΚΩΝ_ΔΙΑΦΟΡΩΝ"/>
      <w:r w:rsidR="00393FA8">
        <w:rPr>
          <w:rFonts w:ascii="Arial" w:hAnsi="Arial" w:cs="Arial"/>
          <w:i/>
          <w:iCs/>
          <w:color w:val="000000"/>
          <w:sz w:val="24"/>
          <w:szCs w:val="24"/>
        </w:rPr>
        <w:t>2.</w:t>
      </w:r>
      <w:r w:rsidR="00690B9E" w:rsidRPr="00690B9E">
        <w:rPr>
          <w:rFonts w:ascii="Arial" w:hAnsi="Arial" w:cs="Arial"/>
          <w:i/>
          <w:iCs/>
          <w:color w:val="000000"/>
          <w:sz w:val="24"/>
          <w:szCs w:val="24"/>
        </w:rPr>
        <w:t>1.10. ΚΑΛΥΨΗ ΥΨΟΜΕΤΡΙΚΩΝ ΔΙΑΦΟΡΩΝ</w:t>
      </w:r>
      <w:bookmarkEnd w:id="66"/>
    </w:p>
    <w:p w:rsidR="00690B9E" w:rsidRPr="00690B9E" w:rsidRDefault="00393FA8" w:rsidP="00690B9E">
      <w:pPr>
        <w:shd w:val="clear" w:color="auto" w:fill="FFFFFF"/>
        <w:spacing w:before="100" w:beforeAutospacing="1" w:after="100" w:afterAutospacing="1" w:line="240" w:lineRule="auto"/>
        <w:rPr>
          <w:rFonts w:ascii="Arial" w:eastAsia="Times New Roman" w:hAnsi="Arial" w:cs="Arial"/>
          <w:color w:val="000000"/>
          <w:sz w:val="20"/>
          <w:szCs w:val="20"/>
          <w:lang w:eastAsia="el-GR"/>
        </w:rPr>
      </w:pPr>
      <w:r w:rsidRPr="00393FA8">
        <w:rPr>
          <w:rFonts w:ascii="Arial" w:eastAsia="Times New Roman" w:hAnsi="Arial" w:cs="Arial"/>
          <w:b/>
          <w:color w:val="000000"/>
          <w:sz w:val="20"/>
          <w:szCs w:val="20"/>
          <w:lang w:eastAsia="el-GR"/>
        </w:rPr>
        <w:t>2.</w:t>
      </w:r>
      <w:r w:rsidR="00690B9E" w:rsidRPr="00393FA8">
        <w:rPr>
          <w:rFonts w:ascii="Arial" w:eastAsia="Times New Roman" w:hAnsi="Arial" w:cs="Arial"/>
          <w:b/>
          <w:color w:val="000000"/>
          <w:sz w:val="20"/>
          <w:szCs w:val="20"/>
          <w:lang w:eastAsia="el-GR"/>
        </w:rPr>
        <w:t>1.10.1.</w:t>
      </w:r>
      <w:r w:rsidR="00690B9E" w:rsidRPr="00690B9E">
        <w:rPr>
          <w:rFonts w:ascii="Arial" w:eastAsia="Times New Roman" w:hAnsi="Arial" w:cs="Arial"/>
          <w:color w:val="000000"/>
          <w:sz w:val="20"/>
          <w:szCs w:val="20"/>
          <w:lang w:eastAsia="el-GR"/>
        </w:rPr>
        <w:t xml:space="preserve"> Φαλτσογωνιές, ράμπες, βαθμίδες ή μηχανικά μέσα (ανελκυστήρες, αναβατόρια, κλπ) χρησιμοποιούνται ανάλογα με την μορφολογία του εδάφους για την κάλυψη των υψομετρικών διαφορών </w:t>
      </w:r>
      <w:r w:rsidR="00690B9E" w:rsidRPr="00690B9E">
        <w:rPr>
          <w:rFonts w:ascii="Arial" w:eastAsia="Times New Roman" w:hAnsi="Arial" w:cs="Arial"/>
          <w:b/>
          <w:bCs/>
          <w:color w:val="000000"/>
          <w:sz w:val="20"/>
          <w:szCs w:val="20"/>
          <w:lang w:eastAsia="el-GR"/>
        </w:rPr>
        <w:t>κατά μήκος του πεζοδρομίου</w:t>
      </w:r>
      <w:r w:rsidR="00690B9E" w:rsidRPr="00690B9E">
        <w:rPr>
          <w:rFonts w:ascii="Arial" w:eastAsia="Times New Roman" w:hAnsi="Arial" w:cs="Arial"/>
          <w:color w:val="000000"/>
          <w:sz w:val="20"/>
          <w:szCs w:val="20"/>
          <w:lang w:eastAsia="el-GR"/>
        </w:rPr>
        <w:t>.</w:t>
      </w:r>
    </w:p>
    <w:tbl>
      <w:tblPr>
        <w:tblW w:w="4672"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7901"/>
      </w:tblGrid>
      <w:tr w:rsidR="00690B9E" w:rsidRPr="00690B9E" w:rsidTr="00C57BCC">
        <w:trPr>
          <w:tblCellSpacing w:w="15" w:type="dxa"/>
          <w:jc w:val="center"/>
        </w:trPr>
        <w:tc>
          <w:tcPr>
            <w:tcW w:w="496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b/>
                <w:bCs/>
                <w:sz w:val="20"/>
                <w:szCs w:val="20"/>
                <w:lang w:eastAsia="el-GR"/>
              </w:rPr>
              <w:t>ΠΙΝΑΚΑΣ 1</w:t>
            </w:r>
            <w:r w:rsidRPr="00690B9E">
              <w:rPr>
                <w:rFonts w:ascii="Arial" w:eastAsia="Times New Roman" w:hAnsi="Arial" w:cs="Arial"/>
                <w:b/>
                <w:bCs/>
                <w:sz w:val="20"/>
                <w:szCs w:val="20"/>
                <w:lang w:eastAsia="el-GR"/>
              </w:rPr>
              <w:br/>
              <w:t>Κάλυψη υψομετρικών διαφορών κατά μήκος του πεζοδρομίου</w:t>
            </w:r>
          </w:p>
        </w:tc>
      </w:tr>
    </w:tbl>
    <w:p w:rsidR="00690B9E" w:rsidRPr="00690B9E" w:rsidRDefault="00690B9E" w:rsidP="00690B9E">
      <w:pPr>
        <w:spacing w:after="0" w:line="240" w:lineRule="auto"/>
        <w:rPr>
          <w:rFonts w:ascii="Times New Roman" w:eastAsia="Times New Roman" w:hAnsi="Times New Roman" w:cs="Times New Roman"/>
          <w:vanish/>
          <w:sz w:val="24"/>
          <w:szCs w:val="24"/>
          <w:lang w:eastAsia="el-GR"/>
        </w:rPr>
      </w:pPr>
    </w:p>
    <w:tbl>
      <w:tblPr>
        <w:tblW w:w="4679"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458"/>
        <w:gridCol w:w="1736"/>
        <w:gridCol w:w="2147"/>
        <w:gridCol w:w="1232"/>
        <w:gridCol w:w="2340"/>
      </w:tblGrid>
      <w:tr w:rsidR="00690B9E" w:rsidRPr="00690B9E" w:rsidTr="00C57BC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Α/Α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ΥΨΟΜΕΤΡ. ΔΙΑΦΟΡΑ (μ)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ΤΡΟΠΟΣ ΚΑΛΥΨΗΣ</w:t>
            </w:r>
          </w:p>
        </w:tc>
        <w:tc>
          <w:tcPr>
            <w:tcW w:w="7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Μαx ΚΛΙΣΗ</w:t>
            </w:r>
          </w:p>
        </w:tc>
        <w:tc>
          <w:tcPr>
            <w:tcW w:w="14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ΑΝΕΚΤΟ ΜΗΚΟΣ (μ)</w:t>
            </w:r>
          </w:p>
        </w:tc>
      </w:tr>
      <w:tr w:rsidR="00690B9E" w:rsidRPr="00690B9E" w:rsidTr="00C57BC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0.00-0.02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φαλτσογωνιά</w:t>
            </w:r>
          </w:p>
        </w:tc>
        <w:tc>
          <w:tcPr>
            <w:tcW w:w="7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1:1 ή 100%</w:t>
            </w:r>
          </w:p>
        </w:tc>
        <w:tc>
          <w:tcPr>
            <w:tcW w:w="14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0.02</w:t>
            </w:r>
          </w:p>
        </w:tc>
      </w:tr>
      <w:tr w:rsidR="00690B9E" w:rsidRPr="00690B9E" w:rsidTr="00C57BC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0.02-0.04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φαλτσογωνιά</w:t>
            </w:r>
          </w:p>
        </w:tc>
        <w:tc>
          <w:tcPr>
            <w:tcW w:w="7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1:2 ή 50%</w:t>
            </w:r>
          </w:p>
        </w:tc>
        <w:tc>
          <w:tcPr>
            <w:tcW w:w="14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0.04</w:t>
            </w:r>
          </w:p>
        </w:tc>
      </w:tr>
      <w:tr w:rsidR="00690B9E" w:rsidRPr="00690B9E" w:rsidTr="00C57BC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0.04-0.10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ράμπα</w:t>
            </w:r>
          </w:p>
        </w:tc>
        <w:tc>
          <w:tcPr>
            <w:tcW w:w="7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1:10 ή 10%</w:t>
            </w:r>
          </w:p>
        </w:tc>
        <w:tc>
          <w:tcPr>
            <w:tcW w:w="14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1.00</w:t>
            </w:r>
          </w:p>
        </w:tc>
      </w:tr>
      <w:tr w:rsidR="00690B9E" w:rsidRPr="00690B9E" w:rsidTr="00C57BC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0.10-0.25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ράμπα</w:t>
            </w:r>
          </w:p>
        </w:tc>
        <w:tc>
          <w:tcPr>
            <w:tcW w:w="7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1:12 ή 8%</w:t>
            </w:r>
          </w:p>
        </w:tc>
        <w:tc>
          <w:tcPr>
            <w:tcW w:w="14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3.00</w:t>
            </w:r>
          </w:p>
        </w:tc>
      </w:tr>
      <w:tr w:rsidR="00690B9E" w:rsidRPr="00690B9E" w:rsidTr="00C57BC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0.25-0.50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ράμπα</w:t>
            </w:r>
          </w:p>
        </w:tc>
        <w:tc>
          <w:tcPr>
            <w:tcW w:w="7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1:16 ή 6%</w:t>
            </w:r>
          </w:p>
        </w:tc>
        <w:tc>
          <w:tcPr>
            <w:tcW w:w="14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8.00</w:t>
            </w:r>
          </w:p>
        </w:tc>
      </w:tr>
      <w:tr w:rsidR="00690B9E" w:rsidRPr="00690B9E" w:rsidTr="00C57BC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0.50-1.00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ράμπα ή βαθμίδες ή μηχανικό μέσο</w:t>
            </w:r>
          </w:p>
        </w:tc>
        <w:tc>
          <w:tcPr>
            <w:tcW w:w="7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1:20 ή 5%</w:t>
            </w:r>
          </w:p>
        </w:tc>
        <w:tc>
          <w:tcPr>
            <w:tcW w:w="14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10.00 άνω των 10μ παρεμβάλλεται επίπεδο τμήμα μήκους 1.50μ</w:t>
            </w:r>
          </w:p>
        </w:tc>
      </w:tr>
      <w:tr w:rsidR="00690B9E" w:rsidRPr="00690B9E" w:rsidTr="00C57BC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1.00μ &amp; άνω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ράμπα ή βαθμίδες ή μηχανικό μέσο</w:t>
            </w:r>
          </w:p>
        </w:tc>
        <w:tc>
          <w:tcPr>
            <w:tcW w:w="7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rPr>
                <w:rFonts w:ascii="Arial" w:eastAsia="Times New Roman" w:hAnsi="Arial" w:cs="Arial"/>
                <w:sz w:val="20"/>
                <w:szCs w:val="20"/>
                <w:lang w:eastAsia="el-GR"/>
              </w:rPr>
            </w:pPr>
            <w:r w:rsidRPr="00690B9E">
              <w:rPr>
                <w:rFonts w:ascii="Arial" w:eastAsia="Times New Roman" w:hAnsi="Arial" w:cs="Arial"/>
                <w:sz w:val="20"/>
                <w:szCs w:val="20"/>
                <w:lang w:eastAsia="el-GR"/>
              </w:rPr>
              <w:t>1:20 ή 5%</w:t>
            </w:r>
          </w:p>
        </w:tc>
        <w:tc>
          <w:tcPr>
            <w:tcW w:w="14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90B9E" w:rsidRPr="00690B9E" w:rsidRDefault="00690B9E" w:rsidP="00690B9E">
            <w:pPr>
              <w:spacing w:after="0" w:line="240" w:lineRule="auto"/>
              <w:jc w:val="center"/>
              <w:rPr>
                <w:rFonts w:ascii="Arial" w:eastAsia="Times New Roman" w:hAnsi="Arial" w:cs="Arial"/>
                <w:sz w:val="20"/>
                <w:szCs w:val="20"/>
                <w:lang w:eastAsia="el-GR"/>
              </w:rPr>
            </w:pPr>
            <w:r w:rsidRPr="00690B9E">
              <w:rPr>
                <w:rFonts w:ascii="Arial" w:eastAsia="Times New Roman" w:hAnsi="Arial" w:cs="Arial"/>
                <w:sz w:val="20"/>
                <w:szCs w:val="20"/>
                <w:lang w:eastAsia="el-GR"/>
              </w:rPr>
              <w:t>10.00 άνω των 10μ παρεμβάλλεται επίπεδο τμήμα μήκους 1.50μ</w:t>
            </w:r>
          </w:p>
        </w:tc>
      </w:tr>
    </w:tbl>
    <w:p w:rsidR="00632EFC" w:rsidRDefault="00632EFC" w:rsidP="00D90F7D">
      <w:pPr>
        <w:spacing w:after="0" w:line="240" w:lineRule="auto"/>
        <w:jc w:val="both"/>
        <w:rPr>
          <w:noProof/>
          <w:lang w:eastAsia="el-GR"/>
        </w:rPr>
      </w:pPr>
    </w:p>
    <w:p w:rsidR="00D610D7" w:rsidRDefault="00393FA8" w:rsidP="00D610D7">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Pr>
          <w:rFonts w:ascii="Arial" w:eastAsia="Times New Roman" w:hAnsi="Arial" w:cs="Arial"/>
          <w:b/>
          <w:bCs/>
          <w:color w:val="000000"/>
          <w:sz w:val="20"/>
          <w:szCs w:val="20"/>
          <w:lang w:eastAsia="el-GR"/>
        </w:rPr>
        <w:t>2.</w:t>
      </w:r>
      <w:r w:rsidR="00D610D7" w:rsidRPr="00D610D7">
        <w:rPr>
          <w:rFonts w:ascii="Arial" w:eastAsia="Times New Roman" w:hAnsi="Arial" w:cs="Arial"/>
          <w:b/>
          <w:bCs/>
          <w:color w:val="000000"/>
          <w:sz w:val="20"/>
          <w:szCs w:val="20"/>
          <w:lang w:eastAsia="el-GR"/>
        </w:rPr>
        <w:t>1.10.2.</w:t>
      </w:r>
      <w:r w:rsidR="00D610D7" w:rsidRPr="00D610D7">
        <w:rPr>
          <w:rFonts w:ascii="Arial" w:eastAsia="Times New Roman" w:hAnsi="Arial" w:cs="Arial"/>
          <w:color w:val="000000"/>
          <w:sz w:val="20"/>
          <w:szCs w:val="20"/>
          <w:lang w:eastAsia="el-GR"/>
        </w:rPr>
        <w:t> Σκάφες, πλάτους τουλάχιστον 1.50μ ή ίσο με το πλάτος της διάβασης πεζών, σε όλα τα σημεία όπου επιβάλλεται η κάλυψη υψομετρικών διαφορών εγκαρσίως του πεζοδρομίου, δηλαδή όπου επιβάλλεται η σύνδεση της στάθμης του πεζοδρομίου με την στάθμη του οδοστρώματος (πχ διαβάσεις πεζών, νησίδες, εσοχές στάθμευσης οχημάτων, στάσεις αστικών συγκοινωνιών κλπ)</w:t>
      </w:r>
    </w:p>
    <w:p w:rsidR="00D610D7" w:rsidRDefault="00D610D7" w:rsidP="00D610D7">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D610D7">
        <w:rPr>
          <w:rFonts w:ascii="Arial" w:eastAsia="Times New Roman" w:hAnsi="Arial" w:cs="Arial"/>
          <w:color w:val="000000"/>
          <w:sz w:val="20"/>
          <w:szCs w:val="20"/>
          <w:lang w:eastAsia="el-GR"/>
        </w:rPr>
        <w:t>Σε περιπτώσεις πεζοδρομίων μικρού πλάτους, όπου η κατασκευή σκαφών εγκαρσίως του πεζοδρομίου δημιουργεί προβλήματα, συνιστάται το κατέβασμα όλης της γωνίας στη διασταύρωση των δύο οδών -λαμβάνοντας πρόνοια για την καλή απορροή των ομβρίων</w:t>
      </w:r>
      <w:r w:rsidR="00393FA8">
        <w:rPr>
          <w:rFonts w:ascii="Arial" w:eastAsia="Times New Roman" w:hAnsi="Arial" w:cs="Arial"/>
          <w:color w:val="000000"/>
          <w:sz w:val="20"/>
          <w:szCs w:val="20"/>
          <w:lang w:eastAsia="el-GR"/>
        </w:rPr>
        <w:t xml:space="preserve"> </w:t>
      </w:r>
      <w:r w:rsidRPr="00D610D7">
        <w:rPr>
          <w:rFonts w:ascii="Arial" w:eastAsia="Times New Roman" w:hAnsi="Arial" w:cs="Arial"/>
          <w:color w:val="000000"/>
          <w:sz w:val="20"/>
          <w:szCs w:val="20"/>
          <w:lang w:eastAsia="el-GR"/>
        </w:rPr>
        <w:t>- ή η κατασκευή ράμπας κατά τον άξονα της όδευσης.</w:t>
      </w:r>
    </w:p>
    <w:tbl>
      <w:tblPr>
        <w:tblW w:w="425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7188"/>
      </w:tblGrid>
      <w:tr w:rsidR="00D610D7" w:rsidRPr="00D610D7" w:rsidTr="00D610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b/>
                <w:bCs/>
                <w:sz w:val="20"/>
                <w:szCs w:val="20"/>
                <w:lang w:eastAsia="el-GR"/>
              </w:rPr>
              <w:t>ΠΙΝΑΚΑΣ 2</w:t>
            </w:r>
            <w:r w:rsidRPr="00D610D7">
              <w:rPr>
                <w:rFonts w:ascii="Arial" w:eastAsia="Times New Roman" w:hAnsi="Arial" w:cs="Arial"/>
                <w:b/>
                <w:bCs/>
                <w:sz w:val="20"/>
                <w:szCs w:val="20"/>
                <w:lang w:eastAsia="el-GR"/>
              </w:rPr>
              <w:br/>
              <w:t>Μήκη ράμπας εγκαρσίως του πεζοδρομίου</w:t>
            </w:r>
          </w:p>
        </w:tc>
      </w:tr>
    </w:tbl>
    <w:p w:rsidR="00D610D7" w:rsidRPr="00D610D7" w:rsidRDefault="00D610D7" w:rsidP="00D610D7">
      <w:pPr>
        <w:spacing w:after="0" w:line="240" w:lineRule="auto"/>
        <w:rPr>
          <w:rFonts w:ascii="Times New Roman" w:eastAsia="Times New Roman" w:hAnsi="Times New Roman" w:cs="Times New Roman"/>
          <w:vanish/>
          <w:sz w:val="24"/>
          <w:szCs w:val="24"/>
          <w:lang w:eastAsia="el-GR"/>
        </w:rPr>
      </w:pPr>
    </w:p>
    <w:tbl>
      <w:tblPr>
        <w:tblW w:w="425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045"/>
        <w:gridCol w:w="1388"/>
        <w:gridCol w:w="1397"/>
        <w:gridCol w:w="1199"/>
        <w:gridCol w:w="1159"/>
      </w:tblGrid>
      <w:tr w:rsidR="00D610D7" w:rsidRPr="00D610D7" w:rsidTr="00D610D7">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ΥΨΟΣ ΠΕΖΟΔΡΟΜΙΟΥ (μ)</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ΚΛΙΣΗ ΡΑΜΠΑΣ</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ΑΠΑΙΤΟΥΜ.ΜΗΚΟΣ ΡΑΜΠΑΣ</w:t>
            </w:r>
          </w:p>
        </w:tc>
      </w:tr>
      <w:tr w:rsidR="00D610D7" w:rsidRPr="00D610D7" w:rsidTr="00D610D7">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rPr>
                <w:rFonts w:ascii="Arial" w:eastAsia="Times New Roman" w:hAnsi="Arial" w:cs="Arial"/>
                <w:sz w:val="20"/>
                <w:szCs w:val="20"/>
                <w:lang w:eastAsia="el-G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Επιθυμ. περίπτ. α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Ανεκτή περίπτ. β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περίπτ. α (μ)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περίπτ. β (μ)</w:t>
            </w:r>
          </w:p>
        </w:tc>
      </w:tr>
      <w:tr w:rsidR="00D610D7" w:rsidRPr="00D610D7" w:rsidTr="00D610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0.000-0.07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5 (1:20)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8 (1:12)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0.84</w:t>
            </w:r>
          </w:p>
        </w:tc>
      </w:tr>
      <w:tr w:rsidR="00D610D7" w:rsidRPr="00D610D7" w:rsidTr="00D610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0.071-0.10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5 (1:20)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8 (1:12)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1.20</w:t>
            </w:r>
          </w:p>
        </w:tc>
      </w:tr>
      <w:tr w:rsidR="00D610D7" w:rsidRPr="00D610D7" w:rsidTr="00D610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0.101-0.12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5 (1:20)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6.2(1:16)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2.40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1.42</w:t>
            </w:r>
          </w:p>
        </w:tc>
      </w:tr>
      <w:tr w:rsidR="00D610D7" w:rsidRPr="00D610D7" w:rsidTr="00D610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0.121-0.15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5 (1:20)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6.2(1:16)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2.20</w:t>
            </w:r>
          </w:p>
        </w:tc>
      </w:tr>
      <w:tr w:rsidR="00D610D7" w:rsidRPr="00D610D7" w:rsidTr="00D610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0.151-άνω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5 (1:20)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8 (1:12)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0D7" w:rsidRPr="00D610D7" w:rsidRDefault="00D610D7" w:rsidP="00D610D7">
            <w:pPr>
              <w:spacing w:after="0" w:line="240" w:lineRule="auto"/>
              <w:jc w:val="center"/>
              <w:rPr>
                <w:rFonts w:ascii="Arial" w:eastAsia="Times New Roman" w:hAnsi="Arial" w:cs="Arial"/>
                <w:sz w:val="20"/>
                <w:szCs w:val="20"/>
                <w:lang w:eastAsia="el-GR"/>
              </w:rPr>
            </w:pPr>
            <w:r w:rsidRPr="00D610D7">
              <w:rPr>
                <w:rFonts w:ascii="Arial" w:eastAsia="Times New Roman" w:hAnsi="Arial" w:cs="Arial"/>
                <w:sz w:val="20"/>
                <w:szCs w:val="20"/>
                <w:lang w:eastAsia="el-GR"/>
              </w:rPr>
              <w:t>-</w:t>
            </w:r>
          </w:p>
        </w:tc>
      </w:tr>
    </w:tbl>
    <w:p w:rsidR="00D610D7" w:rsidRPr="00D610D7" w:rsidRDefault="00D610D7" w:rsidP="00D610D7">
      <w:pPr>
        <w:spacing w:after="0" w:line="240" w:lineRule="auto"/>
        <w:rPr>
          <w:rFonts w:ascii="Times New Roman" w:eastAsia="Times New Roman" w:hAnsi="Times New Roman" w:cs="Times New Roman"/>
          <w:sz w:val="24"/>
          <w:szCs w:val="24"/>
          <w:lang w:eastAsia="el-GR"/>
        </w:rPr>
      </w:pPr>
      <w:r w:rsidRPr="00D610D7">
        <w:rPr>
          <w:rFonts w:ascii="Arial" w:eastAsia="Times New Roman" w:hAnsi="Arial" w:cs="Arial"/>
          <w:color w:val="000000"/>
          <w:sz w:val="20"/>
          <w:szCs w:val="20"/>
          <w:lang w:eastAsia="el-GR"/>
        </w:rPr>
        <w:br/>
      </w:r>
      <w:r w:rsidRPr="00D610D7">
        <w:rPr>
          <w:rFonts w:ascii="Arial" w:eastAsia="Times New Roman" w:hAnsi="Arial" w:cs="Arial"/>
          <w:color w:val="000000"/>
          <w:sz w:val="20"/>
          <w:szCs w:val="20"/>
          <w:lang w:eastAsia="el-GR"/>
        </w:rPr>
        <w:br/>
      </w:r>
    </w:p>
    <w:p w:rsidR="00D610D7" w:rsidRDefault="0028312B" w:rsidP="00D610D7">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bookmarkStart w:id="67" w:name="ΚΑΛΥΨΗ_ΥΨΟΜΕΤΡΙΚΩΝ_ΔΙΑΦΟΡΩΝ21103"/>
      <w:r>
        <w:rPr>
          <w:rFonts w:ascii="Arial" w:eastAsia="Times New Roman" w:hAnsi="Arial" w:cs="Arial"/>
          <w:b/>
          <w:bCs/>
          <w:color w:val="000000"/>
          <w:sz w:val="20"/>
          <w:szCs w:val="20"/>
          <w:lang w:eastAsia="el-GR"/>
        </w:rPr>
        <w:lastRenderedPageBreak/>
        <w:t>2.</w:t>
      </w:r>
      <w:r w:rsidR="00D610D7" w:rsidRPr="00D610D7">
        <w:rPr>
          <w:rFonts w:ascii="Arial" w:eastAsia="Times New Roman" w:hAnsi="Arial" w:cs="Arial"/>
          <w:b/>
          <w:bCs/>
          <w:color w:val="000000"/>
          <w:sz w:val="20"/>
          <w:szCs w:val="20"/>
          <w:lang w:eastAsia="el-GR"/>
        </w:rPr>
        <w:t>1.10.3.</w:t>
      </w:r>
      <w:r w:rsidR="00D610D7" w:rsidRPr="00D610D7">
        <w:rPr>
          <w:rFonts w:ascii="Arial" w:eastAsia="Times New Roman" w:hAnsi="Arial" w:cs="Arial"/>
          <w:color w:val="000000"/>
          <w:sz w:val="20"/>
          <w:szCs w:val="20"/>
          <w:lang w:eastAsia="el-GR"/>
        </w:rPr>
        <w:t> </w:t>
      </w:r>
      <w:bookmarkEnd w:id="67"/>
      <w:r w:rsidR="00D610D7" w:rsidRPr="00D610D7">
        <w:rPr>
          <w:rFonts w:ascii="Arial" w:eastAsia="Times New Roman" w:hAnsi="Arial" w:cs="Arial"/>
          <w:color w:val="000000"/>
          <w:sz w:val="20"/>
          <w:szCs w:val="20"/>
          <w:lang w:eastAsia="el-GR"/>
        </w:rPr>
        <w:t>Βαθμίδες, πλάτους ίσου με το πλάτος της ελεύθερης ζώνης όδευσης πεζών και μέγιστου ύψους ριχτιού 15εκ, θα κατασκευάζονται σε όλες τις περιπτώσεις όπου οι κλίσεις θα υπερβαίνουν το 12% .</w:t>
      </w:r>
    </w:p>
    <w:p w:rsidR="00D610D7" w:rsidRDefault="00D610D7" w:rsidP="00D610D7">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Pr>
          <w:rFonts w:ascii="Arial" w:eastAsia="Times New Roman" w:hAnsi="Arial" w:cs="Arial"/>
          <w:color w:val="000000"/>
          <w:sz w:val="20"/>
          <w:szCs w:val="20"/>
          <w:lang w:eastAsia="el-GR"/>
        </w:rPr>
        <w:t>Ό</w:t>
      </w:r>
      <w:r w:rsidRPr="00D610D7">
        <w:rPr>
          <w:rFonts w:ascii="Arial" w:eastAsia="Times New Roman" w:hAnsi="Arial" w:cs="Arial"/>
          <w:color w:val="000000"/>
          <w:sz w:val="20"/>
          <w:szCs w:val="20"/>
          <w:lang w:eastAsia="el-GR"/>
        </w:rPr>
        <w:t>που είναι αναπόφευκτη η κατασκευή βαθμίδων θα κατασκευάζονται τουλάχιστον δύο. </w:t>
      </w:r>
    </w:p>
    <w:p w:rsidR="00D610D7" w:rsidRDefault="0028312B" w:rsidP="00D610D7">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Pr>
          <w:rFonts w:ascii="Arial" w:eastAsia="Times New Roman" w:hAnsi="Arial" w:cs="Arial"/>
          <w:b/>
          <w:bCs/>
          <w:color w:val="000000"/>
          <w:sz w:val="20"/>
          <w:szCs w:val="20"/>
          <w:lang w:eastAsia="el-GR"/>
        </w:rPr>
        <w:t>2.</w:t>
      </w:r>
      <w:r w:rsidR="00D610D7" w:rsidRPr="00D610D7">
        <w:rPr>
          <w:rFonts w:ascii="Arial" w:eastAsia="Times New Roman" w:hAnsi="Arial" w:cs="Arial"/>
          <w:b/>
          <w:bCs/>
          <w:color w:val="000000"/>
          <w:sz w:val="20"/>
          <w:szCs w:val="20"/>
          <w:lang w:eastAsia="el-GR"/>
        </w:rPr>
        <w:t>1.10.4.</w:t>
      </w:r>
      <w:r w:rsidR="00D610D7" w:rsidRPr="00D610D7">
        <w:rPr>
          <w:rFonts w:ascii="Arial" w:eastAsia="Times New Roman" w:hAnsi="Arial" w:cs="Arial"/>
          <w:color w:val="000000"/>
          <w:sz w:val="20"/>
          <w:szCs w:val="20"/>
          <w:lang w:eastAsia="el-GR"/>
        </w:rPr>
        <w:t> Σε περιπτώσεις μεγάλων κλίσεων είναι δυνατή η εγκατάσταση μηχανικών μέσων (ανελκυστήρων, αναβατορίων , μηχανισμών ανόδου κλιμάκων κλπ) .</w:t>
      </w:r>
    </w:p>
    <w:p w:rsidR="00D610D7" w:rsidRDefault="00D610D7" w:rsidP="00D610D7">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D610D7">
        <w:rPr>
          <w:rFonts w:ascii="Arial" w:eastAsia="Times New Roman" w:hAnsi="Arial" w:cs="Arial"/>
          <w:color w:val="000000"/>
          <w:sz w:val="20"/>
          <w:szCs w:val="20"/>
          <w:lang w:eastAsia="el-GR"/>
        </w:rPr>
        <w:t>Ιδιαίτερη μέριμνα όμως στην περίπτωση αυτή θα πρέπει να ληφθεί για την τήρηση όλων των κανόνων ασφαλείας και την συνεχή συντήρηση αυτών των μέσων.</w:t>
      </w:r>
    </w:p>
    <w:p w:rsidR="00D610D7" w:rsidRDefault="00D610D7" w:rsidP="00C57BCC">
      <w:pPr>
        <w:spacing w:after="0" w:line="240" w:lineRule="auto"/>
        <w:jc w:val="center"/>
        <w:rPr>
          <w:rStyle w:val="a5"/>
          <w:rFonts w:ascii="Arial" w:hAnsi="Arial" w:cs="Arial"/>
          <w:color w:val="000000"/>
          <w:sz w:val="20"/>
          <w:szCs w:val="20"/>
          <w:shd w:val="clear" w:color="auto" w:fill="FFFFFF"/>
        </w:rPr>
      </w:pPr>
    </w:p>
    <w:p w:rsidR="00632EFC" w:rsidRDefault="00C57BCC" w:rsidP="00C57BCC">
      <w:pPr>
        <w:spacing w:after="0" w:line="240" w:lineRule="auto"/>
        <w:jc w:val="center"/>
        <w:rPr>
          <w:noProof/>
          <w:lang w:eastAsia="el-GR"/>
        </w:rPr>
      </w:pPr>
      <w:r>
        <w:rPr>
          <w:rStyle w:val="a5"/>
          <w:rFonts w:ascii="Arial" w:hAnsi="Arial" w:cs="Arial"/>
          <w:color w:val="000000"/>
          <w:sz w:val="20"/>
          <w:szCs w:val="20"/>
          <w:shd w:val="clear" w:color="auto" w:fill="FFFFFF"/>
        </w:rPr>
        <w:t>Σχ. 30  Πεζοδρόμιο μικρού πλάτους</w:t>
      </w:r>
    </w:p>
    <w:p w:rsidR="00C57BCC" w:rsidRDefault="00C57BCC" w:rsidP="00C57BCC">
      <w:pPr>
        <w:spacing w:after="0" w:line="240" w:lineRule="auto"/>
        <w:jc w:val="center"/>
        <w:rPr>
          <w:noProof/>
          <w:lang w:eastAsia="el-GR"/>
        </w:rPr>
      </w:pPr>
    </w:p>
    <w:p w:rsidR="00C57BCC" w:rsidRDefault="00C57BCC" w:rsidP="00C57BCC">
      <w:pPr>
        <w:spacing w:after="0" w:line="240" w:lineRule="auto"/>
        <w:jc w:val="center"/>
        <w:rPr>
          <w:noProof/>
          <w:lang w:eastAsia="el-GR"/>
        </w:rPr>
      </w:pPr>
      <w:r>
        <w:rPr>
          <w:noProof/>
          <w:lang w:eastAsia="el-GR"/>
        </w:rPr>
        <w:drawing>
          <wp:inline distT="0" distB="0" distL="0" distR="0">
            <wp:extent cx="4762500" cy="382905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30_l.gif"/>
                    <pic:cNvPicPr/>
                  </pic:nvPicPr>
                  <pic:blipFill>
                    <a:blip r:embed="rId36">
                      <a:extLst>
                        <a:ext uri="{28A0092B-C50C-407E-A947-70E740481C1C}">
                          <a14:useLocalDpi xmlns:a14="http://schemas.microsoft.com/office/drawing/2010/main" val="0"/>
                        </a:ext>
                      </a:extLst>
                    </a:blip>
                    <a:stretch>
                      <a:fillRect/>
                    </a:stretch>
                  </pic:blipFill>
                  <pic:spPr>
                    <a:xfrm>
                      <a:off x="0" y="0"/>
                      <a:ext cx="4762500" cy="3829050"/>
                    </a:xfrm>
                    <a:prstGeom prst="rect">
                      <a:avLst/>
                    </a:prstGeom>
                  </pic:spPr>
                </pic:pic>
              </a:graphicData>
            </a:graphic>
          </wp:inline>
        </w:drawing>
      </w:r>
    </w:p>
    <w:p w:rsidR="00C57BCC" w:rsidRDefault="00C57BCC" w:rsidP="00C57BCC">
      <w:pPr>
        <w:spacing w:after="0" w:line="240" w:lineRule="auto"/>
        <w:jc w:val="center"/>
        <w:rPr>
          <w:noProof/>
          <w:lang w:eastAsia="el-GR"/>
        </w:rPr>
      </w:pPr>
    </w:p>
    <w:p w:rsidR="00C57BCC" w:rsidRDefault="00C57BCC" w:rsidP="00C57BCC">
      <w:pPr>
        <w:spacing w:after="0" w:line="240" w:lineRule="auto"/>
        <w:jc w:val="center"/>
        <w:rPr>
          <w:noProof/>
          <w:lang w:eastAsia="el-GR"/>
        </w:rPr>
      </w:pPr>
      <w:r>
        <w:rPr>
          <w:rStyle w:val="a5"/>
          <w:rFonts w:ascii="Arial" w:hAnsi="Arial" w:cs="Arial"/>
          <w:color w:val="000000"/>
          <w:sz w:val="20"/>
          <w:szCs w:val="20"/>
          <w:shd w:val="clear" w:color="auto" w:fill="FFFFFF"/>
        </w:rPr>
        <w:t>Σχ. 31  Πεζοδρόμιο ικανού πλάτους</w:t>
      </w:r>
    </w:p>
    <w:p w:rsidR="00C57BCC" w:rsidRDefault="00C57BCC" w:rsidP="00C57BCC">
      <w:pPr>
        <w:spacing w:after="0" w:line="240" w:lineRule="auto"/>
        <w:jc w:val="center"/>
        <w:rPr>
          <w:noProof/>
          <w:lang w:eastAsia="el-GR"/>
        </w:rPr>
      </w:pPr>
    </w:p>
    <w:p w:rsidR="00C57BCC" w:rsidRDefault="00C57BCC" w:rsidP="00C57BCC">
      <w:pPr>
        <w:spacing w:after="0" w:line="240" w:lineRule="auto"/>
        <w:jc w:val="center"/>
        <w:rPr>
          <w:noProof/>
          <w:lang w:eastAsia="el-GR"/>
        </w:rPr>
      </w:pPr>
      <w:r>
        <w:rPr>
          <w:noProof/>
          <w:lang w:eastAsia="el-GR"/>
        </w:rPr>
        <w:lastRenderedPageBreak/>
        <w:drawing>
          <wp:inline distT="0" distB="0" distL="0" distR="0">
            <wp:extent cx="4762500" cy="4467225"/>
            <wp:effectExtent l="0" t="0" r="0"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31_l.gif"/>
                    <pic:cNvPicPr/>
                  </pic:nvPicPr>
                  <pic:blipFill>
                    <a:blip r:embed="rId37">
                      <a:extLst>
                        <a:ext uri="{28A0092B-C50C-407E-A947-70E740481C1C}">
                          <a14:useLocalDpi xmlns:a14="http://schemas.microsoft.com/office/drawing/2010/main" val="0"/>
                        </a:ext>
                      </a:extLst>
                    </a:blip>
                    <a:stretch>
                      <a:fillRect/>
                    </a:stretch>
                  </pic:blipFill>
                  <pic:spPr>
                    <a:xfrm>
                      <a:off x="0" y="0"/>
                      <a:ext cx="4762500" cy="4467225"/>
                    </a:xfrm>
                    <a:prstGeom prst="rect">
                      <a:avLst/>
                    </a:prstGeom>
                  </pic:spPr>
                </pic:pic>
              </a:graphicData>
            </a:graphic>
          </wp:inline>
        </w:drawing>
      </w:r>
    </w:p>
    <w:p w:rsidR="00C57BCC" w:rsidRDefault="00C57BCC" w:rsidP="002D6C06">
      <w:pPr>
        <w:spacing w:after="0" w:line="240" w:lineRule="auto"/>
        <w:jc w:val="both"/>
        <w:rPr>
          <w:noProof/>
          <w:lang w:eastAsia="el-GR"/>
        </w:rPr>
      </w:pPr>
    </w:p>
    <w:p w:rsidR="00C57BCC" w:rsidRPr="00866043" w:rsidRDefault="00C57BCC" w:rsidP="00C57BCC">
      <w:pPr>
        <w:spacing w:after="0" w:line="240" w:lineRule="auto"/>
        <w:jc w:val="both"/>
        <w:rPr>
          <w:rStyle w:val="-"/>
          <w:rFonts w:ascii="Arial" w:hAnsi="Arial" w:cs="Arial"/>
          <w:sz w:val="20"/>
          <w:szCs w:val="20"/>
          <w:shd w:val="clear" w:color="auto" w:fill="FFFFFF"/>
        </w:rPr>
      </w:pPr>
      <w:r>
        <w:fldChar w:fldCharType="begin"/>
      </w:r>
      <w:r>
        <w:instrText>HYPERLINK  \l "ΚΑΛΥΨΗ_ΥΨΟΜΕΤΡΙΚΩΝ_ΔΙΑΦΟΡΩΝεπιστροφη"</w:instrText>
      </w:r>
      <w:r>
        <w:fldChar w:fldCharType="separate"/>
      </w:r>
      <w:r w:rsidRPr="00866043">
        <w:rPr>
          <w:rStyle w:val="-"/>
        </w:rPr>
        <w:t>Επιστροφή</w:t>
      </w:r>
    </w:p>
    <w:p w:rsidR="00C57BCC" w:rsidRDefault="00C57BCC" w:rsidP="00C57BCC">
      <w:pPr>
        <w:spacing w:after="0" w:line="240" w:lineRule="auto"/>
        <w:jc w:val="both"/>
        <w:rPr>
          <w:noProof/>
          <w:lang w:eastAsia="el-GR"/>
        </w:rPr>
      </w:pPr>
      <w:r>
        <w:fldChar w:fldCharType="end"/>
      </w:r>
    </w:p>
    <w:p w:rsidR="00C57BCC" w:rsidRDefault="00C57BCC"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243315" w:rsidRDefault="00243315" w:rsidP="002D6C06">
      <w:pPr>
        <w:spacing w:after="0" w:line="240" w:lineRule="auto"/>
        <w:jc w:val="both"/>
        <w:rPr>
          <w:noProof/>
          <w:lang w:eastAsia="el-GR"/>
        </w:rPr>
      </w:pPr>
    </w:p>
    <w:p w:rsidR="00B45315" w:rsidRDefault="00B45315" w:rsidP="002D6C06">
      <w:pPr>
        <w:spacing w:after="0" w:line="240" w:lineRule="auto"/>
        <w:jc w:val="both"/>
        <w:rPr>
          <w:noProof/>
          <w:lang w:eastAsia="el-GR"/>
        </w:rPr>
      </w:pPr>
    </w:p>
    <w:p w:rsidR="00B45315" w:rsidRDefault="00B45315"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512D7E" w:rsidRDefault="00512D7E"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2D6C06" w:rsidRDefault="002D6C06" w:rsidP="002D6C06">
      <w:pPr>
        <w:spacing w:after="0" w:line="240" w:lineRule="auto"/>
        <w:jc w:val="both"/>
        <w:rPr>
          <w:noProof/>
          <w:lang w:eastAsia="el-GR"/>
        </w:rPr>
      </w:pPr>
    </w:p>
    <w:p w:rsidR="007B10C9" w:rsidRPr="007B10C9" w:rsidRDefault="0028312B" w:rsidP="007B10C9">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r>
        <w:rPr>
          <w:rFonts w:ascii="Arial" w:eastAsia="Times New Roman" w:hAnsi="Arial" w:cs="Arial"/>
          <w:b/>
          <w:bCs/>
          <w:color w:val="808080"/>
          <w:kern w:val="36"/>
          <w:sz w:val="28"/>
          <w:szCs w:val="28"/>
          <w:lang w:eastAsia="el-GR"/>
        </w:rPr>
        <w:lastRenderedPageBreak/>
        <w:t>2.</w:t>
      </w:r>
      <w:r w:rsidR="007B10C9" w:rsidRPr="007B10C9">
        <w:rPr>
          <w:rFonts w:ascii="Arial" w:eastAsia="Times New Roman" w:hAnsi="Arial" w:cs="Arial"/>
          <w:b/>
          <w:bCs/>
          <w:color w:val="808080"/>
          <w:kern w:val="36"/>
          <w:sz w:val="28"/>
          <w:szCs w:val="28"/>
          <w:lang w:eastAsia="el-GR"/>
        </w:rPr>
        <w:t>2. ΔΙΑΜΟΡΦΩΣΗ ΤΩΝ ΕΞΩΤΕΡΙΚΩΝ ΧΩΡΩΝ ΚΙΝΗΣΗΣ ΠΕΖΩΝ</w:t>
      </w:r>
    </w:p>
    <w:p w:rsidR="007B10C9" w:rsidRPr="007B10C9" w:rsidRDefault="0028312B" w:rsidP="007B10C9">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2.</w:t>
      </w:r>
      <w:r w:rsidR="007B10C9" w:rsidRPr="007B10C9">
        <w:rPr>
          <w:rFonts w:ascii="Arial" w:eastAsia="Times New Roman" w:hAnsi="Arial" w:cs="Arial"/>
          <w:b/>
          <w:bCs/>
          <w:i/>
          <w:iCs/>
          <w:color w:val="000000"/>
          <w:sz w:val="24"/>
          <w:szCs w:val="24"/>
          <w:lang w:eastAsia="el-GR"/>
        </w:rPr>
        <w:t xml:space="preserve">2.1. </w:t>
      </w:r>
      <w:bookmarkStart w:id="68" w:name="ΓΕΝΙΚΑ21"/>
      <w:r w:rsidR="007B10C9" w:rsidRPr="007B10C9">
        <w:rPr>
          <w:rFonts w:ascii="Arial" w:eastAsia="Times New Roman" w:hAnsi="Arial" w:cs="Arial"/>
          <w:b/>
          <w:bCs/>
          <w:i/>
          <w:iCs/>
          <w:color w:val="000000"/>
          <w:sz w:val="24"/>
          <w:szCs w:val="24"/>
          <w:lang w:eastAsia="el-GR"/>
        </w:rPr>
        <w:t>ΓΕΝΙΚΑ</w:t>
      </w:r>
      <w:bookmarkEnd w:id="68"/>
    </w:p>
    <w:p w:rsidR="007B10C9" w:rsidRPr="0028312B" w:rsidRDefault="0028312B" w:rsidP="007B10C9">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7B10C9" w:rsidRPr="007B10C9">
        <w:rPr>
          <w:rFonts w:ascii="Arial" w:eastAsia="Times New Roman" w:hAnsi="Arial" w:cs="Arial"/>
          <w:b/>
          <w:bCs/>
          <w:color w:val="000000"/>
          <w:sz w:val="20"/>
          <w:szCs w:val="20"/>
          <w:shd w:val="clear" w:color="auto" w:fill="FFFFFF"/>
          <w:lang w:eastAsia="el-GR"/>
        </w:rPr>
        <w:t>2.1.1</w:t>
      </w:r>
      <w:r w:rsidR="007B10C9" w:rsidRPr="007B10C9">
        <w:rPr>
          <w:rFonts w:ascii="Arial" w:eastAsia="Times New Roman" w:hAnsi="Arial" w:cs="Arial"/>
          <w:color w:val="000000"/>
          <w:sz w:val="20"/>
          <w:szCs w:val="20"/>
          <w:shd w:val="clear" w:color="auto" w:fill="FFFFFF"/>
          <w:lang w:eastAsia="el-GR"/>
        </w:rPr>
        <w:t> Ως πεζόδρομος ορίζεται ο διαμορφωμένος υπαίθριος κοινόχρηστος ελεύθερος χώρος, που εξυπηρετεί αποκλειστικά την συνεχή, ασφαλή και χωρίς εμπόδιο κυκλοφορία των πεζών και εμποδιζομένων ατόμων και επιτρέπεται να χρησιμοποιηθεί μόνο από τα οχήματα τροφοδοσίας και τα ειδικά οχήματα (πυροσβεστικά, ασθενοφόρα, οχήματα καθαριότητος του Δήμου, αστυνομικά, οχήματα Οργανισμών κοινής ωφέλειας για την αντιμετώπιση επειγουσών αναγκών, οχημάτων που εκτελούν μετακομίσεις οικοσκευών, οχημάτων ατόμων με ειδικές ανάγκες κλπ) σύμφωνα πάντα με τις καθορισμένες προυποθέσεις (ορισμένες ώρες, καθορισμένο ανώτατο όριο ταχύτητας, ορισμένο μικτό βάρος οχήματος κλπ). </w:t>
      </w:r>
    </w:p>
    <w:p w:rsidR="007B10C9" w:rsidRPr="002C6CDE" w:rsidRDefault="0028312B" w:rsidP="007B10C9">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7B10C9" w:rsidRPr="007B10C9">
        <w:rPr>
          <w:rFonts w:ascii="Arial" w:eastAsia="Times New Roman" w:hAnsi="Arial" w:cs="Arial"/>
          <w:b/>
          <w:bCs/>
          <w:color w:val="000000"/>
          <w:sz w:val="20"/>
          <w:szCs w:val="20"/>
          <w:shd w:val="clear" w:color="auto" w:fill="FFFFFF"/>
          <w:lang w:eastAsia="el-GR"/>
        </w:rPr>
        <w:t>2.1.2.</w:t>
      </w:r>
      <w:r w:rsidR="007B10C9" w:rsidRPr="007B10C9">
        <w:rPr>
          <w:rFonts w:ascii="Arial" w:eastAsia="Times New Roman" w:hAnsi="Arial" w:cs="Arial"/>
          <w:color w:val="000000"/>
          <w:sz w:val="20"/>
          <w:szCs w:val="20"/>
          <w:shd w:val="clear" w:color="auto" w:fill="FFFFFF"/>
          <w:lang w:eastAsia="el-GR"/>
        </w:rPr>
        <w:t> Οι πεζοδρομήσεις, εκτός από γενικές, είναι δυνατόν να είναι:</w:t>
      </w:r>
    </w:p>
    <w:p w:rsidR="007B10C9" w:rsidRPr="0028312B" w:rsidRDefault="0028312B" w:rsidP="007B10C9">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7B10C9" w:rsidRPr="007B10C9">
        <w:rPr>
          <w:rFonts w:ascii="Arial" w:eastAsia="Times New Roman" w:hAnsi="Arial" w:cs="Arial"/>
          <w:b/>
          <w:bCs/>
          <w:color w:val="000000"/>
          <w:sz w:val="20"/>
          <w:szCs w:val="20"/>
          <w:shd w:val="clear" w:color="auto" w:fill="FFFFFF"/>
          <w:lang w:eastAsia="el-GR"/>
        </w:rPr>
        <w:t>2.1.2.1.</w:t>
      </w:r>
      <w:r w:rsidR="007B10C9" w:rsidRPr="007B10C9">
        <w:rPr>
          <w:rFonts w:ascii="Arial" w:eastAsia="Times New Roman" w:hAnsi="Arial" w:cs="Arial"/>
          <w:color w:val="000000"/>
          <w:sz w:val="20"/>
          <w:szCs w:val="20"/>
          <w:shd w:val="clear" w:color="auto" w:fill="FFFFFF"/>
          <w:lang w:eastAsia="el-GR"/>
        </w:rPr>
        <w:t> περιοδικές, δηλαδή ο αποκλεισμός της οδού ή τμήματος αυτής από την κυκλοφορία οχημάτων να ισχύει για ορισμένες ώρες της ημέρας ή για προκαθορισμένο χρονικό διάστημα, λόγω ειδικών αναγκών </w:t>
      </w:r>
    </w:p>
    <w:p w:rsidR="007B10C9" w:rsidRPr="0028312B" w:rsidRDefault="0028312B" w:rsidP="007B10C9">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7B10C9" w:rsidRPr="007B10C9">
        <w:rPr>
          <w:rFonts w:ascii="Arial" w:eastAsia="Times New Roman" w:hAnsi="Arial" w:cs="Arial"/>
          <w:b/>
          <w:bCs/>
          <w:color w:val="000000"/>
          <w:sz w:val="20"/>
          <w:szCs w:val="20"/>
          <w:shd w:val="clear" w:color="auto" w:fill="FFFFFF"/>
          <w:lang w:eastAsia="el-GR"/>
        </w:rPr>
        <w:t>2.1.2.2.</w:t>
      </w:r>
      <w:r w:rsidR="007B10C9" w:rsidRPr="007B10C9">
        <w:rPr>
          <w:rFonts w:ascii="Arial" w:eastAsia="Times New Roman" w:hAnsi="Arial" w:cs="Arial"/>
          <w:color w:val="000000"/>
          <w:sz w:val="20"/>
          <w:szCs w:val="20"/>
          <w:shd w:val="clear" w:color="auto" w:fill="FFFFFF"/>
          <w:lang w:eastAsia="el-GR"/>
        </w:rPr>
        <w:t> μερικές, δηλαδή να αποκλείονται τμήματα μόνο της οδού από την κυκλοφορία</w:t>
      </w:r>
    </w:p>
    <w:p w:rsidR="007B10C9" w:rsidRPr="007B10C9" w:rsidRDefault="0028312B" w:rsidP="007B10C9">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7B10C9" w:rsidRPr="007B10C9">
        <w:rPr>
          <w:rFonts w:ascii="Arial" w:eastAsia="Times New Roman" w:hAnsi="Arial" w:cs="Arial"/>
          <w:b/>
          <w:bCs/>
          <w:color w:val="000000"/>
          <w:sz w:val="20"/>
          <w:szCs w:val="20"/>
          <w:shd w:val="clear" w:color="auto" w:fill="FFFFFF"/>
          <w:lang w:eastAsia="el-GR"/>
        </w:rPr>
        <w:t>2.1.2.3.</w:t>
      </w:r>
      <w:r w:rsidR="007B10C9" w:rsidRPr="007B10C9">
        <w:rPr>
          <w:rFonts w:ascii="Arial" w:eastAsia="Times New Roman" w:hAnsi="Arial" w:cs="Arial"/>
          <w:color w:val="000000"/>
          <w:sz w:val="20"/>
          <w:szCs w:val="20"/>
          <w:shd w:val="clear" w:color="auto" w:fill="FFFFFF"/>
          <w:lang w:eastAsia="el-GR"/>
        </w:rPr>
        <w:t> μικτές περιοδικές, δηλαδή να αποκλείεται οδός ή τμήμα αυτής από την κυκλοφορία ορισμένου τύπου οχήματος.</w:t>
      </w:r>
    </w:p>
    <w:p w:rsidR="007B10C9" w:rsidRPr="00866043" w:rsidRDefault="007B10C9" w:rsidP="007B10C9">
      <w:pPr>
        <w:spacing w:after="0" w:line="240" w:lineRule="auto"/>
        <w:jc w:val="both"/>
        <w:rPr>
          <w:rStyle w:val="-"/>
          <w:rFonts w:ascii="Arial" w:hAnsi="Arial" w:cs="Arial"/>
          <w:sz w:val="20"/>
          <w:szCs w:val="20"/>
          <w:shd w:val="clear" w:color="auto" w:fill="FFFFFF"/>
        </w:rPr>
      </w:pPr>
      <w:r>
        <w:fldChar w:fldCharType="begin"/>
      </w:r>
      <w:r>
        <w:instrText>HYPERLINK  \l "ΓΕΝΙΚΑ21επιστροφή"</w:instrText>
      </w:r>
      <w:r>
        <w:fldChar w:fldCharType="separate"/>
      </w:r>
      <w:r w:rsidRPr="00866043">
        <w:rPr>
          <w:rStyle w:val="-"/>
        </w:rPr>
        <w:t>Επιστροφή</w:t>
      </w:r>
    </w:p>
    <w:p w:rsidR="002D6C06" w:rsidRDefault="007B10C9" w:rsidP="007B10C9">
      <w:pPr>
        <w:spacing w:after="0" w:line="240" w:lineRule="auto"/>
        <w:jc w:val="both"/>
      </w:pPr>
      <w:r>
        <w:fldChar w:fldCharType="end"/>
      </w:r>
    </w:p>
    <w:p w:rsidR="007B10C9" w:rsidRPr="007B10C9" w:rsidRDefault="0028312B" w:rsidP="007B10C9">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2.</w:t>
      </w:r>
      <w:r w:rsidR="007B10C9" w:rsidRPr="007B10C9">
        <w:rPr>
          <w:rFonts w:ascii="Arial" w:eastAsia="Times New Roman" w:hAnsi="Arial" w:cs="Arial"/>
          <w:b/>
          <w:bCs/>
          <w:i/>
          <w:iCs/>
          <w:color w:val="000000"/>
          <w:sz w:val="24"/>
          <w:szCs w:val="24"/>
          <w:lang w:eastAsia="el-GR"/>
        </w:rPr>
        <w:t xml:space="preserve">2.2. </w:t>
      </w:r>
      <w:bookmarkStart w:id="69" w:name="ΠΛΑΤΟΣ_ΠΕΖΟΔΡΟΜΟΥ"/>
      <w:r w:rsidR="007B10C9" w:rsidRPr="007B10C9">
        <w:rPr>
          <w:rFonts w:ascii="Arial" w:eastAsia="Times New Roman" w:hAnsi="Arial" w:cs="Arial"/>
          <w:b/>
          <w:bCs/>
          <w:i/>
          <w:iCs/>
          <w:color w:val="000000"/>
          <w:sz w:val="24"/>
          <w:szCs w:val="24"/>
          <w:lang w:eastAsia="el-GR"/>
        </w:rPr>
        <w:t>ΠΛΑΤΟΣ ΠΕΖΟΔΡΟΜΟΥ</w:t>
      </w:r>
      <w:bookmarkEnd w:id="69"/>
    </w:p>
    <w:p w:rsidR="007B10C9" w:rsidRDefault="0028312B" w:rsidP="007B10C9">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7B10C9" w:rsidRPr="007B10C9">
        <w:rPr>
          <w:rFonts w:ascii="Arial" w:eastAsia="Times New Roman" w:hAnsi="Arial" w:cs="Arial"/>
          <w:b/>
          <w:bCs/>
          <w:color w:val="000000"/>
          <w:sz w:val="20"/>
          <w:szCs w:val="20"/>
          <w:shd w:val="clear" w:color="auto" w:fill="FFFFFF"/>
          <w:lang w:eastAsia="el-GR"/>
        </w:rPr>
        <w:t>2.2.1.</w:t>
      </w:r>
      <w:r w:rsidR="007B10C9" w:rsidRPr="007B10C9">
        <w:rPr>
          <w:rFonts w:ascii="Arial" w:eastAsia="Times New Roman" w:hAnsi="Arial" w:cs="Arial"/>
          <w:color w:val="000000"/>
          <w:sz w:val="20"/>
          <w:szCs w:val="20"/>
          <w:shd w:val="clear" w:color="auto" w:fill="FFFFFF"/>
          <w:lang w:eastAsia="el-GR"/>
        </w:rPr>
        <w:t> Ως </w:t>
      </w:r>
      <w:r w:rsidR="007B10C9" w:rsidRPr="007B10C9">
        <w:rPr>
          <w:rFonts w:ascii="Arial" w:eastAsia="Times New Roman" w:hAnsi="Arial" w:cs="Arial"/>
          <w:b/>
          <w:bCs/>
          <w:color w:val="000000"/>
          <w:sz w:val="20"/>
          <w:szCs w:val="20"/>
          <w:shd w:val="clear" w:color="auto" w:fill="FFFFFF"/>
          <w:lang w:eastAsia="el-GR"/>
        </w:rPr>
        <w:t>πλάτος πεζοδρόμου</w:t>
      </w:r>
      <w:r w:rsidR="007B10C9" w:rsidRPr="007B10C9">
        <w:rPr>
          <w:rFonts w:ascii="Arial" w:eastAsia="Times New Roman" w:hAnsi="Arial" w:cs="Arial"/>
          <w:color w:val="000000"/>
          <w:sz w:val="20"/>
          <w:szCs w:val="20"/>
          <w:shd w:val="clear" w:color="auto" w:fill="FFFFFF"/>
          <w:lang w:eastAsia="el-GR"/>
        </w:rPr>
        <w:t> ορίζεται η απόσταση μεταξύ των δύο ρυμοτομικών γραμμών. </w:t>
      </w:r>
      <w:r w:rsidR="007B10C9" w:rsidRPr="007B10C9">
        <w:rPr>
          <w:rFonts w:ascii="Arial" w:eastAsia="Times New Roman" w:hAnsi="Arial" w:cs="Arial"/>
          <w:color w:val="000000"/>
          <w:sz w:val="20"/>
          <w:szCs w:val="20"/>
          <w:shd w:val="clear" w:color="auto" w:fill="FFFFFF"/>
          <w:lang w:eastAsia="el-GR"/>
        </w:rPr>
        <w:br/>
      </w:r>
      <w:r w:rsidR="007B10C9" w:rsidRPr="007B10C9">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2.</w:t>
      </w:r>
      <w:r w:rsidR="007B10C9" w:rsidRPr="007B10C9">
        <w:rPr>
          <w:rFonts w:ascii="Arial" w:eastAsia="Times New Roman" w:hAnsi="Arial" w:cs="Arial"/>
          <w:b/>
          <w:bCs/>
          <w:color w:val="000000"/>
          <w:sz w:val="20"/>
          <w:szCs w:val="20"/>
          <w:shd w:val="clear" w:color="auto" w:fill="FFFFFF"/>
          <w:lang w:eastAsia="el-GR"/>
        </w:rPr>
        <w:t>2.2.2.</w:t>
      </w:r>
      <w:r w:rsidR="007B10C9" w:rsidRPr="007B10C9">
        <w:rPr>
          <w:rFonts w:ascii="Arial" w:eastAsia="Times New Roman" w:hAnsi="Arial" w:cs="Arial"/>
          <w:color w:val="000000"/>
          <w:sz w:val="20"/>
          <w:szCs w:val="20"/>
          <w:shd w:val="clear" w:color="auto" w:fill="FFFFFF"/>
          <w:lang w:eastAsia="el-GR"/>
        </w:rPr>
        <w:t> Ως</w:t>
      </w:r>
      <w:r w:rsidR="007B10C9" w:rsidRPr="007B10C9">
        <w:rPr>
          <w:rFonts w:ascii="Arial" w:eastAsia="Times New Roman" w:hAnsi="Arial" w:cs="Arial"/>
          <w:b/>
          <w:bCs/>
          <w:color w:val="000000"/>
          <w:sz w:val="20"/>
          <w:szCs w:val="20"/>
          <w:shd w:val="clear" w:color="auto" w:fill="FFFFFF"/>
          <w:lang w:eastAsia="el-GR"/>
        </w:rPr>
        <w:t> ελεύθερη ζώνη όδευσης πεζών</w:t>
      </w:r>
      <w:r w:rsidR="007B10C9" w:rsidRPr="007B10C9">
        <w:rPr>
          <w:rFonts w:ascii="Arial" w:eastAsia="Times New Roman" w:hAnsi="Arial" w:cs="Arial"/>
          <w:color w:val="000000"/>
          <w:sz w:val="20"/>
          <w:szCs w:val="20"/>
          <w:shd w:val="clear" w:color="auto" w:fill="FFFFFF"/>
          <w:lang w:eastAsia="el-GR"/>
        </w:rPr>
        <w:t> ορίζεται το απαραίτητο ελάχιστο πλάτος της επιφάνειας του πεζόδρομου, που χρησιμοποιείται για την συνεχή, ασφαλή και ανεμπόδιστη κυκλοφορία κάθε κατηγορίας χρηστών. </w:t>
      </w:r>
    </w:p>
    <w:p w:rsidR="007B10C9" w:rsidRDefault="007B10C9" w:rsidP="007B10C9">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7B10C9">
        <w:rPr>
          <w:rFonts w:ascii="Arial" w:eastAsia="Times New Roman" w:hAnsi="Arial" w:cs="Arial"/>
          <w:b/>
          <w:bCs/>
          <w:color w:val="000000"/>
          <w:sz w:val="20"/>
          <w:szCs w:val="20"/>
          <w:shd w:val="clear" w:color="auto" w:fill="FFFFFF"/>
          <w:lang w:eastAsia="el-GR"/>
        </w:rPr>
        <w:t>Α</w:t>
      </w:r>
      <w:r w:rsidRPr="007B10C9">
        <w:rPr>
          <w:rFonts w:ascii="Arial" w:eastAsia="Times New Roman" w:hAnsi="Arial" w:cs="Arial"/>
          <w:color w:val="000000"/>
          <w:sz w:val="20"/>
          <w:szCs w:val="20"/>
          <w:shd w:val="clear" w:color="auto" w:fill="FFFFFF"/>
          <w:lang w:eastAsia="el-GR"/>
        </w:rPr>
        <w:t>παραίτητο ελάχιστο πλάτος της ελεύθερης ζώνης όδευσης πεζών ορίζονται τα 3.00μ, ώστε εκτός από την ανεμπόδιστη κυκλοφορία των χρηστών του πεζόδρομου να είναι δυνατή και η διέλευση των ειδικών οχημάτων και των οχημάτων τροφοδοσίας. </w:t>
      </w:r>
    </w:p>
    <w:p w:rsidR="007B10C9" w:rsidRDefault="007B10C9" w:rsidP="007B10C9">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7B10C9">
        <w:rPr>
          <w:rFonts w:ascii="Arial" w:eastAsia="Times New Roman" w:hAnsi="Arial" w:cs="Arial"/>
          <w:b/>
          <w:bCs/>
          <w:color w:val="000000"/>
          <w:sz w:val="20"/>
          <w:szCs w:val="20"/>
          <w:shd w:val="clear" w:color="auto" w:fill="FFFFFF"/>
          <w:lang w:eastAsia="el-GR"/>
        </w:rPr>
        <w:t>Σ</w:t>
      </w:r>
      <w:r w:rsidRPr="007B10C9">
        <w:rPr>
          <w:rFonts w:ascii="Arial" w:eastAsia="Times New Roman" w:hAnsi="Arial" w:cs="Arial"/>
          <w:color w:val="000000"/>
          <w:sz w:val="20"/>
          <w:szCs w:val="20"/>
          <w:shd w:val="clear" w:color="auto" w:fill="FFFFFF"/>
          <w:lang w:eastAsia="el-GR"/>
        </w:rPr>
        <w:t>ε περιοχές, όπου η κύρια χρήση ορίζεται ως εμπορική από τον σχεδιασμό, απαιτείται πρόβλεψη ελάχιστου ελεύθερου πλάτους 1,20μ για την δημιουργία ελεύθερης ζώνης στάσης μπροστά στις προθήκες των καταστημάτων (ζώνη οπτικής συναλλαγής) πέραν της ελεύθερης ζώνης όδευσης πεζών. </w:t>
      </w:r>
    </w:p>
    <w:p w:rsidR="007B10C9" w:rsidRDefault="007B10C9" w:rsidP="007B10C9">
      <w:pPr>
        <w:spacing w:before="100" w:beforeAutospacing="1" w:after="100" w:afterAutospacing="1" w:line="240" w:lineRule="auto"/>
        <w:jc w:val="both"/>
        <w:rPr>
          <w:rFonts w:ascii="Arial" w:eastAsia="Times New Roman" w:hAnsi="Arial" w:cs="Arial"/>
          <w:b/>
          <w:bCs/>
          <w:color w:val="000000"/>
          <w:sz w:val="20"/>
          <w:szCs w:val="20"/>
          <w:shd w:val="clear" w:color="auto" w:fill="FFFFFF"/>
          <w:lang w:eastAsia="el-GR"/>
        </w:rPr>
      </w:pPr>
      <w:r w:rsidRPr="007B10C9">
        <w:rPr>
          <w:rFonts w:ascii="Arial" w:eastAsia="Times New Roman" w:hAnsi="Arial" w:cs="Arial"/>
          <w:b/>
          <w:bCs/>
          <w:color w:val="000000"/>
          <w:sz w:val="20"/>
          <w:szCs w:val="20"/>
          <w:shd w:val="clear" w:color="auto" w:fill="FFFFFF"/>
          <w:lang w:eastAsia="el-GR"/>
        </w:rPr>
        <w:t>Σ</w:t>
      </w:r>
      <w:r w:rsidRPr="007B10C9">
        <w:rPr>
          <w:rFonts w:ascii="Arial" w:eastAsia="Times New Roman" w:hAnsi="Arial" w:cs="Arial"/>
          <w:color w:val="000000"/>
          <w:sz w:val="20"/>
          <w:szCs w:val="20"/>
          <w:shd w:val="clear" w:color="auto" w:fill="FFFFFF"/>
          <w:lang w:eastAsia="el-GR"/>
        </w:rPr>
        <w:t>ε περιπτώσεις που τμήματα πεζόδρομου διατίθενται για εμπορικές, πολιτιστικές ή άλλες δραστηριότητες, μόνιμες ή προσωρινές, το διατιθέμενο τμήμα του πεζόδρομου θα είναι εκτός της ελεύθερης ζώνης όδευσης και της ζώνης οπτικής συναλλαγής, θα πρέπει να καθορίζεται σαφώς από την παραχωρούσα Αρχή και να μην δημιουργεί κώλυμμα στις λοιπές χρήσεις του πεζόδρομου. </w:t>
      </w:r>
      <w:r w:rsidRPr="007B10C9">
        <w:rPr>
          <w:rFonts w:ascii="Arial" w:eastAsia="Times New Roman" w:hAnsi="Arial" w:cs="Arial"/>
          <w:color w:val="000000"/>
          <w:sz w:val="20"/>
          <w:szCs w:val="20"/>
          <w:shd w:val="clear" w:color="auto" w:fill="FFFFFF"/>
          <w:lang w:eastAsia="el-GR"/>
        </w:rPr>
        <w:br/>
      </w:r>
      <w:r w:rsidRPr="007B10C9">
        <w:rPr>
          <w:rFonts w:ascii="Arial" w:eastAsia="Times New Roman" w:hAnsi="Arial" w:cs="Arial"/>
          <w:color w:val="000000"/>
          <w:sz w:val="20"/>
          <w:szCs w:val="20"/>
          <w:shd w:val="clear" w:color="auto" w:fill="FFFFFF"/>
          <w:lang w:eastAsia="el-GR"/>
        </w:rPr>
        <w:br/>
      </w:r>
      <w:r w:rsidRPr="007B10C9">
        <w:rPr>
          <w:rFonts w:ascii="Arial" w:eastAsia="Times New Roman" w:hAnsi="Arial" w:cs="Arial"/>
          <w:b/>
          <w:bCs/>
          <w:color w:val="000000"/>
          <w:sz w:val="20"/>
          <w:szCs w:val="20"/>
          <w:shd w:val="clear" w:color="auto" w:fill="FFFFFF"/>
          <w:lang w:eastAsia="el-GR"/>
        </w:rPr>
        <w:t>Σ</w:t>
      </w:r>
      <w:r w:rsidRPr="007B10C9">
        <w:rPr>
          <w:rFonts w:ascii="Arial" w:eastAsia="Times New Roman" w:hAnsi="Arial" w:cs="Arial"/>
          <w:color w:val="000000"/>
          <w:sz w:val="20"/>
          <w:szCs w:val="20"/>
          <w:shd w:val="clear" w:color="auto" w:fill="FFFFFF"/>
          <w:lang w:eastAsia="el-GR"/>
        </w:rPr>
        <w:t>ε περιπτώσεις συνδυασμού διαφόρων χρήσεων και δραστηριοτήτων επί του πεζόδρομου, όπως αντίστοιχα και στα πεζοδρόμια, το τελικό πλάτος του πεζόδρομου θα διαμορφώνεται ανάλογα. </w:t>
      </w:r>
      <w:r w:rsidRPr="007B10C9">
        <w:rPr>
          <w:rFonts w:ascii="Arial" w:eastAsia="Times New Roman" w:hAnsi="Arial" w:cs="Arial"/>
          <w:color w:val="000000"/>
          <w:sz w:val="20"/>
          <w:szCs w:val="20"/>
          <w:shd w:val="clear" w:color="auto" w:fill="FFFFFF"/>
          <w:lang w:eastAsia="el-GR"/>
        </w:rPr>
        <w:br/>
      </w:r>
      <w:r w:rsidRPr="007B10C9">
        <w:rPr>
          <w:rFonts w:ascii="Arial" w:eastAsia="Times New Roman" w:hAnsi="Arial" w:cs="Arial"/>
          <w:color w:val="000000"/>
          <w:sz w:val="20"/>
          <w:szCs w:val="20"/>
          <w:shd w:val="clear" w:color="auto" w:fill="FFFFFF"/>
          <w:lang w:eastAsia="el-GR"/>
        </w:rPr>
        <w:br/>
      </w:r>
      <w:r w:rsidR="0028312B">
        <w:rPr>
          <w:rFonts w:ascii="Arial" w:eastAsia="Times New Roman" w:hAnsi="Arial" w:cs="Arial"/>
          <w:b/>
          <w:bCs/>
          <w:color w:val="000000"/>
          <w:sz w:val="20"/>
          <w:szCs w:val="20"/>
          <w:shd w:val="clear" w:color="auto" w:fill="FFFFFF"/>
          <w:lang w:eastAsia="el-GR"/>
        </w:rPr>
        <w:lastRenderedPageBreak/>
        <w:t>2.</w:t>
      </w:r>
      <w:r w:rsidRPr="007B10C9">
        <w:rPr>
          <w:rFonts w:ascii="Arial" w:eastAsia="Times New Roman" w:hAnsi="Arial" w:cs="Arial"/>
          <w:b/>
          <w:bCs/>
          <w:color w:val="000000"/>
          <w:sz w:val="20"/>
          <w:szCs w:val="20"/>
          <w:shd w:val="clear" w:color="auto" w:fill="FFFFFF"/>
          <w:lang w:eastAsia="el-GR"/>
        </w:rPr>
        <w:t>2.2.3. Η ελεύθερη ζώνη όδευσης πεζών του πεζόδρομου θα μένει υποχρεωτικά ακάλυπτη καθ' ύψος σε όλο το μήκος και πλάτος της.</w:t>
      </w:r>
    </w:p>
    <w:p w:rsidR="007B10C9" w:rsidRDefault="007B10C9" w:rsidP="007B10C9">
      <w:pPr>
        <w:spacing w:before="100" w:beforeAutospacing="1" w:after="100" w:afterAutospacing="1"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32 Σκάφες εις βάρος</w:t>
      </w:r>
      <w:r>
        <w:rPr>
          <w:rStyle w:val="apple-converted-space"/>
          <w:rFonts w:ascii="Arial" w:hAnsi="Arial" w:cs="Arial"/>
          <w:b/>
          <w:bCs/>
          <w:color w:val="000000"/>
          <w:sz w:val="20"/>
          <w:szCs w:val="20"/>
          <w:shd w:val="clear" w:color="auto" w:fill="FFFFFF"/>
        </w:rPr>
        <w:t xml:space="preserve">  </w:t>
      </w:r>
      <w:r>
        <w:rPr>
          <w:rStyle w:val="a5"/>
          <w:rFonts w:ascii="Arial" w:hAnsi="Arial" w:cs="Arial"/>
          <w:color w:val="000000"/>
          <w:sz w:val="20"/>
          <w:szCs w:val="20"/>
          <w:shd w:val="clear" w:color="auto" w:fill="FFFFFF"/>
        </w:rPr>
        <w:t>της λωρίδας στάθμευσης</w:t>
      </w:r>
    </w:p>
    <w:p w:rsidR="007B10C9" w:rsidRDefault="007B10C9" w:rsidP="007B10C9">
      <w:pPr>
        <w:spacing w:before="100" w:beforeAutospacing="1" w:after="100" w:afterAutospacing="1"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44958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32_l.gif"/>
                    <pic:cNvPicPr/>
                  </pic:nvPicPr>
                  <pic:blipFill>
                    <a:blip r:embed="rId38">
                      <a:extLst>
                        <a:ext uri="{28A0092B-C50C-407E-A947-70E740481C1C}">
                          <a14:useLocalDpi xmlns:a14="http://schemas.microsoft.com/office/drawing/2010/main" val="0"/>
                        </a:ext>
                      </a:extLst>
                    </a:blip>
                    <a:stretch>
                      <a:fillRect/>
                    </a:stretch>
                  </pic:blipFill>
                  <pic:spPr>
                    <a:xfrm>
                      <a:off x="0" y="0"/>
                      <a:ext cx="4762500" cy="4495800"/>
                    </a:xfrm>
                    <a:prstGeom prst="rect">
                      <a:avLst/>
                    </a:prstGeom>
                  </pic:spPr>
                </pic:pic>
              </a:graphicData>
            </a:graphic>
          </wp:inline>
        </w:drawing>
      </w:r>
    </w:p>
    <w:p w:rsidR="007B10C9" w:rsidRPr="00866043" w:rsidRDefault="007B10C9" w:rsidP="007B10C9">
      <w:pPr>
        <w:spacing w:after="0" w:line="240" w:lineRule="auto"/>
        <w:jc w:val="both"/>
        <w:rPr>
          <w:rStyle w:val="-"/>
          <w:rFonts w:ascii="Arial" w:hAnsi="Arial" w:cs="Arial"/>
          <w:sz w:val="20"/>
          <w:szCs w:val="20"/>
          <w:shd w:val="clear" w:color="auto" w:fill="FFFFFF"/>
        </w:rPr>
      </w:pPr>
      <w:r>
        <w:fldChar w:fldCharType="begin"/>
      </w:r>
      <w:r>
        <w:instrText>HYPERLINK  \l "ΠΛΑΤΟΣ_ΠΕΖΟΔΡΟΜΟΥεπιστροφή"</w:instrText>
      </w:r>
      <w:r>
        <w:fldChar w:fldCharType="separate"/>
      </w:r>
      <w:r w:rsidRPr="00866043">
        <w:rPr>
          <w:rStyle w:val="-"/>
        </w:rPr>
        <w:t>Επιστροφή</w:t>
      </w:r>
    </w:p>
    <w:p w:rsidR="007B10C9" w:rsidRDefault="007B10C9" w:rsidP="007B10C9">
      <w:pPr>
        <w:spacing w:after="0" w:line="240" w:lineRule="auto"/>
        <w:jc w:val="both"/>
      </w:pPr>
      <w:r>
        <w:fldChar w:fldCharType="end"/>
      </w:r>
    </w:p>
    <w:p w:rsidR="00047D8A" w:rsidRPr="00047D8A" w:rsidRDefault="0028312B" w:rsidP="00047D8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70" w:name="ΔΑΠΕΔΟ_ΠΕΖΟΔΡΟΜΟΥ"/>
      <w:r>
        <w:rPr>
          <w:rFonts w:ascii="Arial" w:eastAsia="Times New Roman" w:hAnsi="Arial" w:cs="Arial"/>
          <w:b/>
          <w:bCs/>
          <w:i/>
          <w:iCs/>
          <w:color w:val="000000"/>
          <w:sz w:val="24"/>
          <w:szCs w:val="24"/>
          <w:lang w:eastAsia="el-GR"/>
        </w:rPr>
        <w:t>2.</w:t>
      </w:r>
      <w:r w:rsidR="00047D8A" w:rsidRPr="00047D8A">
        <w:rPr>
          <w:rFonts w:ascii="Arial" w:eastAsia="Times New Roman" w:hAnsi="Arial" w:cs="Arial"/>
          <w:b/>
          <w:bCs/>
          <w:i/>
          <w:iCs/>
          <w:color w:val="000000"/>
          <w:sz w:val="24"/>
          <w:szCs w:val="24"/>
          <w:lang w:eastAsia="el-GR"/>
        </w:rPr>
        <w:t>2.3. ΔΑΠΕΔΟ ΠΕΖΟΔΡΟΜΟΥ</w:t>
      </w:r>
    </w:p>
    <w:bookmarkEnd w:id="70"/>
    <w:p w:rsidR="004B606C" w:rsidRDefault="0028312B" w:rsidP="00047D8A">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047D8A" w:rsidRPr="00047D8A">
        <w:rPr>
          <w:rFonts w:ascii="Arial" w:eastAsia="Times New Roman" w:hAnsi="Arial" w:cs="Arial"/>
          <w:b/>
          <w:bCs/>
          <w:color w:val="000000"/>
          <w:sz w:val="20"/>
          <w:szCs w:val="20"/>
          <w:shd w:val="clear" w:color="auto" w:fill="FFFFFF"/>
          <w:lang w:eastAsia="el-GR"/>
        </w:rPr>
        <w:t>2.3.1. </w:t>
      </w:r>
      <w:r w:rsidR="00047D8A" w:rsidRPr="00047D8A">
        <w:rPr>
          <w:rFonts w:ascii="Arial" w:eastAsia="Times New Roman" w:hAnsi="Arial" w:cs="Arial"/>
          <w:color w:val="000000"/>
          <w:sz w:val="20"/>
          <w:szCs w:val="20"/>
          <w:shd w:val="clear" w:color="auto" w:fill="FFFFFF"/>
          <w:lang w:eastAsia="el-GR"/>
        </w:rPr>
        <w:t>Το δάπεδο των πεζόδρομων ακολουθεί τις προδιαγραφές που προαναφέρθηκαν στο δάπεδο των πεζοδρομίων.</w:t>
      </w:r>
    </w:p>
    <w:p w:rsidR="004B606C" w:rsidRDefault="00047D8A" w:rsidP="00047D8A">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047D8A">
        <w:rPr>
          <w:rFonts w:ascii="Arial" w:eastAsia="Times New Roman" w:hAnsi="Arial" w:cs="Arial"/>
          <w:color w:val="000000"/>
          <w:sz w:val="20"/>
          <w:szCs w:val="20"/>
          <w:shd w:val="clear" w:color="auto" w:fill="FFFFFF"/>
          <w:lang w:eastAsia="el-GR"/>
        </w:rPr>
        <w:t>Ιδιαίτερη μέριμνα όμως πρέπει να λαμβάνεται κατά την κατασκευή του υποστρώματος και της τελικής επιφάνειας του δαπέδου της ελεύθερης ζώνης όδευσης, ώστε να αντέχουν καταπονήσεις τουλάχιστον 20 τόνων, δεδομένου ότι χρήση αυτών θα γίνεται και από τα ειδικά οχήματα. </w:t>
      </w:r>
      <w:r w:rsidRPr="00047D8A">
        <w:rPr>
          <w:rFonts w:ascii="Arial" w:eastAsia="Times New Roman" w:hAnsi="Arial" w:cs="Arial"/>
          <w:color w:val="000000"/>
          <w:sz w:val="20"/>
          <w:szCs w:val="20"/>
          <w:shd w:val="clear" w:color="auto" w:fill="FFFFFF"/>
          <w:lang w:eastAsia="el-GR"/>
        </w:rPr>
        <w:br/>
      </w:r>
      <w:r w:rsidRPr="00047D8A">
        <w:rPr>
          <w:rFonts w:ascii="Arial" w:eastAsia="Times New Roman" w:hAnsi="Arial" w:cs="Arial"/>
          <w:color w:val="000000"/>
          <w:sz w:val="20"/>
          <w:szCs w:val="20"/>
          <w:shd w:val="clear" w:color="auto" w:fill="FFFFFF"/>
          <w:lang w:eastAsia="el-GR"/>
        </w:rPr>
        <w:br/>
      </w:r>
      <w:r w:rsidR="0028312B">
        <w:rPr>
          <w:rFonts w:ascii="Arial" w:eastAsia="Times New Roman" w:hAnsi="Arial" w:cs="Arial"/>
          <w:b/>
          <w:bCs/>
          <w:color w:val="000000"/>
          <w:sz w:val="20"/>
          <w:szCs w:val="20"/>
          <w:shd w:val="clear" w:color="auto" w:fill="FFFFFF"/>
          <w:lang w:eastAsia="el-GR"/>
        </w:rPr>
        <w:t>2.</w:t>
      </w:r>
      <w:r w:rsidRPr="00047D8A">
        <w:rPr>
          <w:rFonts w:ascii="Arial" w:eastAsia="Times New Roman" w:hAnsi="Arial" w:cs="Arial"/>
          <w:b/>
          <w:bCs/>
          <w:color w:val="000000"/>
          <w:sz w:val="20"/>
          <w:szCs w:val="20"/>
          <w:shd w:val="clear" w:color="auto" w:fill="FFFFFF"/>
          <w:lang w:eastAsia="el-GR"/>
        </w:rPr>
        <w:t>2.3.2.</w:t>
      </w:r>
      <w:r w:rsidRPr="00047D8A">
        <w:rPr>
          <w:rFonts w:ascii="Arial" w:eastAsia="Times New Roman" w:hAnsi="Arial" w:cs="Arial"/>
          <w:color w:val="000000"/>
          <w:sz w:val="20"/>
          <w:szCs w:val="20"/>
          <w:shd w:val="clear" w:color="auto" w:fill="FFFFFF"/>
          <w:lang w:eastAsia="el-GR"/>
        </w:rPr>
        <w:t> Στην ελεύθερη ζώνη όδευσης θα κατασκευάζεται ο οδηγός όδευσης τυφλών, με τις ίδιες προδιαγραφές που προαναφέρθηκαν στα πεζοδρόμια, λαμβάνοντας μέριμνα ώστε ο οδηγός όδευσης τυφλών να απέχει από τα όρια της ελεύθερης ζώνης όδευσης τουλάχιστον 0,50μ. </w:t>
      </w:r>
    </w:p>
    <w:p w:rsidR="004B606C" w:rsidRDefault="00047D8A" w:rsidP="00047D8A">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047D8A">
        <w:rPr>
          <w:rFonts w:ascii="Arial" w:eastAsia="Times New Roman" w:hAnsi="Arial" w:cs="Arial"/>
          <w:b/>
          <w:bCs/>
          <w:color w:val="000000"/>
          <w:sz w:val="20"/>
          <w:szCs w:val="20"/>
          <w:shd w:val="clear" w:color="auto" w:fill="FFFFFF"/>
          <w:lang w:eastAsia="el-GR"/>
        </w:rPr>
        <w:t>Ο</w:t>
      </w:r>
      <w:r w:rsidRPr="00047D8A">
        <w:rPr>
          <w:rFonts w:ascii="Arial" w:eastAsia="Times New Roman" w:hAnsi="Arial" w:cs="Arial"/>
          <w:color w:val="000000"/>
          <w:sz w:val="20"/>
          <w:szCs w:val="20"/>
          <w:shd w:val="clear" w:color="auto" w:fill="FFFFFF"/>
          <w:lang w:eastAsia="el-GR"/>
        </w:rPr>
        <w:t>ποιαδήποτε δε αλλαγή μέσα στην ελεύθερη ζώνη όδευσης , μόνιμη ή προσωρινή, που μπορεί να αφορά σε αλλαγή επιπέδου, μετατόπιση του άξονα της όδευσης, εμπόδιο κλπ θα αναγ</w:t>
      </w:r>
      <w:r w:rsidR="004B606C">
        <w:rPr>
          <w:rFonts w:ascii="Arial" w:eastAsia="Times New Roman" w:hAnsi="Arial" w:cs="Arial"/>
          <w:color w:val="000000"/>
          <w:sz w:val="20"/>
          <w:szCs w:val="20"/>
          <w:shd w:val="clear" w:color="auto" w:fill="FFFFFF"/>
          <w:lang w:eastAsia="el-GR"/>
        </w:rPr>
        <w:t>γ</w:t>
      </w:r>
      <w:r w:rsidRPr="00047D8A">
        <w:rPr>
          <w:rFonts w:ascii="Arial" w:eastAsia="Times New Roman" w:hAnsi="Arial" w:cs="Arial"/>
          <w:color w:val="000000"/>
          <w:sz w:val="20"/>
          <w:szCs w:val="20"/>
          <w:shd w:val="clear" w:color="auto" w:fill="FFFFFF"/>
          <w:lang w:eastAsia="el-GR"/>
        </w:rPr>
        <w:t xml:space="preserve">έλεται με λωρίδα επισήμανσης κάθετη στην όδευση . Με τον ίδιο τρόπο θα </w:t>
      </w:r>
      <w:r w:rsidRPr="00047D8A">
        <w:rPr>
          <w:rFonts w:ascii="Arial" w:eastAsia="Times New Roman" w:hAnsi="Arial" w:cs="Arial"/>
          <w:color w:val="000000"/>
          <w:sz w:val="20"/>
          <w:szCs w:val="20"/>
          <w:shd w:val="clear" w:color="auto" w:fill="FFFFFF"/>
          <w:lang w:eastAsia="el-GR"/>
        </w:rPr>
        <w:lastRenderedPageBreak/>
        <w:t>επισημαίνεται η αρχή και το τέλος του πεζόδρομου, όταν δεν υπάρχει προστατευτικό κιγκλίδωμα ή άλλο μέσο διαχωρισμού του πεζόδρομου από το οδόστρωμα. </w:t>
      </w:r>
    </w:p>
    <w:p w:rsidR="00047D8A" w:rsidRPr="00047D8A" w:rsidRDefault="0028312B" w:rsidP="00047D8A">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047D8A" w:rsidRPr="00047D8A">
        <w:rPr>
          <w:rFonts w:ascii="Arial" w:eastAsia="Times New Roman" w:hAnsi="Arial" w:cs="Arial"/>
          <w:b/>
          <w:bCs/>
          <w:color w:val="000000"/>
          <w:sz w:val="20"/>
          <w:szCs w:val="20"/>
          <w:shd w:val="clear" w:color="auto" w:fill="FFFFFF"/>
          <w:lang w:eastAsia="el-GR"/>
        </w:rPr>
        <w:t>2.3.3.</w:t>
      </w:r>
      <w:r w:rsidR="00047D8A" w:rsidRPr="00047D8A">
        <w:rPr>
          <w:rFonts w:ascii="Arial" w:eastAsia="Times New Roman" w:hAnsi="Arial" w:cs="Arial"/>
          <w:color w:val="000000"/>
          <w:sz w:val="20"/>
          <w:szCs w:val="20"/>
          <w:shd w:val="clear" w:color="auto" w:fill="FFFFFF"/>
          <w:lang w:eastAsia="el-GR"/>
        </w:rPr>
        <w:t> Σε κάθε είσοδο του πεζόδρομου θα υπάρχουν σκάφες για την σύνδεση της στάθμης του οδοστρώματος με την στάθμη του πεζόδρομου, καθώς και ειδική πινακίδα που θα αναγγέλει την χρήση του πεζόδρομου και θα προειδοποιεί για τον τρόπο λειτουργίας του.</w:t>
      </w:r>
    </w:p>
    <w:p w:rsidR="007B10C9" w:rsidRDefault="004B606C" w:rsidP="004B606C">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39 Συνιστώμενοι τύποι χειρολισθήρων</w:t>
      </w:r>
    </w:p>
    <w:p w:rsidR="004B606C" w:rsidRDefault="004B606C" w:rsidP="004B606C">
      <w:pPr>
        <w:spacing w:after="0" w:line="240" w:lineRule="auto"/>
        <w:jc w:val="center"/>
        <w:rPr>
          <w:rStyle w:val="a5"/>
          <w:rFonts w:ascii="Arial" w:hAnsi="Arial" w:cs="Arial"/>
          <w:color w:val="000000"/>
          <w:sz w:val="20"/>
          <w:szCs w:val="20"/>
          <w:shd w:val="clear" w:color="auto" w:fill="FFFFFF"/>
        </w:rPr>
      </w:pPr>
    </w:p>
    <w:p w:rsidR="004B606C" w:rsidRDefault="009130AE" w:rsidP="004B606C">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321945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39_l.gif"/>
                    <pic:cNvPicPr/>
                  </pic:nvPicPr>
                  <pic:blipFill>
                    <a:blip r:embed="rId39">
                      <a:extLst>
                        <a:ext uri="{28A0092B-C50C-407E-A947-70E740481C1C}">
                          <a14:useLocalDpi xmlns:a14="http://schemas.microsoft.com/office/drawing/2010/main" val="0"/>
                        </a:ext>
                      </a:extLst>
                    </a:blip>
                    <a:stretch>
                      <a:fillRect/>
                    </a:stretch>
                  </pic:blipFill>
                  <pic:spPr>
                    <a:xfrm>
                      <a:off x="0" y="0"/>
                      <a:ext cx="4762500" cy="3219450"/>
                    </a:xfrm>
                    <a:prstGeom prst="rect">
                      <a:avLst/>
                    </a:prstGeom>
                  </pic:spPr>
                </pic:pic>
              </a:graphicData>
            </a:graphic>
          </wp:inline>
        </w:drawing>
      </w:r>
    </w:p>
    <w:p w:rsidR="004B606C" w:rsidRDefault="004B606C" w:rsidP="004B606C">
      <w:pPr>
        <w:spacing w:after="0" w:line="240" w:lineRule="auto"/>
        <w:jc w:val="center"/>
        <w:rPr>
          <w:rStyle w:val="a5"/>
          <w:rFonts w:ascii="Arial" w:hAnsi="Arial" w:cs="Arial"/>
          <w:color w:val="000000"/>
          <w:sz w:val="20"/>
          <w:szCs w:val="20"/>
          <w:shd w:val="clear" w:color="auto" w:fill="FFFFFF"/>
        </w:rPr>
      </w:pPr>
    </w:p>
    <w:p w:rsidR="004B606C" w:rsidRDefault="004B606C" w:rsidP="004B606C">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40 Ράμπες</w:t>
      </w:r>
    </w:p>
    <w:p w:rsidR="004B606C" w:rsidRDefault="004B606C" w:rsidP="004B606C">
      <w:pPr>
        <w:spacing w:after="0" w:line="240" w:lineRule="auto"/>
        <w:jc w:val="center"/>
      </w:pPr>
    </w:p>
    <w:p w:rsidR="004B606C" w:rsidRDefault="009130AE" w:rsidP="004B606C">
      <w:pPr>
        <w:spacing w:after="0" w:line="240" w:lineRule="auto"/>
        <w:jc w:val="center"/>
      </w:pPr>
      <w:r>
        <w:rPr>
          <w:noProof/>
          <w:lang w:eastAsia="el-GR"/>
        </w:rPr>
        <w:lastRenderedPageBreak/>
        <w:drawing>
          <wp:inline distT="0" distB="0" distL="0" distR="0">
            <wp:extent cx="4762500" cy="521970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0_l.gif"/>
                    <pic:cNvPicPr/>
                  </pic:nvPicPr>
                  <pic:blipFill>
                    <a:blip r:embed="rId40">
                      <a:extLst>
                        <a:ext uri="{28A0092B-C50C-407E-A947-70E740481C1C}">
                          <a14:useLocalDpi xmlns:a14="http://schemas.microsoft.com/office/drawing/2010/main" val="0"/>
                        </a:ext>
                      </a:extLst>
                    </a:blip>
                    <a:stretch>
                      <a:fillRect/>
                    </a:stretch>
                  </pic:blipFill>
                  <pic:spPr>
                    <a:xfrm>
                      <a:off x="0" y="0"/>
                      <a:ext cx="4762500" cy="5219700"/>
                    </a:xfrm>
                    <a:prstGeom prst="rect">
                      <a:avLst/>
                    </a:prstGeom>
                  </pic:spPr>
                </pic:pic>
              </a:graphicData>
            </a:graphic>
          </wp:inline>
        </w:drawing>
      </w:r>
    </w:p>
    <w:p w:rsidR="004B606C" w:rsidRDefault="004B606C" w:rsidP="004B606C">
      <w:pPr>
        <w:spacing w:after="0" w:line="240" w:lineRule="auto"/>
        <w:jc w:val="center"/>
      </w:pPr>
    </w:p>
    <w:p w:rsidR="004B606C" w:rsidRPr="00866043" w:rsidRDefault="004B606C" w:rsidP="004B606C">
      <w:pPr>
        <w:spacing w:after="0" w:line="240" w:lineRule="auto"/>
        <w:jc w:val="both"/>
        <w:rPr>
          <w:rStyle w:val="-"/>
          <w:rFonts w:ascii="Arial" w:hAnsi="Arial" w:cs="Arial"/>
          <w:sz w:val="20"/>
          <w:szCs w:val="20"/>
          <w:shd w:val="clear" w:color="auto" w:fill="FFFFFF"/>
        </w:rPr>
      </w:pPr>
      <w:r>
        <w:fldChar w:fldCharType="begin"/>
      </w:r>
      <w:r w:rsidR="009130AE">
        <w:instrText>HYPERLINK  \l "ΔΑΠΕΔΟ_ΠΕΖΟΔΡΟΜΟΥεπιστροφη"</w:instrText>
      </w:r>
      <w:r>
        <w:fldChar w:fldCharType="separate"/>
      </w:r>
      <w:r w:rsidRPr="00866043">
        <w:rPr>
          <w:rStyle w:val="-"/>
        </w:rPr>
        <w:t>Επιστροφή</w:t>
      </w:r>
    </w:p>
    <w:p w:rsidR="007B10C9" w:rsidRDefault="004B606C" w:rsidP="004B606C">
      <w:pPr>
        <w:spacing w:after="0" w:line="240" w:lineRule="auto"/>
        <w:jc w:val="both"/>
      </w:pPr>
      <w:r>
        <w:fldChar w:fldCharType="end"/>
      </w:r>
    </w:p>
    <w:p w:rsidR="009130AE" w:rsidRPr="009130AE" w:rsidRDefault="0028312B" w:rsidP="009130AE">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2.</w:t>
      </w:r>
      <w:r w:rsidR="009130AE" w:rsidRPr="009130AE">
        <w:rPr>
          <w:rFonts w:ascii="Arial" w:eastAsia="Times New Roman" w:hAnsi="Arial" w:cs="Arial"/>
          <w:b/>
          <w:bCs/>
          <w:i/>
          <w:iCs/>
          <w:color w:val="000000"/>
          <w:sz w:val="24"/>
          <w:szCs w:val="24"/>
          <w:lang w:eastAsia="el-GR"/>
        </w:rPr>
        <w:t xml:space="preserve">2.4. </w:t>
      </w:r>
      <w:bookmarkStart w:id="71" w:name="ΛΟΙΠΑ_ΧΑΡΑΚΤΗΡΙΣΤΙΚΑ_ΠΕΖΟΔΡΟΜΩΝ"/>
      <w:r w:rsidR="009130AE" w:rsidRPr="009130AE">
        <w:rPr>
          <w:rFonts w:ascii="Arial" w:eastAsia="Times New Roman" w:hAnsi="Arial" w:cs="Arial"/>
          <w:b/>
          <w:bCs/>
          <w:i/>
          <w:iCs/>
          <w:color w:val="000000"/>
          <w:sz w:val="24"/>
          <w:szCs w:val="24"/>
          <w:lang w:eastAsia="el-GR"/>
        </w:rPr>
        <w:t>ΛΟΙΠΑ ΧΑΡΑΚΤΗΡΙΣΤΙΚΑ ΠΕΖΟΔΡΟΜΩΝ</w:t>
      </w:r>
      <w:bookmarkEnd w:id="71"/>
    </w:p>
    <w:p w:rsidR="009130AE" w:rsidRDefault="0028312B" w:rsidP="0028312B">
      <w:pPr>
        <w:spacing w:before="120" w:after="0"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9130AE" w:rsidRPr="009130AE">
        <w:rPr>
          <w:rFonts w:ascii="Arial" w:eastAsia="Times New Roman" w:hAnsi="Arial" w:cs="Arial"/>
          <w:b/>
          <w:bCs/>
          <w:color w:val="000000"/>
          <w:sz w:val="20"/>
          <w:szCs w:val="20"/>
          <w:shd w:val="clear" w:color="auto" w:fill="FFFFFF"/>
          <w:lang w:eastAsia="el-GR"/>
        </w:rPr>
        <w:t>2.4.1.</w:t>
      </w:r>
      <w:r w:rsidR="009130AE" w:rsidRPr="009130AE">
        <w:rPr>
          <w:rFonts w:ascii="Arial" w:eastAsia="Times New Roman" w:hAnsi="Arial" w:cs="Arial"/>
          <w:color w:val="000000"/>
          <w:sz w:val="20"/>
          <w:szCs w:val="20"/>
          <w:shd w:val="clear" w:color="auto" w:fill="FFFFFF"/>
          <w:lang w:eastAsia="el-GR"/>
        </w:rPr>
        <w:t> </w:t>
      </w:r>
      <w:r w:rsidR="009130AE">
        <w:rPr>
          <w:rFonts w:ascii="Arial" w:eastAsia="Times New Roman" w:hAnsi="Arial" w:cs="Arial"/>
          <w:color w:val="000000"/>
          <w:sz w:val="20"/>
          <w:szCs w:val="20"/>
          <w:shd w:val="clear" w:color="auto" w:fill="FFFFFF"/>
          <w:lang w:eastAsia="el-GR"/>
        </w:rPr>
        <w:t>Ό</w:t>
      </w:r>
      <w:r w:rsidR="009130AE" w:rsidRPr="009130AE">
        <w:rPr>
          <w:rFonts w:ascii="Arial" w:eastAsia="Times New Roman" w:hAnsi="Arial" w:cs="Arial"/>
          <w:color w:val="000000"/>
          <w:sz w:val="20"/>
          <w:szCs w:val="20"/>
          <w:shd w:val="clear" w:color="auto" w:fill="FFFFFF"/>
          <w:lang w:eastAsia="el-GR"/>
        </w:rPr>
        <w:t>σον αφορά στα λοιπά χαρακτηριστικά των πεζόδρομων, δηλαδή στην σήμανση, φύτευση, αστικό εξοπλισμό, κάλυψη υψομετρικών διαφορών κλπ, ισχύουν οι αντίστοιχες προδιαγραφές των πεζοδρομίων. </w:t>
      </w:r>
    </w:p>
    <w:p w:rsidR="009130AE" w:rsidRDefault="0028312B" w:rsidP="0028312B">
      <w:pPr>
        <w:spacing w:before="120" w:after="0"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9130AE" w:rsidRPr="009130AE">
        <w:rPr>
          <w:rFonts w:ascii="Arial" w:eastAsia="Times New Roman" w:hAnsi="Arial" w:cs="Arial"/>
          <w:b/>
          <w:bCs/>
          <w:color w:val="000000"/>
          <w:sz w:val="20"/>
          <w:szCs w:val="20"/>
          <w:shd w:val="clear" w:color="auto" w:fill="FFFFFF"/>
          <w:lang w:eastAsia="el-GR"/>
        </w:rPr>
        <w:t>2.4.2.</w:t>
      </w:r>
      <w:r w:rsidR="009130AE" w:rsidRPr="009130AE">
        <w:rPr>
          <w:rFonts w:ascii="Arial" w:eastAsia="Times New Roman" w:hAnsi="Arial" w:cs="Arial"/>
          <w:color w:val="000000"/>
          <w:sz w:val="20"/>
          <w:szCs w:val="20"/>
          <w:shd w:val="clear" w:color="auto" w:fill="FFFFFF"/>
          <w:lang w:eastAsia="el-GR"/>
        </w:rPr>
        <w:t> Ειδικότερα για τον φωτισμό των πεζόδρομων μπορούν να χρησιμοποιηθούν διαφόρων τύπων φωτιστικά (επίστυλα, προβολείς, φωτιστικά ασφαλείας κλπ) τα οποία όμως πάντοτε θα τοποθετούνται εκτός ελεύθερης ζώνης όδευσης, θα εξοπλίζονται με λάμπες τέτοιας μορφής ώστε να μην διαφεύγουν φωτεινές δέσμες που θα ενοχλούσαν τους υπερκείμενους ένοικους και θα είναι ανιχνεύσιμα από τα μπαστούνια των τυφλών εφόσον είναι επιδαπέδια. </w:t>
      </w:r>
    </w:p>
    <w:p w:rsidR="009130AE" w:rsidRDefault="0028312B" w:rsidP="0028312B">
      <w:pPr>
        <w:spacing w:before="120" w:after="0"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2.</w:t>
      </w:r>
      <w:r w:rsidR="009130AE" w:rsidRPr="009130AE">
        <w:rPr>
          <w:rFonts w:ascii="Arial" w:eastAsia="Times New Roman" w:hAnsi="Arial" w:cs="Arial"/>
          <w:b/>
          <w:bCs/>
          <w:color w:val="000000"/>
          <w:sz w:val="20"/>
          <w:szCs w:val="20"/>
          <w:shd w:val="clear" w:color="auto" w:fill="FFFFFF"/>
          <w:lang w:eastAsia="el-GR"/>
        </w:rPr>
        <w:t>2.4.3.</w:t>
      </w:r>
      <w:r w:rsidR="009130AE" w:rsidRPr="009130AE">
        <w:rPr>
          <w:rFonts w:ascii="Arial" w:eastAsia="Times New Roman" w:hAnsi="Arial" w:cs="Arial"/>
          <w:color w:val="000000"/>
          <w:sz w:val="20"/>
          <w:szCs w:val="20"/>
          <w:shd w:val="clear" w:color="auto" w:fill="FFFFFF"/>
          <w:lang w:eastAsia="el-GR"/>
        </w:rPr>
        <w:t> </w:t>
      </w:r>
      <w:r w:rsidR="009130AE">
        <w:rPr>
          <w:rFonts w:ascii="Arial" w:eastAsia="Times New Roman" w:hAnsi="Arial" w:cs="Arial"/>
          <w:color w:val="000000"/>
          <w:sz w:val="20"/>
          <w:szCs w:val="20"/>
          <w:shd w:val="clear" w:color="auto" w:fill="FFFFFF"/>
          <w:lang w:eastAsia="el-GR"/>
        </w:rPr>
        <w:t>Ό</w:t>
      </w:r>
      <w:r w:rsidR="009130AE" w:rsidRPr="009130AE">
        <w:rPr>
          <w:rFonts w:ascii="Arial" w:eastAsia="Times New Roman" w:hAnsi="Arial" w:cs="Arial"/>
          <w:color w:val="000000"/>
          <w:sz w:val="20"/>
          <w:szCs w:val="20"/>
          <w:shd w:val="clear" w:color="auto" w:fill="FFFFFF"/>
          <w:lang w:eastAsia="el-GR"/>
        </w:rPr>
        <w:t>που κατασκευάζονται ράμπες ή κλίμακες συνιστάται η κατασκευή εκατέρωθεν αυτών κιγκλιδώματος ύψους 0.75 ως 0.90μ, που θα εξέχει τουλάχιστον 30εκ από το πρώτο και το τελευταίο πάτημα.</w:t>
      </w:r>
    </w:p>
    <w:p w:rsidR="009130AE" w:rsidRDefault="009130AE" w:rsidP="0028312B">
      <w:pPr>
        <w:spacing w:before="120" w:after="0" w:line="240" w:lineRule="auto"/>
        <w:jc w:val="both"/>
        <w:rPr>
          <w:rFonts w:ascii="Arial" w:eastAsia="Times New Roman" w:hAnsi="Arial" w:cs="Arial"/>
          <w:color w:val="000000"/>
          <w:sz w:val="20"/>
          <w:szCs w:val="20"/>
          <w:shd w:val="clear" w:color="auto" w:fill="FFFFFF"/>
          <w:lang w:eastAsia="el-GR"/>
        </w:rPr>
      </w:pPr>
      <w:r w:rsidRPr="009130AE">
        <w:rPr>
          <w:rFonts w:ascii="Arial" w:eastAsia="Times New Roman" w:hAnsi="Arial" w:cs="Arial"/>
          <w:color w:val="000000"/>
          <w:sz w:val="20"/>
          <w:szCs w:val="20"/>
          <w:shd w:val="clear" w:color="auto" w:fill="FFFFFF"/>
          <w:lang w:eastAsia="el-GR"/>
        </w:rPr>
        <w:t>Το κιγκλίδωμα πρέπει να φέρει συνεχή χειρολαβή, εύκολη στο πιάσιμο με την χούφτα, καλυμμένη με υλικό αντιολισθηρό και μονωτικό έναντι των καιρικών συνθηκών, η οποία θα εξέχει του παράπλευρου τοίχου -όπου υπάρχει τέτοιος- κατά τουλάχιστον 5εκ.</w:t>
      </w:r>
      <w:r w:rsidRPr="009130AE">
        <w:rPr>
          <w:rFonts w:ascii="Arial" w:eastAsia="Times New Roman" w:hAnsi="Arial" w:cs="Arial"/>
          <w:color w:val="000000"/>
          <w:sz w:val="20"/>
          <w:szCs w:val="20"/>
          <w:shd w:val="clear" w:color="auto" w:fill="FFFFFF"/>
          <w:lang w:eastAsia="el-GR"/>
        </w:rPr>
        <w:br/>
        <w:t xml:space="preserve">Στο κάτω μέρος του κιγκλιδώματος πρέπει να κατασκευάζεται και δεύτερη οριζόντια μπάρα σε </w:t>
      </w:r>
      <w:r w:rsidRPr="009130AE">
        <w:rPr>
          <w:rFonts w:ascii="Arial" w:eastAsia="Times New Roman" w:hAnsi="Arial" w:cs="Arial"/>
          <w:color w:val="000000"/>
          <w:sz w:val="20"/>
          <w:szCs w:val="20"/>
          <w:shd w:val="clear" w:color="auto" w:fill="FFFFFF"/>
          <w:lang w:eastAsia="el-GR"/>
        </w:rPr>
        <w:lastRenderedPageBreak/>
        <w:t>ύψος 10εκ από το δάπεδο ή να κατασκευάζεται αντίστοιχου ύψους σοβατεπί, ώστε να προστατεύονται και να διευκολύνονται τα άτομα εκείνα που δεν μπορούν να αντιληφθούν το πέρας της κλίμακας ή ράμπας (αμβλύοπες, τυφλοί ), οι χρήστες αμαξιδίων, πατερίτσας ή μπαστουνιών, τα παιδιά, τα άτομα χαμηλού ύψους, οι ηλικιωμένοι κλπ.</w:t>
      </w:r>
      <w:r w:rsidRPr="009130AE">
        <w:rPr>
          <w:rFonts w:ascii="Arial" w:eastAsia="Times New Roman" w:hAnsi="Arial" w:cs="Arial"/>
          <w:color w:val="000000"/>
          <w:sz w:val="20"/>
          <w:szCs w:val="20"/>
          <w:shd w:val="clear" w:color="auto" w:fill="FFFFFF"/>
          <w:lang w:eastAsia="el-GR"/>
        </w:rPr>
        <w:br/>
        <w:t>Για ράμπες ή κλίμακες πλάτους μεγαλύτερου των 1.80μ συνιστάται η κατασκευή και ενδιάμεσου κιγκλιδώματος.</w:t>
      </w:r>
    </w:p>
    <w:p w:rsidR="009130AE" w:rsidRDefault="009130AE" w:rsidP="009130AE">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41 Σχεδιασμός βαθμίδων - Συνιστώμενοι τύποι</w:t>
      </w:r>
      <w:r>
        <w:rPr>
          <w:rStyle w:val="apple-converted-space"/>
          <w:rFonts w:ascii="Arial" w:hAnsi="Arial" w:cs="Arial"/>
          <w:b/>
          <w:bCs/>
          <w:color w:val="000000"/>
          <w:sz w:val="20"/>
          <w:szCs w:val="20"/>
          <w:shd w:val="clear" w:color="auto" w:fill="FFFFFF"/>
        </w:rPr>
        <w:t> </w:t>
      </w:r>
      <w:r>
        <w:rPr>
          <w:rStyle w:val="a5"/>
          <w:rFonts w:ascii="Arial" w:hAnsi="Arial" w:cs="Arial"/>
          <w:color w:val="000000"/>
          <w:sz w:val="20"/>
          <w:szCs w:val="20"/>
          <w:shd w:val="clear" w:color="auto" w:fill="FFFFFF"/>
        </w:rPr>
        <w:t>χειρολαβών</w:t>
      </w:r>
    </w:p>
    <w:p w:rsidR="009130AE" w:rsidRDefault="009130AE" w:rsidP="009130AE">
      <w:pPr>
        <w:spacing w:after="0" w:line="240" w:lineRule="auto"/>
        <w:jc w:val="center"/>
        <w:rPr>
          <w:rStyle w:val="a5"/>
          <w:rFonts w:ascii="Arial" w:hAnsi="Arial" w:cs="Arial"/>
          <w:color w:val="000000"/>
          <w:sz w:val="20"/>
          <w:szCs w:val="20"/>
          <w:shd w:val="clear" w:color="auto" w:fill="FFFFFF"/>
        </w:rPr>
      </w:pPr>
    </w:p>
    <w:p w:rsidR="009130AE" w:rsidRDefault="009130AE" w:rsidP="009130AE">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066925"/>
            <wp:effectExtent l="0" t="0" r="0"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1_l.gif"/>
                    <pic:cNvPicPr/>
                  </pic:nvPicPr>
                  <pic:blipFill>
                    <a:blip r:embed="rId41">
                      <a:extLst>
                        <a:ext uri="{28A0092B-C50C-407E-A947-70E740481C1C}">
                          <a14:useLocalDpi xmlns:a14="http://schemas.microsoft.com/office/drawing/2010/main" val="0"/>
                        </a:ext>
                      </a:extLst>
                    </a:blip>
                    <a:stretch>
                      <a:fillRect/>
                    </a:stretch>
                  </pic:blipFill>
                  <pic:spPr>
                    <a:xfrm>
                      <a:off x="0" y="0"/>
                      <a:ext cx="4762500" cy="2066925"/>
                    </a:xfrm>
                    <a:prstGeom prst="rect">
                      <a:avLst/>
                    </a:prstGeom>
                  </pic:spPr>
                </pic:pic>
              </a:graphicData>
            </a:graphic>
          </wp:inline>
        </w:drawing>
      </w:r>
    </w:p>
    <w:p w:rsidR="009130AE" w:rsidRDefault="009130AE" w:rsidP="009130AE">
      <w:pPr>
        <w:spacing w:after="0" w:line="240" w:lineRule="auto"/>
        <w:jc w:val="center"/>
        <w:rPr>
          <w:rStyle w:val="a5"/>
          <w:rFonts w:ascii="Arial" w:hAnsi="Arial" w:cs="Arial"/>
          <w:color w:val="000000"/>
          <w:sz w:val="20"/>
          <w:szCs w:val="20"/>
          <w:shd w:val="clear" w:color="auto" w:fill="FFFFFF"/>
        </w:rPr>
      </w:pPr>
    </w:p>
    <w:p w:rsidR="009130AE" w:rsidRDefault="009130AE" w:rsidP="009130AE">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42 Κλίμακες</w:t>
      </w:r>
    </w:p>
    <w:p w:rsidR="009130AE" w:rsidRDefault="009130AE" w:rsidP="009130AE">
      <w:pPr>
        <w:spacing w:after="0" w:line="240" w:lineRule="auto"/>
        <w:jc w:val="center"/>
        <w:rPr>
          <w:rStyle w:val="a5"/>
          <w:rFonts w:ascii="Arial" w:hAnsi="Arial" w:cs="Arial"/>
          <w:color w:val="000000"/>
          <w:sz w:val="20"/>
          <w:szCs w:val="20"/>
          <w:shd w:val="clear" w:color="auto" w:fill="FFFFFF"/>
        </w:rPr>
      </w:pPr>
    </w:p>
    <w:p w:rsidR="009130AE" w:rsidRDefault="009130AE" w:rsidP="009130AE">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36220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2_l.gif"/>
                    <pic:cNvPicPr/>
                  </pic:nvPicPr>
                  <pic:blipFill>
                    <a:blip r:embed="rId42">
                      <a:extLst>
                        <a:ext uri="{28A0092B-C50C-407E-A947-70E740481C1C}">
                          <a14:useLocalDpi xmlns:a14="http://schemas.microsoft.com/office/drawing/2010/main" val="0"/>
                        </a:ext>
                      </a:extLst>
                    </a:blip>
                    <a:stretch>
                      <a:fillRect/>
                    </a:stretch>
                  </pic:blipFill>
                  <pic:spPr>
                    <a:xfrm>
                      <a:off x="0" y="0"/>
                      <a:ext cx="4762500" cy="2362200"/>
                    </a:xfrm>
                    <a:prstGeom prst="rect">
                      <a:avLst/>
                    </a:prstGeom>
                  </pic:spPr>
                </pic:pic>
              </a:graphicData>
            </a:graphic>
          </wp:inline>
        </w:drawing>
      </w:r>
    </w:p>
    <w:p w:rsidR="009130AE" w:rsidRDefault="009130AE" w:rsidP="009130AE">
      <w:pPr>
        <w:spacing w:after="0" w:line="240" w:lineRule="auto"/>
        <w:jc w:val="center"/>
        <w:rPr>
          <w:rStyle w:val="a5"/>
          <w:rFonts w:ascii="Arial" w:hAnsi="Arial" w:cs="Arial"/>
          <w:color w:val="000000"/>
          <w:sz w:val="20"/>
          <w:szCs w:val="20"/>
          <w:shd w:val="clear" w:color="auto" w:fill="FFFFFF"/>
        </w:rPr>
      </w:pPr>
    </w:p>
    <w:p w:rsidR="009130AE" w:rsidRDefault="009130AE" w:rsidP="009130AE">
      <w:pPr>
        <w:spacing w:after="0" w:line="240" w:lineRule="auto"/>
        <w:jc w:val="center"/>
        <w:rPr>
          <w:rFonts w:ascii="Arial" w:eastAsia="Times New Roman" w:hAnsi="Arial" w:cs="Arial"/>
          <w:color w:val="000000"/>
          <w:sz w:val="20"/>
          <w:szCs w:val="20"/>
          <w:shd w:val="clear" w:color="auto" w:fill="FFFFFF"/>
          <w:lang w:eastAsia="el-GR"/>
        </w:rPr>
      </w:pPr>
      <w:r>
        <w:rPr>
          <w:rStyle w:val="a5"/>
          <w:rFonts w:ascii="Arial" w:hAnsi="Arial" w:cs="Arial"/>
          <w:color w:val="000000"/>
          <w:sz w:val="20"/>
          <w:szCs w:val="20"/>
          <w:shd w:val="clear" w:color="auto" w:fill="FFFFFF"/>
        </w:rPr>
        <w:t>Σχ. 43 Κλίμακες</w:t>
      </w:r>
    </w:p>
    <w:p w:rsidR="009130AE" w:rsidRDefault="009130AE" w:rsidP="009130AE">
      <w:pPr>
        <w:spacing w:after="0" w:line="240" w:lineRule="auto"/>
        <w:jc w:val="center"/>
        <w:rPr>
          <w:rFonts w:ascii="Arial" w:eastAsia="Times New Roman" w:hAnsi="Arial" w:cs="Arial"/>
          <w:color w:val="000000"/>
          <w:sz w:val="20"/>
          <w:szCs w:val="20"/>
          <w:shd w:val="clear" w:color="auto" w:fill="FFFFFF"/>
          <w:lang w:eastAsia="el-GR"/>
        </w:rPr>
      </w:pPr>
    </w:p>
    <w:p w:rsidR="009130AE" w:rsidRDefault="009130AE" w:rsidP="009130AE">
      <w:pPr>
        <w:spacing w:after="0" w:line="240" w:lineRule="auto"/>
        <w:jc w:val="center"/>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drawing>
          <wp:inline distT="0" distB="0" distL="0" distR="0">
            <wp:extent cx="4762500" cy="1685925"/>
            <wp:effectExtent l="0" t="0" r="0" b="952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3_l.gif"/>
                    <pic:cNvPicPr/>
                  </pic:nvPicPr>
                  <pic:blipFill>
                    <a:blip r:embed="rId43">
                      <a:extLst>
                        <a:ext uri="{28A0092B-C50C-407E-A947-70E740481C1C}">
                          <a14:useLocalDpi xmlns:a14="http://schemas.microsoft.com/office/drawing/2010/main" val="0"/>
                        </a:ext>
                      </a:extLst>
                    </a:blip>
                    <a:stretch>
                      <a:fillRect/>
                    </a:stretch>
                  </pic:blipFill>
                  <pic:spPr>
                    <a:xfrm>
                      <a:off x="0" y="0"/>
                      <a:ext cx="4762500" cy="1685925"/>
                    </a:xfrm>
                    <a:prstGeom prst="rect">
                      <a:avLst/>
                    </a:prstGeom>
                  </pic:spPr>
                </pic:pic>
              </a:graphicData>
            </a:graphic>
          </wp:inline>
        </w:drawing>
      </w:r>
    </w:p>
    <w:p w:rsidR="009130AE" w:rsidRPr="009130AE" w:rsidRDefault="009130AE" w:rsidP="009130AE">
      <w:pPr>
        <w:spacing w:after="0" w:line="240" w:lineRule="auto"/>
        <w:jc w:val="both"/>
        <w:rPr>
          <w:rFonts w:ascii="Arial" w:eastAsia="Times New Roman" w:hAnsi="Arial" w:cs="Arial"/>
          <w:color w:val="000000"/>
          <w:sz w:val="20"/>
          <w:szCs w:val="20"/>
          <w:shd w:val="clear" w:color="auto" w:fill="FFFFFF"/>
          <w:lang w:eastAsia="el-GR"/>
        </w:rPr>
      </w:pPr>
    </w:p>
    <w:p w:rsidR="009130AE" w:rsidRPr="00866043" w:rsidRDefault="009130AE" w:rsidP="009130AE">
      <w:pPr>
        <w:spacing w:after="0" w:line="240" w:lineRule="auto"/>
        <w:jc w:val="both"/>
        <w:rPr>
          <w:rStyle w:val="-"/>
          <w:rFonts w:ascii="Arial" w:hAnsi="Arial" w:cs="Arial"/>
          <w:sz w:val="20"/>
          <w:szCs w:val="20"/>
          <w:shd w:val="clear" w:color="auto" w:fill="FFFFFF"/>
        </w:rPr>
      </w:pPr>
      <w:r>
        <w:fldChar w:fldCharType="begin"/>
      </w:r>
      <w:r>
        <w:instrText>HYPERLINK  \l "ΛΟΙΠΑ_ΧΑΡΑΚΤΗΡΙΣΤΙΚΑ_ΠΕΖΟΔΡΟΜΩΝεπισρτοφή"</w:instrText>
      </w:r>
      <w:r>
        <w:fldChar w:fldCharType="separate"/>
      </w:r>
      <w:r w:rsidRPr="00866043">
        <w:rPr>
          <w:rStyle w:val="-"/>
        </w:rPr>
        <w:t>Επιστροφή</w:t>
      </w:r>
    </w:p>
    <w:p w:rsidR="0028312B" w:rsidRDefault="009130AE" w:rsidP="00422C66">
      <w:pPr>
        <w:pStyle w:val="2"/>
        <w:shd w:val="clear" w:color="auto" w:fill="FFFFFF"/>
      </w:pPr>
      <w:r>
        <w:lastRenderedPageBreak/>
        <w:fldChar w:fldCharType="end"/>
      </w:r>
    </w:p>
    <w:p w:rsidR="00422C66" w:rsidRPr="00422C66" w:rsidRDefault="00422C66" w:rsidP="00422C66">
      <w:pPr>
        <w:pStyle w:val="2"/>
        <w:shd w:val="clear" w:color="auto" w:fill="FFFFFF"/>
        <w:rPr>
          <w:rFonts w:ascii="Arial" w:hAnsi="Arial" w:cs="Arial"/>
          <w:i/>
          <w:iCs/>
          <w:color w:val="000000"/>
          <w:sz w:val="24"/>
          <w:szCs w:val="24"/>
        </w:rPr>
      </w:pPr>
      <w:r w:rsidRPr="00422C66">
        <w:rPr>
          <w:rFonts w:ascii="Arial" w:hAnsi="Arial" w:cs="Arial"/>
          <w:i/>
          <w:iCs/>
          <w:color w:val="000000"/>
          <w:sz w:val="24"/>
          <w:szCs w:val="24"/>
        </w:rPr>
        <w:t xml:space="preserve"> </w:t>
      </w:r>
      <w:bookmarkStart w:id="72" w:name="ΣΤΟΙΧΕΙΑ_ΣΧΕΔΙΑΣΜΟΥ_ΧΩΡΩΝ_ΣΤΑΘΜΕΥΣΗΣ"/>
      <w:r w:rsidR="0028312B">
        <w:rPr>
          <w:rFonts w:ascii="Arial" w:hAnsi="Arial" w:cs="Arial"/>
          <w:i/>
          <w:iCs/>
          <w:color w:val="000000"/>
          <w:sz w:val="24"/>
          <w:szCs w:val="24"/>
        </w:rPr>
        <w:t>2.</w:t>
      </w:r>
      <w:r w:rsidRPr="00422C66">
        <w:rPr>
          <w:rFonts w:ascii="Arial" w:hAnsi="Arial" w:cs="Arial"/>
          <w:i/>
          <w:iCs/>
          <w:color w:val="000000"/>
          <w:sz w:val="24"/>
          <w:szCs w:val="24"/>
        </w:rPr>
        <w:t>3. ΣΤΟΙΧΕΙΑ ΣΧΕΔΙΑΣΜΟΥ ΧΩΡΩΝ ΣΤΑΘΜΕΥΣΗΣ ΑΥΤΟΚΙΝΗΤΩΝ</w:t>
      </w:r>
      <w:bookmarkEnd w:id="72"/>
    </w:p>
    <w:p w:rsidR="00422C66" w:rsidRDefault="00422C66" w:rsidP="00422C66">
      <w:pPr>
        <w:spacing w:after="0" w:line="240" w:lineRule="auto"/>
        <w:jc w:val="both"/>
        <w:rPr>
          <w:rFonts w:ascii="Arial" w:eastAsia="Times New Roman" w:hAnsi="Arial" w:cs="Arial"/>
          <w:color w:val="000000"/>
          <w:sz w:val="20"/>
          <w:szCs w:val="20"/>
          <w:shd w:val="clear" w:color="auto" w:fill="FFFFFF"/>
          <w:lang w:eastAsia="el-GR"/>
        </w:rPr>
      </w:pPr>
      <w:r w:rsidRPr="00422C66">
        <w:rPr>
          <w:rFonts w:ascii="Arial" w:eastAsia="Times New Roman" w:hAnsi="Arial" w:cs="Arial"/>
          <w:b/>
          <w:bCs/>
          <w:color w:val="000000"/>
          <w:sz w:val="27"/>
          <w:szCs w:val="27"/>
          <w:shd w:val="clear" w:color="auto" w:fill="FFFFFF"/>
          <w:lang w:eastAsia="el-GR"/>
        </w:rPr>
        <w:t>Γ</w:t>
      </w:r>
      <w:r w:rsidRPr="00422C66">
        <w:rPr>
          <w:rFonts w:ascii="Arial" w:eastAsia="Times New Roman" w:hAnsi="Arial" w:cs="Arial"/>
          <w:color w:val="000000"/>
          <w:sz w:val="20"/>
          <w:szCs w:val="20"/>
          <w:shd w:val="clear" w:color="auto" w:fill="FFFFFF"/>
          <w:lang w:eastAsia="el-GR"/>
        </w:rPr>
        <w:t>ια την στάθμευση των αυτοκινήτων των ατόμων με ειδικές ανάγκες απαιτείται ειδικά διαμορφωμένος χώρος με εύκολη πρόσβαση και μεγαλύτερες διαστάσεις από τις συνήθεις (περίπου 3,50Χ5,00μ). </w:t>
      </w:r>
    </w:p>
    <w:p w:rsidR="00422C66" w:rsidRDefault="00422C66" w:rsidP="00422C66">
      <w:pPr>
        <w:spacing w:after="0" w:line="240" w:lineRule="auto"/>
        <w:jc w:val="both"/>
        <w:rPr>
          <w:rFonts w:ascii="Arial" w:eastAsia="Times New Roman" w:hAnsi="Arial" w:cs="Arial"/>
          <w:color w:val="000000"/>
          <w:sz w:val="20"/>
          <w:szCs w:val="20"/>
          <w:shd w:val="clear" w:color="auto" w:fill="FFFFFF"/>
          <w:lang w:eastAsia="el-GR"/>
        </w:rPr>
      </w:pPr>
      <w:r w:rsidRPr="00422C66">
        <w:rPr>
          <w:rFonts w:ascii="Arial" w:eastAsia="Times New Roman" w:hAnsi="Arial" w:cs="Arial"/>
          <w:color w:val="000000"/>
          <w:sz w:val="20"/>
          <w:szCs w:val="20"/>
          <w:shd w:val="clear" w:color="auto" w:fill="FFFFFF"/>
          <w:lang w:eastAsia="el-GR"/>
        </w:rPr>
        <w:br/>
      </w:r>
      <w:r w:rsidRPr="00422C66">
        <w:rPr>
          <w:rFonts w:ascii="Arial" w:eastAsia="Times New Roman" w:hAnsi="Arial" w:cs="Arial"/>
          <w:b/>
          <w:bCs/>
          <w:color w:val="000000"/>
          <w:sz w:val="20"/>
          <w:szCs w:val="20"/>
          <w:shd w:val="clear" w:color="auto" w:fill="FFFFFF"/>
          <w:lang w:eastAsia="el-GR"/>
        </w:rPr>
        <w:t>Χ</w:t>
      </w:r>
      <w:r w:rsidRPr="00422C66">
        <w:rPr>
          <w:rFonts w:ascii="Arial" w:eastAsia="Times New Roman" w:hAnsi="Arial" w:cs="Arial"/>
          <w:color w:val="000000"/>
          <w:sz w:val="20"/>
          <w:szCs w:val="20"/>
          <w:shd w:val="clear" w:color="auto" w:fill="FFFFFF"/>
          <w:lang w:eastAsia="el-GR"/>
        </w:rPr>
        <w:t>ώροι στάθμευσης αυτοκινήτων ατόμων με ειδικές ανάγκες παράλληλοι με το πεζοδρόμιο πρέπει να αποφεύγονται. Εάν αυτό δεν είναι δυνατό τότε το μήκος της ειδικής αυτής θέσης δεν θα πρέπει να είναι μικρότερο από 6,00μ ώστε να είναι δυνατή η διέλευση του ατόμου ανάμεσα από δύο σταθμευμένα -το ένα πίσω από το άλλο- αυτοκίνητα. </w:t>
      </w:r>
    </w:p>
    <w:p w:rsidR="00422C66" w:rsidRDefault="00422C66" w:rsidP="00422C66">
      <w:pPr>
        <w:spacing w:after="0" w:line="240" w:lineRule="auto"/>
        <w:jc w:val="both"/>
        <w:rPr>
          <w:rFonts w:ascii="Arial" w:eastAsia="Times New Roman" w:hAnsi="Arial" w:cs="Arial"/>
          <w:color w:val="000000"/>
          <w:sz w:val="20"/>
          <w:szCs w:val="20"/>
          <w:shd w:val="clear" w:color="auto" w:fill="FFFFFF"/>
          <w:lang w:eastAsia="el-GR"/>
        </w:rPr>
      </w:pPr>
      <w:r w:rsidRPr="00422C66">
        <w:rPr>
          <w:rFonts w:ascii="Arial" w:eastAsia="Times New Roman" w:hAnsi="Arial" w:cs="Arial"/>
          <w:color w:val="000000"/>
          <w:sz w:val="20"/>
          <w:szCs w:val="20"/>
          <w:shd w:val="clear" w:color="auto" w:fill="FFFFFF"/>
          <w:lang w:eastAsia="el-GR"/>
        </w:rPr>
        <w:br/>
      </w:r>
      <w:r w:rsidRPr="00422C66">
        <w:rPr>
          <w:rFonts w:ascii="Arial" w:eastAsia="Times New Roman" w:hAnsi="Arial" w:cs="Arial"/>
          <w:b/>
          <w:bCs/>
          <w:color w:val="000000"/>
          <w:sz w:val="20"/>
          <w:szCs w:val="20"/>
          <w:shd w:val="clear" w:color="auto" w:fill="FFFFFF"/>
          <w:lang w:eastAsia="el-GR"/>
        </w:rPr>
        <w:t>Γ</w:t>
      </w:r>
      <w:r w:rsidRPr="00422C66">
        <w:rPr>
          <w:rFonts w:ascii="Arial" w:eastAsia="Times New Roman" w:hAnsi="Arial" w:cs="Arial"/>
          <w:color w:val="000000"/>
          <w:sz w:val="20"/>
          <w:szCs w:val="20"/>
          <w:shd w:val="clear" w:color="auto" w:fill="FFFFFF"/>
          <w:lang w:eastAsia="el-GR"/>
        </w:rPr>
        <w:t>ια την σύνδεση της στάθμης του χώρου στάθμευσης με τυχόν παρακείμενο πεζοδρόμιο θα πρέπει να κατασκευάζεται σκάφη πλάτους τουλάχιστον 1,50μ.</w:t>
      </w:r>
    </w:p>
    <w:p w:rsidR="00422C66" w:rsidRDefault="00422C66" w:rsidP="00422C66">
      <w:pPr>
        <w:spacing w:after="0" w:line="240" w:lineRule="auto"/>
        <w:jc w:val="both"/>
        <w:rPr>
          <w:rFonts w:ascii="Arial" w:eastAsia="Times New Roman" w:hAnsi="Arial" w:cs="Arial"/>
          <w:color w:val="000000"/>
          <w:sz w:val="20"/>
          <w:szCs w:val="20"/>
          <w:shd w:val="clear" w:color="auto" w:fill="FFFFFF"/>
          <w:lang w:eastAsia="el-GR"/>
        </w:rPr>
      </w:pPr>
      <w:r w:rsidRPr="00422C66">
        <w:rPr>
          <w:rFonts w:ascii="Arial" w:eastAsia="Times New Roman" w:hAnsi="Arial" w:cs="Arial"/>
          <w:color w:val="000000"/>
          <w:sz w:val="20"/>
          <w:szCs w:val="20"/>
          <w:shd w:val="clear" w:color="auto" w:fill="FFFFFF"/>
          <w:lang w:eastAsia="el-GR"/>
        </w:rPr>
        <w:br/>
      </w:r>
      <w:r w:rsidRPr="00422C66">
        <w:rPr>
          <w:rFonts w:ascii="Arial" w:eastAsia="Times New Roman" w:hAnsi="Arial" w:cs="Arial"/>
          <w:b/>
          <w:color w:val="000000"/>
          <w:sz w:val="20"/>
          <w:szCs w:val="20"/>
          <w:shd w:val="clear" w:color="auto" w:fill="FFFFFF"/>
          <w:lang w:eastAsia="el-GR"/>
        </w:rPr>
        <w:t>Ό</w:t>
      </w:r>
      <w:r w:rsidRPr="00422C66">
        <w:rPr>
          <w:rFonts w:ascii="Arial" w:eastAsia="Times New Roman" w:hAnsi="Arial" w:cs="Arial"/>
          <w:color w:val="000000"/>
          <w:sz w:val="20"/>
          <w:szCs w:val="20"/>
          <w:shd w:val="clear" w:color="auto" w:fill="FFFFFF"/>
          <w:lang w:eastAsia="el-GR"/>
        </w:rPr>
        <w:t>ταν οι χώροι στάθμευσης εξυπηρετούν κάποιο κτίριο που στεγάζει δημόσιες υπηρεσίες, τράπεζες, θέατρα, κινηματογράφους κλπ τότε θα λαμβάνεται μέριμνα ώστε οι θέσεις στάθμευσης για τα άτομα με ειδικές ανάγκες να βρίσκονται στην μικρότερη δυνατή απόσταση από αυτά - ει δυνατόν λιγότερο από 50μ- και να εξασφαλίζεται η αυτόνομη μετακίνηση και μεταφορά τους από τους χώρους στάθμευσης στην προσβάσιμη από αυτά είσοδο του κτιρίου. Σε περιπτώσεις χώρων στάθμευσης που εξυπηρετούν ειδικούς χώρους, όπως πχ αρχαιολογικούς χώρους, αξιοθέατα κλπ, θα πρέπει να λαμβάνεται ειδική μέριμνα για την ύπαρξη ειδικών θέσεων στάθμευσης οχημάτων ατόμων με ειδικές ανάγκες σε σημεία όσο το δυνατόν πλησιέστερα και σε αποστάσεις που δεν θα ξεπερνούν τα 300μ. Σε διαφορετική περίπτωση θα πρέπει να προβλέπεται ειδικό μεταφορικό μέσο (πχ όχημα χαμηλού δαπέδου με ράμπα επιβίβασης) από τους χώρους στάθμευσης στους ειδικούς αυτούς χώρους, για την μεταφορά των ατόμων με ειδικές ανάγκες και γενικότερα των εμποδιζόμενων ατόμων. </w:t>
      </w:r>
    </w:p>
    <w:p w:rsidR="00422C66" w:rsidRDefault="00422C66" w:rsidP="00422C66">
      <w:pPr>
        <w:spacing w:after="0" w:line="240" w:lineRule="auto"/>
        <w:jc w:val="both"/>
        <w:rPr>
          <w:rFonts w:ascii="Arial" w:eastAsia="Times New Roman" w:hAnsi="Arial" w:cs="Arial"/>
          <w:color w:val="000000"/>
          <w:sz w:val="20"/>
          <w:szCs w:val="20"/>
          <w:shd w:val="clear" w:color="auto" w:fill="FFFFFF"/>
          <w:lang w:eastAsia="el-GR"/>
        </w:rPr>
      </w:pPr>
      <w:r w:rsidRPr="00422C66">
        <w:rPr>
          <w:rFonts w:ascii="Arial" w:eastAsia="Times New Roman" w:hAnsi="Arial" w:cs="Arial"/>
          <w:color w:val="000000"/>
          <w:sz w:val="20"/>
          <w:szCs w:val="20"/>
          <w:shd w:val="clear" w:color="auto" w:fill="FFFFFF"/>
          <w:lang w:eastAsia="el-GR"/>
        </w:rPr>
        <w:br/>
      </w:r>
      <w:r w:rsidRPr="00422C66">
        <w:rPr>
          <w:rFonts w:ascii="Arial" w:eastAsia="Times New Roman" w:hAnsi="Arial" w:cs="Arial"/>
          <w:b/>
          <w:bCs/>
          <w:color w:val="000000"/>
          <w:sz w:val="20"/>
          <w:szCs w:val="20"/>
          <w:shd w:val="clear" w:color="auto" w:fill="FFFFFF"/>
          <w:lang w:eastAsia="el-GR"/>
        </w:rPr>
        <w:t>Η</w:t>
      </w:r>
      <w:r w:rsidRPr="00422C66">
        <w:rPr>
          <w:rFonts w:ascii="Arial" w:eastAsia="Times New Roman" w:hAnsi="Arial" w:cs="Arial"/>
          <w:color w:val="000000"/>
          <w:sz w:val="20"/>
          <w:szCs w:val="20"/>
          <w:shd w:val="clear" w:color="auto" w:fill="FFFFFF"/>
          <w:lang w:eastAsia="el-GR"/>
        </w:rPr>
        <w:t> αναλογία των χώρων στάθμευσης αυτοκινήτων ατόμων με ειδικές ανάγκες είναι 5% επί του συνόλου των προβλεπομένων θέσεων και τουλάχιστον μία θέση σε περιπτώσεις μικρών χώρων στάθμευσης. </w:t>
      </w:r>
    </w:p>
    <w:p w:rsidR="00422C66" w:rsidRDefault="00422C66" w:rsidP="00422C66">
      <w:pPr>
        <w:spacing w:after="0" w:line="240" w:lineRule="auto"/>
        <w:jc w:val="both"/>
        <w:rPr>
          <w:rFonts w:ascii="Arial" w:eastAsia="Times New Roman" w:hAnsi="Arial" w:cs="Arial"/>
          <w:color w:val="000000"/>
          <w:sz w:val="20"/>
          <w:szCs w:val="20"/>
          <w:shd w:val="clear" w:color="auto" w:fill="FFFFFF"/>
          <w:lang w:eastAsia="el-GR"/>
        </w:rPr>
      </w:pPr>
      <w:r w:rsidRPr="00422C66">
        <w:rPr>
          <w:rFonts w:ascii="Arial" w:eastAsia="Times New Roman" w:hAnsi="Arial" w:cs="Arial"/>
          <w:color w:val="000000"/>
          <w:sz w:val="20"/>
          <w:szCs w:val="20"/>
          <w:shd w:val="clear" w:color="auto" w:fill="FFFFFF"/>
          <w:lang w:eastAsia="el-GR"/>
        </w:rPr>
        <w:br/>
      </w:r>
      <w:r w:rsidRPr="00422C66">
        <w:rPr>
          <w:rFonts w:ascii="Arial" w:eastAsia="Times New Roman" w:hAnsi="Arial" w:cs="Arial"/>
          <w:b/>
          <w:bCs/>
          <w:color w:val="000000"/>
          <w:sz w:val="20"/>
          <w:szCs w:val="20"/>
          <w:shd w:val="clear" w:color="auto" w:fill="FFFFFF"/>
          <w:lang w:eastAsia="el-GR"/>
        </w:rPr>
        <w:t>Η</w:t>
      </w:r>
      <w:r w:rsidRPr="00422C66">
        <w:rPr>
          <w:rFonts w:ascii="Arial" w:eastAsia="Times New Roman" w:hAnsi="Arial" w:cs="Arial"/>
          <w:color w:val="000000"/>
          <w:sz w:val="20"/>
          <w:szCs w:val="20"/>
          <w:shd w:val="clear" w:color="auto" w:fill="FFFFFF"/>
          <w:lang w:eastAsia="el-GR"/>
        </w:rPr>
        <w:t> θέση αυτή πρέπει να φέρει την κατάλληλη σήμανση,</w:t>
      </w:r>
      <w:r>
        <w:rPr>
          <w:rFonts w:ascii="Arial" w:eastAsia="Times New Roman" w:hAnsi="Arial" w:cs="Arial"/>
          <w:color w:val="000000"/>
          <w:sz w:val="20"/>
          <w:szCs w:val="20"/>
          <w:shd w:val="clear" w:color="auto" w:fill="FFFFFF"/>
          <w:lang w:eastAsia="el-GR"/>
        </w:rPr>
        <w:t xml:space="preserve"> </w:t>
      </w:r>
      <w:r w:rsidRPr="00422C66">
        <w:rPr>
          <w:rFonts w:ascii="Arial" w:eastAsia="Times New Roman" w:hAnsi="Arial" w:cs="Arial"/>
          <w:color w:val="000000"/>
          <w:sz w:val="20"/>
          <w:szCs w:val="20"/>
          <w:shd w:val="clear" w:color="auto" w:fill="FFFFFF"/>
          <w:lang w:eastAsia="el-GR"/>
        </w:rPr>
        <w:t>καθώς και το Διεθνές Σύμβολο Πρόσβασης Αναπήρων, τόσο επίστυλη σε εμφανές σημείο, όσο και επι του δαπέδου, σε αυτή δε την θέση θα απαγορεύεται η στάθμευση άλλων αυτοκινήτων.</w:t>
      </w:r>
    </w:p>
    <w:p w:rsidR="00422C66" w:rsidRPr="00422C66" w:rsidRDefault="00422C66" w:rsidP="00422C66">
      <w:pPr>
        <w:spacing w:after="0" w:line="240" w:lineRule="auto"/>
        <w:jc w:val="both"/>
        <w:rPr>
          <w:rFonts w:ascii="Arial" w:eastAsia="Times New Roman" w:hAnsi="Arial" w:cs="Arial"/>
          <w:color w:val="000000"/>
          <w:sz w:val="20"/>
          <w:szCs w:val="20"/>
          <w:shd w:val="clear" w:color="auto" w:fill="FFFFFF"/>
          <w:lang w:eastAsia="el-GR"/>
        </w:rPr>
      </w:pPr>
      <w:r w:rsidRPr="00422C66">
        <w:rPr>
          <w:rFonts w:ascii="Arial" w:eastAsia="Times New Roman" w:hAnsi="Arial" w:cs="Arial"/>
          <w:color w:val="000000"/>
          <w:sz w:val="20"/>
          <w:szCs w:val="20"/>
          <w:shd w:val="clear" w:color="auto" w:fill="FFFFFF"/>
          <w:lang w:eastAsia="el-GR"/>
        </w:rPr>
        <w:br/>
      </w:r>
      <w:r w:rsidRPr="00422C66">
        <w:rPr>
          <w:rFonts w:ascii="Arial" w:eastAsia="Times New Roman" w:hAnsi="Arial" w:cs="Arial"/>
          <w:b/>
          <w:bCs/>
          <w:color w:val="000000"/>
          <w:sz w:val="20"/>
          <w:szCs w:val="20"/>
          <w:shd w:val="clear" w:color="auto" w:fill="FFFFFF"/>
          <w:lang w:eastAsia="el-GR"/>
        </w:rPr>
        <w:t>Σ</w:t>
      </w:r>
      <w:r w:rsidRPr="00422C66">
        <w:rPr>
          <w:rFonts w:ascii="Arial" w:eastAsia="Times New Roman" w:hAnsi="Arial" w:cs="Arial"/>
          <w:color w:val="000000"/>
          <w:sz w:val="20"/>
          <w:szCs w:val="20"/>
          <w:shd w:val="clear" w:color="auto" w:fill="FFFFFF"/>
          <w:lang w:eastAsia="el-GR"/>
        </w:rPr>
        <w:t>ε περίπτωση τοποθέτησης παρκομέτρων πρέπει να λαμβάνεται μέριμνα ώστε να τοποθετούνται σε θέσεις προσιτές από όλους τους χρήστες και τα εμποδιζόμενα άτομα ειδικότερα, οι δε μηχανισμοί χειρισμού τους να βρίσκονται σε μια ζώνη υψών από 0,90 ως 1,20μ από το δάπεδο.</w:t>
      </w:r>
    </w:p>
    <w:p w:rsidR="00422C66" w:rsidRDefault="00422C66" w:rsidP="00422C66">
      <w:pPr>
        <w:pStyle w:val="1"/>
        <w:shd w:val="clear" w:color="auto" w:fill="FFFFFF"/>
        <w:spacing w:before="0" w:line="240" w:lineRule="auto"/>
        <w:jc w:val="both"/>
        <w:rPr>
          <w:rFonts w:ascii="Arial" w:eastAsia="Times New Roman" w:hAnsi="Arial" w:cs="Arial"/>
          <w:b w:val="0"/>
          <w:bCs w:val="0"/>
          <w:color w:val="000000"/>
          <w:sz w:val="20"/>
          <w:szCs w:val="20"/>
          <w:shd w:val="clear" w:color="auto" w:fill="FFFFFF"/>
          <w:lang w:eastAsia="el-GR"/>
        </w:rPr>
      </w:pPr>
    </w:p>
    <w:p w:rsidR="00422C66" w:rsidRPr="00422C66" w:rsidRDefault="00422C66" w:rsidP="00422C66">
      <w:pPr>
        <w:pStyle w:val="1"/>
        <w:shd w:val="clear" w:color="auto" w:fill="FFFFFF"/>
        <w:spacing w:before="0" w:line="240" w:lineRule="auto"/>
        <w:jc w:val="both"/>
        <w:rPr>
          <w:rFonts w:ascii="Arial" w:eastAsia="Times New Roman" w:hAnsi="Arial" w:cs="Arial"/>
          <w:b w:val="0"/>
          <w:bCs w:val="0"/>
          <w:color w:val="000000"/>
          <w:sz w:val="20"/>
          <w:szCs w:val="20"/>
          <w:shd w:val="clear" w:color="auto" w:fill="FFFFFF"/>
          <w:lang w:eastAsia="el-GR"/>
        </w:rPr>
      </w:pPr>
      <w:r w:rsidRPr="00422C66">
        <w:rPr>
          <w:rFonts w:ascii="Arial" w:eastAsia="Times New Roman" w:hAnsi="Arial" w:cs="Arial"/>
          <w:b w:val="0"/>
          <w:bCs w:val="0"/>
          <w:color w:val="000000"/>
          <w:sz w:val="20"/>
          <w:szCs w:val="20"/>
          <w:shd w:val="clear" w:color="auto" w:fill="FFFFFF"/>
          <w:lang w:eastAsia="el-GR"/>
        </w:rPr>
        <w:t>Εξυπακούεται ότι, όπου αυτό είναι εφικτό , θα προβλέπεται η ύπαρξη θέσης στάσης, διαστάσεων ικανών να εξυπηρετήσει εμποδιζόμενο άτομο, εμπρός στην προσβάσιμη από αυτό είσοδο. Στην θέση αυτή θα απαγορεύεται η στάθμευση οιουδήποτε οχήματος και θα προβλέπεται η κατάλληλη σήμανση, τόσο επίστυλη σε εμφανές σημείο όσο και επιδαπέδια.</w:t>
      </w:r>
    </w:p>
    <w:p w:rsidR="009130AE" w:rsidRDefault="009130AE" w:rsidP="009130AE">
      <w:pPr>
        <w:spacing w:after="0" w:line="240" w:lineRule="auto"/>
        <w:jc w:val="both"/>
      </w:pPr>
    </w:p>
    <w:p w:rsidR="009130AE" w:rsidRDefault="00422C66" w:rsidP="00422C66">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Σχ.33</w:t>
      </w:r>
    </w:p>
    <w:p w:rsidR="00422C66" w:rsidRDefault="00422C66" w:rsidP="00422C66">
      <w:pPr>
        <w:spacing w:after="0" w:line="240" w:lineRule="auto"/>
        <w:jc w:val="center"/>
        <w:rPr>
          <w:rStyle w:val="a5"/>
          <w:rFonts w:ascii="Arial" w:hAnsi="Arial" w:cs="Arial"/>
          <w:color w:val="000000"/>
          <w:sz w:val="20"/>
          <w:szCs w:val="20"/>
          <w:shd w:val="clear" w:color="auto" w:fill="FFFFFF"/>
        </w:rPr>
      </w:pPr>
    </w:p>
    <w:p w:rsidR="00422C66" w:rsidRDefault="005A15A3" w:rsidP="00422C66">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lastRenderedPageBreak/>
        <w:drawing>
          <wp:inline distT="0" distB="0" distL="0" distR="0">
            <wp:extent cx="4762500" cy="3752850"/>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33_l.gif"/>
                    <pic:cNvPicPr/>
                  </pic:nvPicPr>
                  <pic:blipFill>
                    <a:blip r:embed="rId44">
                      <a:extLst>
                        <a:ext uri="{28A0092B-C50C-407E-A947-70E740481C1C}">
                          <a14:useLocalDpi xmlns:a14="http://schemas.microsoft.com/office/drawing/2010/main" val="0"/>
                        </a:ext>
                      </a:extLst>
                    </a:blip>
                    <a:stretch>
                      <a:fillRect/>
                    </a:stretch>
                  </pic:blipFill>
                  <pic:spPr>
                    <a:xfrm>
                      <a:off x="0" y="0"/>
                      <a:ext cx="4762500" cy="3752850"/>
                    </a:xfrm>
                    <a:prstGeom prst="rect">
                      <a:avLst/>
                    </a:prstGeom>
                  </pic:spPr>
                </pic:pic>
              </a:graphicData>
            </a:graphic>
          </wp:inline>
        </w:drawing>
      </w:r>
    </w:p>
    <w:p w:rsidR="00422C66" w:rsidRDefault="00422C66" w:rsidP="00422C66">
      <w:pPr>
        <w:spacing w:after="0" w:line="240" w:lineRule="auto"/>
        <w:jc w:val="center"/>
        <w:rPr>
          <w:rStyle w:val="a5"/>
          <w:rFonts w:ascii="Arial" w:hAnsi="Arial" w:cs="Arial"/>
          <w:color w:val="000000"/>
          <w:sz w:val="20"/>
          <w:szCs w:val="20"/>
          <w:shd w:val="clear" w:color="auto" w:fill="FFFFFF"/>
        </w:rPr>
      </w:pPr>
    </w:p>
    <w:p w:rsidR="00422C66" w:rsidRDefault="00422C66" w:rsidP="00422C66">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Σχ.34 Επιδαπέδια σήμανση χώρου στάθμευσης ατόμων με ειδικές ανάγκες</w:t>
      </w:r>
    </w:p>
    <w:p w:rsidR="00422C66" w:rsidRDefault="00422C66" w:rsidP="00422C66">
      <w:pPr>
        <w:spacing w:after="0" w:line="240" w:lineRule="auto"/>
        <w:jc w:val="center"/>
        <w:rPr>
          <w:rStyle w:val="a5"/>
          <w:rFonts w:ascii="Arial" w:hAnsi="Arial" w:cs="Arial"/>
          <w:color w:val="000000"/>
          <w:sz w:val="20"/>
          <w:szCs w:val="20"/>
          <w:shd w:val="clear" w:color="auto" w:fill="FFFFFF"/>
        </w:rPr>
      </w:pPr>
    </w:p>
    <w:p w:rsidR="00422C66" w:rsidRDefault="005A15A3" w:rsidP="00422C66">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358140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34_l.gif"/>
                    <pic:cNvPicPr/>
                  </pic:nvPicPr>
                  <pic:blipFill>
                    <a:blip r:embed="rId45">
                      <a:extLst>
                        <a:ext uri="{28A0092B-C50C-407E-A947-70E740481C1C}">
                          <a14:useLocalDpi xmlns:a14="http://schemas.microsoft.com/office/drawing/2010/main" val="0"/>
                        </a:ext>
                      </a:extLst>
                    </a:blip>
                    <a:stretch>
                      <a:fillRect/>
                    </a:stretch>
                  </pic:blipFill>
                  <pic:spPr>
                    <a:xfrm>
                      <a:off x="0" y="0"/>
                      <a:ext cx="4762500" cy="3581400"/>
                    </a:xfrm>
                    <a:prstGeom prst="rect">
                      <a:avLst/>
                    </a:prstGeom>
                  </pic:spPr>
                </pic:pic>
              </a:graphicData>
            </a:graphic>
          </wp:inline>
        </w:drawing>
      </w:r>
    </w:p>
    <w:p w:rsidR="00422C66" w:rsidRDefault="00422C66" w:rsidP="00422C66">
      <w:pPr>
        <w:spacing w:after="0" w:line="240" w:lineRule="auto"/>
        <w:jc w:val="center"/>
        <w:rPr>
          <w:rStyle w:val="a5"/>
          <w:rFonts w:ascii="Arial" w:hAnsi="Arial" w:cs="Arial"/>
          <w:color w:val="000000"/>
          <w:sz w:val="20"/>
          <w:szCs w:val="20"/>
          <w:shd w:val="clear" w:color="auto" w:fill="FFFFFF"/>
        </w:rPr>
      </w:pPr>
    </w:p>
    <w:p w:rsidR="00422C66" w:rsidRDefault="00422C66" w:rsidP="00422C66">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Σχ.35</w:t>
      </w:r>
    </w:p>
    <w:p w:rsidR="00422C66" w:rsidRDefault="00422C66" w:rsidP="00422C66">
      <w:pPr>
        <w:spacing w:after="0" w:line="240" w:lineRule="auto"/>
        <w:jc w:val="center"/>
        <w:rPr>
          <w:rStyle w:val="a5"/>
          <w:rFonts w:ascii="Arial" w:hAnsi="Arial" w:cs="Arial"/>
          <w:color w:val="000000"/>
          <w:sz w:val="20"/>
          <w:szCs w:val="20"/>
          <w:shd w:val="clear" w:color="auto" w:fill="FFFFFF"/>
        </w:rPr>
      </w:pPr>
    </w:p>
    <w:p w:rsidR="00422C66" w:rsidRDefault="005A15A3" w:rsidP="00422C66">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lastRenderedPageBreak/>
        <w:drawing>
          <wp:inline distT="0" distB="0" distL="0" distR="0">
            <wp:extent cx="4762500" cy="2305050"/>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35_l.gif"/>
                    <pic:cNvPicPr/>
                  </pic:nvPicPr>
                  <pic:blipFill>
                    <a:blip r:embed="rId46">
                      <a:extLst>
                        <a:ext uri="{28A0092B-C50C-407E-A947-70E740481C1C}">
                          <a14:useLocalDpi xmlns:a14="http://schemas.microsoft.com/office/drawing/2010/main" val="0"/>
                        </a:ext>
                      </a:extLst>
                    </a:blip>
                    <a:stretch>
                      <a:fillRect/>
                    </a:stretch>
                  </pic:blipFill>
                  <pic:spPr>
                    <a:xfrm>
                      <a:off x="0" y="0"/>
                      <a:ext cx="4762500" cy="2305050"/>
                    </a:xfrm>
                    <a:prstGeom prst="rect">
                      <a:avLst/>
                    </a:prstGeom>
                  </pic:spPr>
                </pic:pic>
              </a:graphicData>
            </a:graphic>
          </wp:inline>
        </w:drawing>
      </w:r>
    </w:p>
    <w:p w:rsidR="00422C66" w:rsidRDefault="00422C66" w:rsidP="00422C66">
      <w:pPr>
        <w:spacing w:after="0" w:line="240" w:lineRule="auto"/>
        <w:jc w:val="center"/>
        <w:rPr>
          <w:rStyle w:val="a5"/>
          <w:rFonts w:ascii="Arial" w:hAnsi="Arial" w:cs="Arial"/>
          <w:color w:val="000000"/>
          <w:sz w:val="20"/>
          <w:szCs w:val="20"/>
          <w:shd w:val="clear" w:color="auto" w:fill="FFFFFF"/>
        </w:rPr>
      </w:pPr>
    </w:p>
    <w:p w:rsidR="00422C66" w:rsidRDefault="00422C66" w:rsidP="00422C66">
      <w:pPr>
        <w:spacing w:after="0" w:line="240" w:lineRule="auto"/>
        <w:jc w:val="center"/>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Σχ.36</w:t>
      </w:r>
    </w:p>
    <w:p w:rsidR="00422C66" w:rsidRDefault="00422C66" w:rsidP="00422C66">
      <w:pPr>
        <w:spacing w:after="0" w:line="240" w:lineRule="auto"/>
        <w:jc w:val="center"/>
        <w:rPr>
          <w:rFonts w:ascii="Arial" w:hAnsi="Arial" w:cs="Arial"/>
          <w:b/>
          <w:bCs/>
          <w:color w:val="000000"/>
          <w:sz w:val="20"/>
          <w:szCs w:val="20"/>
          <w:shd w:val="clear" w:color="auto" w:fill="FFFFFF"/>
        </w:rPr>
      </w:pPr>
    </w:p>
    <w:p w:rsidR="00422C66" w:rsidRDefault="005A15A3" w:rsidP="00422C66">
      <w:pPr>
        <w:spacing w:after="0" w:line="240" w:lineRule="auto"/>
        <w:jc w:val="center"/>
        <w:rPr>
          <w:rFonts w:ascii="Arial" w:hAnsi="Arial" w:cs="Arial"/>
          <w:b/>
          <w:bCs/>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600325"/>
            <wp:effectExtent l="0" t="0" r="0" b="952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36_l.gif"/>
                    <pic:cNvPicPr/>
                  </pic:nvPicPr>
                  <pic:blipFill>
                    <a:blip r:embed="rId47">
                      <a:extLst>
                        <a:ext uri="{28A0092B-C50C-407E-A947-70E740481C1C}">
                          <a14:useLocalDpi xmlns:a14="http://schemas.microsoft.com/office/drawing/2010/main" val="0"/>
                        </a:ext>
                      </a:extLst>
                    </a:blip>
                    <a:stretch>
                      <a:fillRect/>
                    </a:stretch>
                  </pic:blipFill>
                  <pic:spPr>
                    <a:xfrm>
                      <a:off x="0" y="0"/>
                      <a:ext cx="4762500" cy="2600325"/>
                    </a:xfrm>
                    <a:prstGeom prst="rect">
                      <a:avLst/>
                    </a:prstGeom>
                  </pic:spPr>
                </pic:pic>
              </a:graphicData>
            </a:graphic>
          </wp:inline>
        </w:drawing>
      </w:r>
    </w:p>
    <w:p w:rsidR="00422C66" w:rsidRDefault="00422C66" w:rsidP="00422C66">
      <w:pPr>
        <w:spacing w:after="0" w:line="240" w:lineRule="auto"/>
        <w:jc w:val="center"/>
        <w:rPr>
          <w:rFonts w:ascii="Arial" w:hAnsi="Arial" w:cs="Arial"/>
          <w:b/>
          <w:bCs/>
          <w:color w:val="000000"/>
          <w:sz w:val="20"/>
          <w:szCs w:val="20"/>
          <w:shd w:val="clear" w:color="auto" w:fill="FFFFFF"/>
        </w:rPr>
      </w:pPr>
    </w:p>
    <w:p w:rsidR="00422C66" w:rsidRDefault="00422C66" w:rsidP="00422C66">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Σχ.37 - Σχ.38</w:t>
      </w:r>
    </w:p>
    <w:p w:rsidR="00422C66" w:rsidRDefault="00422C66" w:rsidP="00422C66">
      <w:pPr>
        <w:spacing w:after="0" w:line="240" w:lineRule="auto"/>
        <w:jc w:val="center"/>
        <w:rPr>
          <w:rStyle w:val="a5"/>
          <w:rFonts w:ascii="Arial" w:hAnsi="Arial" w:cs="Arial"/>
          <w:color w:val="000000"/>
          <w:sz w:val="20"/>
          <w:szCs w:val="20"/>
          <w:shd w:val="clear" w:color="auto" w:fill="FFFFFF"/>
        </w:rPr>
      </w:pPr>
    </w:p>
    <w:p w:rsidR="00422C66" w:rsidRDefault="005A15A3" w:rsidP="00422C66">
      <w:pPr>
        <w:spacing w:after="0" w:line="240" w:lineRule="auto"/>
        <w:jc w:val="center"/>
      </w:pPr>
      <w:r>
        <w:rPr>
          <w:noProof/>
          <w:lang w:eastAsia="el-GR"/>
        </w:rPr>
        <w:drawing>
          <wp:inline distT="0" distB="0" distL="0" distR="0">
            <wp:extent cx="4762500" cy="2514600"/>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37-38_l.gif"/>
                    <pic:cNvPicPr/>
                  </pic:nvPicPr>
                  <pic:blipFill>
                    <a:blip r:embed="rId48">
                      <a:extLst>
                        <a:ext uri="{28A0092B-C50C-407E-A947-70E740481C1C}">
                          <a14:useLocalDpi xmlns:a14="http://schemas.microsoft.com/office/drawing/2010/main" val="0"/>
                        </a:ext>
                      </a:extLst>
                    </a:blip>
                    <a:stretch>
                      <a:fillRect/>
                    </a:stretch>
                  </pic:blipFill>
                  <pic:spPr>
                    <a:xfrm>
                      <a:off x="0" y="0"/>
                      <a:ext cx="4762500" cy="2514600"/>
                    </a:xfrm>
                    <a:prstGeom prst="rect">
                      <a:avLst/>
                    </a:prstGeom>
                  </pic:spPr>
                </pic:pic>
              </a:graphicData>
            </a:graphic>
          </wp:inline>
        </w:drawing>
      </w:r>
    </w:p>
    <w:p w:rsidR="009130AE" w:rsidRDefault="009130AE" w:rsidP="007B10C9">
      <w:pPr>
        <w:spacing w:after="0" w:line="240" w:lineRule="auto"/>
        <w:jc w:val="both"/>
      </w:pPr>
    </w:p>
    <w:p w:rsidR="005A15A3" w:rsidRPr="00866043" w:rsidRDefault="005A15A3" w:rsidP="005A15A3">
      <w:pPr>
        <w:spacing w:after="0" w:line="240" w:lineRule="auto"/>
        <w:jc w:val="both"/>
        <w:rPr>
          <w:rStyle w:val="-"/>
          <w:rFonts w:ascii="Arial" w:hAnsi="Arial" w:cs="Arial"/>
          <w:sz w:val="20"/>
          <w:szCs w:val="20"/>
          <w:shd w:val="clear" w:color="auto" w:fill="FFFFFF"/>
        </w:rPr>
      </w:pPr>
      <w:r>
        <w:fldChar w:fldCharType="begin"/>
      </w:r>
      <w:r>
        <w:instrText>HYPERLINK  \l "ΣΤΟΙΧΕΙΑ_ΣΧΕΔΙΑΣΜΟΥ_ΧΩΡΩΝ_ΣΤΑΘΜΕΥΣΗΣεπισ"</w:instrText>
      </w:r>
      <w:r>
        <w:fldChar w:fldCharType="separate"/>
      </w:r>
      <w:r w:rsidRPr="00866043">
        <w:rPr>
          <w:rStyle w:val="-"/>
        </w:rPr>
        <w:t>Επιστροφή</w:t>
      </w:r>
    </w:p>
    <w:p w:rsidR="009130AE" w:rsidRDefault="005A15A3" w:rsidP="005A15A3">
      <w:pPr>
        <w:spacing w:after="0" w:line="240" w:lineRule="auto"/>
        <w:jc w:val="both"/>
      </w:pPr>
      <w:r>
        <w:fldChar w:fldCharType="end"/>
      </w:r>
    </w:p>
    <w:p w:rsidR="00745CE7" w:rsidRPr="00745CE7" w:rsidRDefault="00745CE7" w:rsidP="00745CE7">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r w:rsidRPr="00745CE7">
        <w:rPr>
          <w:rFonts w:ascii="Arial" w:eastAsia="Times New Roman" w:hAnsi="Arial" w:cs="Arial"/>
          <w:b/>
          <w:bCs/>
          <w:color w:val="808080"/>
          <w:kern w:val="36"/>
          <w:sz w:val="28"/>
          <w:szCs w:val="28"/>
          <w:lang w:eastAsia="el-GR"/>
        </w:rPr>
        <w:lastRenderedPageBreak/>
        <w:t xml:space="preserve">3. </w:t>
      </w:r>
      <w:bookmarkStart w:id="73" w:name="ΡΑΜΠΕΣ_ΑΤΟΜΩΝ_ΚΑΙ_ΑΜΑΞΙΔΙΩΝ"/>
      <w:r w:rsidRPr="00745CE7">
        <w:rPr>
          <w:rFonts w:ascii="Arial" w:eastAsia="Times New Roman" w:hAnsi="Arial" w:cs="Arial"/>
          <w:b/>
          <w:bCs/>
          <w:color w:val="808080"/>
          <w:kern w:val="36"/>
          <w:sz w:val="28"/>
          <w:szCs w:val="28"/>
          <w:lang w:eastAsia="el-GR"/>
        </w:rPr>
        <w:t>ΡΑΜΠΕΣ ΑΤΟΜΩΝ ΚΑΙ ΑΜΑΞΙΔΙΩΝ</w:t>
      </w:r>
      <w:bookmarkEnd w:id="73"/>
    </w:p>
    <w:p w:rsidR="00745CE7" w:rsidRDefault="00393FA8" w:rsidP="007B10C9">
      <w:pPr>
        <w:spacing w:after="0" w:line="240" w:lineRule="auto"/>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3.</w:t>
      </w:r>
      <w:r w:rsidR="00745CE7" w:rsidRPr="00745CE7">
        <w:rPr>
          <w:rFonts w:ascii="Arial" w:hAnsi="Arial" w:cs="Arial"/>
          <w:b/>
          <w:bCs/>
          <w:color w:val="000000"/>
          <w:sz w:val="20"/>
          <w:szCs w:val="20"/>
          <w:shd w:val="clear" w:color="auto" w:fill="FFFFFF"/>
        </w:rPr>
        <w:t>1.</w:t>
      </w:r>
      <w:r w:rsidR="00745CE7" w:rsidRPr="00745CE7">
        <w:rPr>
          <w:rFonts w:ascii="Arial" w:hAnsi="Arial" w:cs="Arial"/>
          <w:color w:val="000000"/>
          <w:sz w:val="20"/>
          <w:szCs w:val="20"/>
          <w:shd w:val="clear" w:color="auto" w:fill="FFFFFF"/>
        </w:rPr>
        <w:t> </w:t>
      </w:r>
      <w:bookmarkStart w:id="74" w:name="ΓΕΝΙΚΑ31επιστροφή"/>
      <w:r w:rsidR="00663EC6">
        <w:rPr>
          <w:rFonts w:ascii="Arial" w:hAnsi="Arial" w:cs="Arial"/>
          <w:b/>
          <w:bCs/>
          <w:color w:val="0000FF"/>
          <w:sz w:val="20"/>
          <w:szCs w:val="20"/>
          <w:shd w:val="clear" w:color="auto" w:fill="FFFFFF"/>
        </w:rPr>
        <w:fldChar w:fldCharType="begin"/>
      </w:r>
      <w:r w:rsidR="00663EC6">
        <w:rPr>
          <w:rFonts w:ascii="Arial" w:hAnsi="Arial" w:cs="Arial"/>
          <w:b/>
          <w:bCs/>
          <w:color w:val="0000FF"/>
          <w:sz w:val="20"/>
          <w:szCs w:val="20"/>
          <w:shd w:val="clear" w:color="auto" w:fill="FFFFFF"/>
        </w:rPr>
        <w:instrText xml:space="preserve"> HYPERLINK  \l "ΓΕΝΙΚΑ31" </w:instrText>
      </w:r>
      <w:r w:rsidR="00663EC6">
        <w:rPr>
          <w:rFonts w:ascii="Arial" w:hAnsi="Arial" w:cs="Arial"/>
          <w:b/>
          <w:bCs/>
          <w:color w:val="0000FF"/>
          <w:sz w:val="20"/>
          <w:szCs w:val="20"/>
          <w:shd w:val="clear" w:color="auto" w:fill="FFFFFF"/>
        </w:rPr>
        <w:fldChar w:fldCharType="separate"/>
      </w:r>
      <w:r w:rsidR="00745CE7" w:rsidRPr="00663EC6">
        <w:rPr>
          <w:rStyle w:val="-"/>
          <w:rFonts w:ascii="Arial" w:hAnsi="Arial" w:cs="Arial"/>
          <w:b/>
          <w:bCs/>
          <w:sz w:val="20"/>
          <w:szCs w:val="20"/>
          <w:shd w:val="clear" w:color="auto" w:fill="FFFFFF"/>
        </w:rPr>
        <w:t>ΓΕΝΙΚΑ</w:t>
      </w:r>
      <w:r w:rsidR="00663EC6">
        <w:rPr>
          <w:rFonts w:ascii="Arial" w:hAnsi="Arial" w:cs="Arial"/>
          <w:b/>
          <w:bCs/>
          <w:color w:val="0000FF"/>
          <w:sz w:val="20"/>
          <w:szCs w:val="20"/>
          <w:shd w:val="clear" w:color="auto" w:fill="FFFFFF"/>
        </w:rPr>
        <w:fldChar w:fldCharType="end"/>
      </w:r>
      <w:r w:rsidR="00745CE7" w:rsidRPr="00745CE7">
        <w:rPr>
          <w:rFonts w:ascii="Arial" w:hAnsi="Arial" w:cs="Arial"/>
          <w:color w:val="000000"/>
          <w:sz w:val="20"/>
          <w:szCs w:val="20"/>
          <w:shd w:val="clear" w:color="auto" w:fill="FFFFFF"/>
        </w:rPr>
        <w:t> </w:t>
      </w:r>
      <w:bookmarkEnd w:id="74"/>
    </w:p>
    <w:p w:rsidR="00745CE7" w:rsidRDefault="00745CE7" w:rsidP="007B10C9">
      <w:pPr>
        <w:spacing w:after="0" w:line="240" w:lineRule="auto"/>
        <w:jc w:val="both"/>
        <w:rPr>
          <w:rFonts w:ascii="Arial" w:hAnsi="Arial" w:cs="Arial"/>
          <w:color w:val="000000"/>
          <w:sz w:val="20"/>
          <w:szCs w:val="20"/>
          <w:shd w:val="clear" w:color="auto" w:fill="FFFFFF"/>
        </w:rPr>
      </w:pPr>
      <w:r w:rsidRPr="00745CE7">
        <w:rPr>
          <w:rFonts w:ascii="Arial" w:hAnsi="Arial" w:cs="Arial"/>
          <w:color w:val="000000"/>
          <w:sz w:val="20"/>
          <w:szCs w:val="20"/>
        </w:rPr>
        <w:br/>
      </w:r>
      <w:r w:rsidRPr="00745CE7">
        <w:rPr>
          <w:rFonts w:ascii="Arial" w:hAnsi="Arial" w:cs="Arial"/>
          <w:color w:val="000000"/>
          <w:sz w:val="20"/>
          <w:szCs w:val="20"/>
        </w:rPr>
        <w:br/>
      </w:r>
      <w:r w:rsidR="00393FA8">
        <w:rPr>
          <w:rFonts w:ascii="Arial" w:hAnsi="Arial" w:cs="Arial"/>
          <w:b/>
          <w:bCs/>
          <w:color w:val="000000"/>
          <w:sz w:val="20"/>
          <w:szCs w:val="20"/>
          <w:shd w:val="clear" w:color="auto" w:fill="FFFFFF"/>
        </w:rPr>
        <w:t>3.</w:t>
      </w:r>
      <w:r w:rsidRPr="00745CE7">
        <w:rPr>
          <w:rFonts w:ascii="Arial" w:hAnsi="Arial" w:cs="Arial"/>
          <w:b/>
          <w:bCs/>
          <w:color w:val="000000"/>
          <w:sz w:val="20"/>
          <w:szCs w:val="20"/>
          <w:shd w:val="clear" w:color="auto" w:fill="FFFFFF"/>
        </w:rPr>
        <w:t>2.</w:t>
      </w:r>
      <w:r w:rsidRPr="00745CE7">
        <w:rPr>
          <w:rFonts w:ascii="Arial" w:hAnsi="Arial" w:cs="Arial"/>
          <w:color w:val="000000"/>
          <w:sz w:val="20"/>
          <w:szCs w:val="20"/>
          <w:shd w:val="clear" w:color="auto" w:fill="FFFFFF"/>
        </w:rPr>
        <w:t> </w:t>
      </w:r>
      <w:bookmarkStart w:id="75" w:name="ΛΕΙΤΟΥΡΓΙΚΑ_ΣΤΟΙΧΕΙΑ32επιστροφή"/>
      <w:r w:rsidR="00663EC6">
        <w:rPr>
          <w:rFonts w:ascii="Arial" w:hAnsi="Arial" w:cs="Arial"/>
          <w:b/>
          <w:bCs/>
          <w:color w:val="000000"/>
          <w:sz w:val="20"/>
          <w:szCs w:val="20"/>
          <w:shd w:val="clear" w:color="auto" w:fill="FFFFFF"/>
        </w:rPr>
        <w:fldChar w:fldCharType="begin"/>
      </w:r>
      <w:r w:rsidR="00663EC6">
        <w:rPr>
          <w:rFonts w:ascii="Arial" w:hAnsi="Arial" w:cs="Arial"/>
          <w:b/>
          <w:bCs/>
          <w:color w:val="000000"/>
          <w:sz w:val="20"/>
          <w:szCs w:val="20"/>
          <w:shd w:val="clear" w:color="auto" w:fill="FFFFFF"/>
        </w:rPr>
        <w:instrText xml:space="preserve"> HYPERLINK  \l "ΛΕΙΤΟΥΡΓΙΚΑ_ΣΤΟΙΧΕΙΑ32" </w:instrText>
      </w:r>
      <w:r w:rsidR="00663EC6">
        <w:rPr>
          <w:rFonts w:ascii="Arial" w:hAnsi="Arial" w:cs="Arial"/>
          <w:b/>
          <w:bCs/>
          <w:color w:val="000000"/>
          <w:sz w:val="20"/>
          <w:szCs w:val="20"/>
          <w:shd w:val="clear" w:color="auto" w:fill="FFFFFF"/>
        </w:rPr>
        <w:fldChar w:fldCharType="separate"/>
      </w:r>
      <w:r w:rsidRPr="00663EC6">
        <w:rPr>
          <w:rStyle w:val="-"/>
          <w:rFonts w:ascii="Arial" w:hAnsi="Arial" w:cs="Arial"/>
          <w:b/>
          <w:bCs/>
          <w:sz w:val="20"/>
          <w:szCs w:val="20"/>
          <w:shd w:val="clear" w:color="auto" w:fill="FFFFFF"/>
        </w:rPr>
        <w:t>ΛΕΙΤΟΥΡΓΙΚΑ ΣΤΟΙΧΕΙΑ</w:t>
      </w:r>
      <w:r w:rsidRPr="00663EC6">
        <w:rPr>
          <w:rStyle w:val="-"/>
          <w:rFonts w:ascii="Arial" w:hAnsi="Arial" w:cs="Arial"/>
          <w:sz w:val="20"/>
          <w:szCs w:val="20"/>
          <w:shd w:val="clear" w:color="auto" w:fill="FFFFFF"/>
        </w:rPr>
        <w:t> </w:t>
      </w:r>
      <w:bookmarkEnd w:id="75"/>
      <w:r w:rsidR="00663EC6">
        <w:rPr>
          <w:rFonts w:ascii="Arial" w:hAnsi="Arial" w:cs="Arial"/>
          <w:b/>
          <w:bCs/>
          <w:color w:val="000000"/>
          <w:sz w:val="20"/>
          <w:szCs w:val="20"/>
          <w:shd w:val="clear" w:color="auto" w:fill="FFFFFF"/>
        </w:rPr>
        <w:fldChar w:fldCharType="end"/>
      </w:r>
    </w:p>
    <w:p w:rsidR="00745CE7" w:rsidRDefault="00745CE7" w:rsidP="007B10C9">
      <w:pPr>
        <w:spacing w:after="0" w:line="240" w:lineRule="auto"/>
        <w:jc w:val="both"/>
      </w:pPr>
      <w:r w:rsidRPr="00745CE7">
        <w:rPr>
          <w:rFonts w:ascii="Arial" w:hAnsi="Arial" w:cs="Arial"/>
          <w:color w:val="000000"/>
          <w:sz w:val="20"/>
          <w:szCs w:val="20"/>
        </w:rPr>
        <w:br/>
      </w:r>
      <w:r w:rsidR="00393FA8">
        <w:rPr>
          <w:rFonts w:ascii="Arial" w:hAnsi="Arial" w:cs="Arial"/>
          <w:b/>
          <w:bCs/>
          <w:color w:val="000000"/>
          <w:sz w:val="20"/>
          <w:szCs w:val="20"/>
          <w:shd w:val="clear" w:color="auto" w:fill="FFFFFF"/>
        </w:rPr>
        <w:t>3.</w:t>
      </w:r>
      <w:r w:rsidRPr="00745CE7">
        <w:rPr>
          <w:rFonts w:ascii="Arial" w:hAnsi="Arial" w:cs="Arial"/>
          <w:b/>
          <w:bCs/>
          <w:color w:val="000000"/>
          <w:sz w:val="20"/>
          <w:szCs w:val="20"/>
          <w:shd w:val="clear" w:color="auto" w:fill="FFFFFF"/>
        </w:rPr>
        <w:t>2.1.</w:t>
      </w:r>
      <w:r w:rsidRPr="00745CE7">
        <w:rPr>
          <w:rFonts w:ascii="Arial" w:hAnsi="Arial" w:cs="Arial"/>
          <w:color w:val="000000"/>
          <w:sz w:val="20"/>
          <w:szCs w:val="20"/>
          <w:shd w:val="clear" w:color="auto" w:fill="FFFFFF"/>
        </w:rPr>
        <w:t> </w:t>
      </w:r>
      <w:bookmarkStart w:id="76" w:name="ΚΛΙΣΗ_ΡΑΜΠΑΣ321επιστροφή"/>
      <w:r w:rsidR="00D76394">
        <w:rPr>
          <w:rFonts w:ascii="Arial" w:hAnsi="Arial" w:cs="Arial"/>
          <w:b/>
          <w:bCs/>
          <w:color w:val="0000FF"/>
          <w:sz w:val="20"/>
          <w:szCs w:val="20"/>
          <w:shd w:val="clear" w:color="auto" w:fill="FFFFFF"/>
        </w:rPr>
        <w:fldChar w:fldCharType="begin"/>
      </w:r>
      <w:r w:rsidR="00D76394">
        <w:rPr>
          <w:rFonts w:ascii="Arial" w:hAnsi="Arial" w:cs="Arial"/>
          <w:b/>
          <w:bCs/>
          <w:color w:val="0000FF"/>
          <w:sz w:val="20"/>
          <w:szCs w:val="20"/>
          <w:shd w:val="clear" w:color="auto" w:fill="FFFFFF"/>
        </w:rPr>
        <w:instrText xml:space="preserve"> HYPERLINK  \l "ΚΛΙΣΗ_ΡΑΜΠΑΣ321" </w:instrText>
      </w:r>
      <w:r w:rsidR="00D76394">
        <w:rPr>
          <w:rFonts w:ascii="Arial" w:hAnsi="Arial" w:cs="Arial"/>
          <w:b/>
          <w:bCs/>
          <w:color w:val="0000FF"/>
          <w:sz w:val="20"/>
          <w:szCs w:val="20"/>
          <w:shd w:val="clear" w:color="auto" w:fill="FFFFFF"/>
        </w:rPr>
        <w:fldChar w:fldCharType="separate"/>
      </w:r>
      <w:r w:rsidRPr="00D76394">
        <w:rPr>
          <w:rStyle w:val="-"/>
          <w:rFonts w:ascii="Arial" w:hAnsi="Arial" w:cs="Arial"/>
          <w:b/>
          <w:bCs/>
          <w:sz w:val="20"/>
          <w:szCs w:val="20"/>
          <w:shd w:val="clear" w:color="auto" w:fill="FFFFFF"/>
        </w:rPr>
        <w:t>ΚΛΙΣΗ ΡΑΜΠΑΣ</w:t>
      </w:r>
      <w:bookmarkEnd w:id="76"/>
      <w:r w:rsidR="00D76394">
        <w:rPr>
          <w:rFonts w:ascii="Arial" w:hAnsi="Arial" w:cs="Arial"/>
          <w:b/>
          <w:bCs/>
          <w:color w:val="0000FF"/>
          <w:sz w:val="20"/>
          <w:szCs w:val="20"/>
          <w:shd w:val="clear" w:color="auto" w:fill="FFFFFF"/>
        </w:rPr>
        <w:fldChar w:fldCharType="end"/>
      </w:r>
    </w:p>
    <w:p w:rsidR="00745CE7" w:rsidRDefault="00393FA8" w:rsidP="007B10C9">
      <w:pPr>
        <w:spacing w:after="0" w:line="240" w:lineRule="auto"/>
        <w:jc w:val="both"/>
      </w:pPr>
      <w:r>
        <w:rPr>
          <w:rFonts w:ascii="Arial" w:hAnsi="Arial" w:cs="Arial"/>
          <w:b/>
          <w:bCs/>
          <w:color w:val="000000"/>
          <w:sz w:val="20"/>
          <w:szCs w:val="20"/>
          <w:shd w:val="clear" w:color="auto" w:fill="FFFFFF"/>
        </w:rPr>
        <w:t>3.</w:t>
      </w:r>
      <w:r w:rsidR="00745CE7" w:rsidRPr="00745CE7">
        <w:rPr>
          <w:rFonts w:ascii="Arial" w:hAnsi="Arial" w:cs="Arial"/>
          <w:b/>
          <w:bCs/>
          <w:color w:val="000000"/>
          <w:sz w:val="20"/>
          <w:szCs w:val="20"/>
          <w:shd w:val="clear" w:color="auto" w:fill="FFFFFF"/>
        </w:rPr>
        <w:t>2.2.</w:t>
      </w:r>
      <w:r w:rsidR="00745CE7" w:rsidRPr="00745CE7">
        <w:rPr>
          <w:rFonts w:ascii="Arial" w:hAnsi="Arial" w:cs="Arial"/>
          <w:color w:val="000000"/>
          <w:sz w:val="20"/>
          <w:szCs w:val="20"/>
          <w:shd w:val="clear" w:color="auto" w:fill="FFFFFF"/>
        </w:rPr>
        <w:t> </w:t>
      </w:r>
      <w:bookmarkStart w:id="77" w:name="ΜΗΚΟΣ_ΡΑΜΠΑΣ322επιστροφή"/>
      <w:r w:rsidR="00D76394">
        <w:rPr>
          <w:rFonts w:ascii="Arial" w:hAnsi="Arial" w:cs="Arial"/>
          <w:b/>
          <w:bCs/>
          <w:color w:val="0000FF"/>
          <w:sz w:val="20"/>
          <w:szCs w:val="20"/>
          <w:shd w:val="clear" w:color="auto" w:fill="FFFFFF"/>
        </w:rPr>
        <w:fldChar w:fldCharType="begin"/>
      </w:r>
      <w:r w:rsidR="00D76394">
        <w:rPr>
          <w:rFonts w:ascii="Arial" w:hAnsi="Arial" w:cs="Arial"/>
          <w:b/>
          <w:bCs/>
          <w:color w:val="0000FF"/>
          <w:sz w:val="20"/>
          <w:szCs w:val="20"/>
          <w:shd w:val="clear" w:color="auto" w:fill="FFFFFF"/>
        </w:rPr>
        <w:instrText xml:space="preserve"> HYPERLINK  \l "ΜΗΚΟΣ_ΡΑΜΠΑΣ322" </w:instrText>
      </w:r>
      <w:r w:rsidR="00D76394">
        <w:rPr>
          <w:rFonts w:ascii="Arial" w:hAnsi="Arial" w:cs="Arial"/>
          <w:b/>
          <w:bCs/>
          <w:color w:val="0000FF"/>
          <w:sz w:val="20"/>
          <w:szCs w:val="20"/>
          <w:shd w:val="clear" w:color="auto" w:fill="FFFFFF"/>
        </w:rPr>
        <w:fldChar w:fldCharType="separate"/>
      </w:r>
      <w:r w:rsidR="00745CE7" w:rsidRPr="00D76394">
        <w:rPr>
          <w:rStyle w:val="-"/>
          <w:rFonts w:ascii="Arial" w:hAnsi="Arial" w:cs="Arial"/>
          <w:b/>
          <w:bCs/>
          <w:sz w:val="20"/>
          <w:szCs w:val="20"/>
          <w:shd w:val="clear" w:color="auto" w:fill="FFFFFF"/>
        </w:rPr>
        <w:t>ΜΗΚΟΣ ΡΑΜΠΑΣ </w:t>
      </w:r>
      <w:bookmarkEnd w:id="77"/>
      <w:r w:rsidR="00D76394">
        <w:rPr>
          <w:rFonts w:ascii="Arial" w:hAnsi="Arial" w:cs="Arial"/>
          <w:b/>
          <w:bCs/>
          <w:color w:val="0000FF"/>
          <w:sz w:val="20"/>
          <w:szCs w:val="20"/>
          <w:shd w:val="clear" w:color="auto" w:fill="FFFFFF"/>
        </w:rPr>
        <w:fldChar w:fldCharType="end"/>
      </w:r>
    </w:p>
    <w:p w:rsidR="00745CE7" w:rsidRDefault="00393FA8" w:rsidP="007B10C9">
      <w:pPr>
        <w:spacing w:after="0" w:line="240" w:lineRule="auto"/>
        <w:jc w:val="both"/>
      </w:pPr>
      <w:r>
        <w:rPr>
          <w:rFonts w:ascii="Arial" w:hAnsi="Arial" w:cs="Arial"/>
          <w:b/>
          <w:bCs/>
          <w:color w:val="000000"/>
          <w:sz w:val="20"/>
          <w:szCs w:val="20"/>
          <w:shd w:val="clear" w:color="auto" w:fill="FFFFFF"/>
        </w:rPr>
        <w:t>3.</w:t>
      </w:r>
      <w:r w:rsidR="00745CE7" w:rsidRPr="00745CE7">
        <w:rPr>
          <w:rFonts w:ascii="Arial" w:hAnsi="Arial" w:cs="Arial"/>
          <w:b/>
          <w:bCs/>
          <w:color w:val="000000"/>
          <w:sz w:val="20"/>
          <w:szCs w:val="20"/>
          <w:shd w:val="clear" w:color="auto" w:fill="FFFFFF"/>
        </w:rPr>
        <w:t>2.3.</w:t>
      </w:r>
      <w:r w:rsidR="00745CE7" w:rsidRPr="00745CE7">
        <w:rPr>
          <w:rFonts w:ascii="Arial" w:hAnsi="Arial" w:cs="Arial"/>
          <w:color w:val="000000"/>
          <w:sz w:val="20"/>
          <w:szCs w:val="20"/>
          <w:shd w:val="clear" w:color="auto" w:fill="FFFFFF"/>
        </w:rPr>
        <w:t> </w:t>
      </w:r>
      <w:bookmarkStart w:id="78" w:name="ΠΛΑΤΟΣ_ΡΑΜΠΑΣ323επιστροφή"/>
      <w:r w:rsidR="00EE207D">
        <w:rPr>
          <w:rFonts w:ascii="Arial" w:hAnsi="Arial" w:cs="Arial"/>
          <w:b/>
          <w:bCs/>
          <w:color w:val="0000FF"/>
          <w:sz w:val="20"/>
          <w:szCs w:val="20"/>
          <w:shd w:val="clear" w:color="auto" w:fill="FFFFFF"/>
        </w:rPr>
        <w:fldChar w:fldCharType="begin"/>
      </w:r>
      <w:r w:rsidR="00EE207D">
        <w:rPr>
          <w:rFonts w:ascii="Arial" w:hAnsi="Arial" w:cs="Arial"/>
          <w:b/>
          <w:bCs/>
          <w:color w:val="0000FF"/>
          <w:sz w:val="20"/>
          <w:szCs w:val="20"/>
          <w:shd w:val="clear" w:color="auto" w:fill="FFFFFF"/>
        </w:rPr>
        <w:instrText xml:space="preserve"> HYPERLINK  \l "ΠΛΑΤΟΣ_ΡΑΜΠΑΣ323" </w:instrText>
      </w:r>
      <w:r w:rsidR="00EE207D">
        <w:rPr>
          <w:rFonts w:ascii="Arial" w:hAnsi="Arial" w:cs="Arial"/>
          <w:b/>
          <w:bCs/>
          <w:color w:val="0000FF"/>
          <w:sz w:val="20"/>
          <w:szCs w:val="20"/>
          <w:shd w:val="clear" w:color="auto" w:fill="FFFFFF"/>
        </w:rPr>
        <w:fldChar w:fldCharType="separate"/>
      </w:r>
      <w:r w:rsidR="00745CE7" w:rsidRPr="00EE207D">
        <w:rPr>
          <w:rStyle w:val="-"/>
          <w:rFonts w:ascii="Arial" w:hAnsi="Arial" w:cs="Arial"/>
          <w:b/>
          <w:bCs/>
          <w:sz w:val="20"/>
          <w:szCs w:val="20"/>
          <w:shd w:val="clear" w:color="auto" w:fill="FFFFFF"/>
        </w:rPr>
        <w:t>ΠΛΑΤΟΣ ΡΑΜΠΑΣ</w:t>
      </w:r>
      <w:bookmarkEnd w:id="78"/>
      <w:r w:rsidR="00EE207D">
        <w:rPr>
          <w:rFonts w:ascii="Arial" w:hAnsi="Arial" w:cs="Arial"/>
          <w:b/>
          <w:bCs/>
          <w:color w:val="0000FF"/>
          <w:sz w:val="20"/>
          <w:szCs w:val="20"/>
          <w:shd w:val="clear" w:color="auto" w:fill="FFFFFF"/>
        </w:rPr>
        <w:fldChar w:fldCharType="end"/>
      </w:r>
    </w:p>
    <w:p w:rsidR="00745CE7" w:rsidRDefault="00393FA8" w:rsidP="007B10C9">
      <w:pPr>
        <w:spacing w:after="0" w:line="240" w:lineRule="auto"/>
        <w:jc w:val="both"/>
      </w:pPr>
      <w:r>
        <w:rPr>
          <w:rFonts w:ascii="Arial" w:hAnsi="Arial" w:cs="Arial"/>
          <w:b/>
          <w:bCs/>
          <w:color w:val="000000"/>
          <w:sz w:val="20"/>
          <w:szCs w:val="20"/>
          <w:shd w:val="clear" w:color="auto" w:fill="FFFFFF"/>
        </w:rPr>
        <w:t>3.</w:t>
      </w:r>
      <w:r w:rsidR="00745CE7" w:rsidRPr="00745CE7">
        <w:rPr>
          <w:rFonts w:ascii="Arial" w:hAnsi="Arial" w:cs="Arial"/>
          <w:b/>
          <w:bCs/>
          <w:color w:val="000000"/>
          <w:sz w:val="20"/>
          <w:szCs w:val="20"/>
          <w:shd w:val="clear" w:color="auto" w:fill="FFFFFF"/>
        </w:rPr>
        <w:t>2.4.</w:t>
      </w:r>
      <w:r w:rsidR="00745CE7" w:rsidRPr="00745CE7">
        <w:rPr>
          <w:rFonts w:ascii="Arial" w:hAnsi="Arial" w:cs="Arial"/>
          <w:color w:val="000000"/>
          <w:sz w:val="20"/>
          <w:szCs w:val="20"/>
          <w:shd w:val="clear" w:color="auto" w:fill="FFFFFF"/>
        </w:rPr>
        <w:t> </w:t>
      </w:r>
      <w:bookmarkStart w:id="79" w:name="ΠΛΑΤΥΣΚΑΛΑ324επιστροφή"/>
      <w:r w:rsidR="00EB4E0C">
        <w:rPr>
          <w:rFonts w:ascii="Arial" w:hAnsi="Arial" w:cs="Arial"/>
          <w:b/>
          <w:bCs/>
          <w:color w:val="0000FF"/>
          <w:sz w:val="20"/>
          <w:szCs w:val="20"/>
          <w:shd w:val="clear" w:color="auto" w:fill="FFFFFF"/>
        </w:rPr>
        <w:fldChar w:fldCharType="begin"/>
      </w:r>
      <w:r w:rsidR="00EB4E0C">
        <w:rPr>
          <w:rFonts w:ascii="Arial" w:hAnsi="Arial" w:cs="Arial"/>
          <w:b/>
          <w:bCs/>
          <w:color w:val="0000FF"/>
          <w:sz w:val="20"/>
          <w:szCs w:val="20"/>
          <w:shd w:val="clear" w:color="auto" w:fill="FFFFFF"/>
        </w:rPr>
        <w:instrText xml:space="preserve"> HYPERLINK  \l "ΠΛΑΤΥΣΚΑΛΑ324" </w:instrText>
      </w:r>
      <w:r w:rsidR="00EB4E0C">
        <w:rPr>
          <w:rFonts w:ascii="Arial" w:hAnsi="Arial" w:cs="Arial"/>
          <w:b/>
          <w:bCs/>
          <w:color w:val="0000FF"/>
          <w:sz w:val="20"/>
          <w:szCs w:val="20"/>
          <w:shd w:val="clear" w:color="auto" w:fill="FFFFFF"/>
        </w:rPr>
        <w:fldChar w:fldCharType="separate"/>
      </w:r>
      <w:r w:rsidR="00745CE7" w:rsidRPr="00EB4E0C">
        <w:rPr>
          <w:rStyle w:val="-"/>
          <w:rFonts w:ascii="Arial" w:hAnsi="Arial" w:cs="Arial"/>
          <w:b/>
          <w:bCs/>
          <w:sz w:val="20"/>
          <w:szCs w:val="20"/>
          <w:shd w:val="clear" w:color="auto" w:fill="FFFFFF"/>
        </w:rPr>
        <w:t>ΠΛΑΤΥΣΚΑΛΑ</w:t>
      </w:r>
      <w:bookmarkEnd w:id="79"/>
      <w:r w:rsidR="00EB4E0C">
        <w:rPr>
          <w:rFonts w:ascii="Arial" w:hAnsi="Arial" w:cs="Arial"/>
          <w:b/>
          <w:bCs/>
          <w:color w:val="0000FF"/>
          <w:sz w:val="20"/>
          <w:szCs w:val="20"/>
          <w:shd w:val="clear" w:color="auto" w:fill="FFFFFF"/>
        </w:rPr>
        <w:fldChar w:fldCharType="end"/>
      </w:r>
    </w:p>
    <w:p w:rsidR="00745CE7" w:rsidRDefault="00393FA8" w:rsidP="007B10C9">
      <w:pPr>
        <w:spacing w:after="0" w:line="240" w:lineRule="auto"/>
        <w:jc w:val="both"/>
      </w:pPr>
      <w:r>
        <w:rPr>
          <w:rFonts w:ascii="Arial" w:hAnsi="Arial" w:cs="Arial"/>
          <w:b/>
          <w:bCs/>
          <w:color w:val="000000"/>
          <w:sz w:val="20"/>
          <w:szCs w:val="20"/>
          <w:shd w:val="clear" w:color="auto" w:fill="FFFFFF"/>
        </w:rPr>
        <w:t>3.</w:t>
      </w:r>
      <w:r w:rsidR="00745CE7" w:rsidRPr="00745CE7">
        <w:rPr>
          <w:rFonts w:ascii="Arial" w:hAnsi="Arial" w:cs="Arial"/>
          <w:b/>
          <w:bCs/>
          <w:color w:val="000000"/>
          <w:sz w:val="20"/>
          <w:szCs w:val="20"/>
          <w:shd w:val="clear" w:color="auto" w:fill="FFFFFF"/>
        </w:rPr>
        <w:t>2.5.</w:t>
      </w:r>
      <w:r w:rsidR="00745CE7" w:rsidRPr="00745CE7">
        <w:rPr>
          <w:rFonts w:ascii="Arial" w:hAnsi="Arial" w:cs="Arial"/>
          <w:color w:val="000000"/>
          <w:sz w:val="20"/>
          <w:szCs w:val="20"/>
          <w:shd w:val="clear" w:color="auto" w:fill="FFFFFF"/>
        </w:rPr>
        <w:t> </w:t>
      </w:r>
      <w:bookmarkStart w:id="80" w:name="ΣΧΗΜΑ_ΡΑΜΠΑΣ325επιστροφη"/>
      <w:r w:rsidR="00EB4E0C">
        <w:rPr>
          <w:rFonts w:ascii="Arial" w:hAnsi="Arial" w:cs="Arial"/>
          <w:b/>
          <w:bCs/>
          <w:color w:val="0000FF"/>
          <w:sz w:val="20"/>
          <w:szCs w:val="20"/>
          <w:shd w:val="clear" w:color="auto" w:fill="FFFFFF"/>
        </w:rPr>
        <w:fldChar w:fldCharType="begin"/>
      </w:r>
      <w:r w:rsidR="00EB4E0C">
        <w:rPr>
          <w:rFonts w:ascii="Arial" w:hAnsi="Arial" w:cs="Arial"/>
          <w:b/>
          <w:bCs/>
          <w:color w:val="0000FF"/>
          <w:sz w:val="20"/>
          <w:szCs w:val="20"/>
          <w:shd w:val="clear" w:color="auto" w:fill="FFFFFF"/>
        </w:rPr>
        <w:instrText xml:space="preserve"> HYPERLINK  \l "ΣΧΗΜΑ_ΡΑΜΠΑΣ325" </w:instrText>
      </w:r>
      <w:r w:rsidR="00EB4E0C">
        <w:rPr>
          <w:rFonts w:ascii="Arial" w:hAnsi="Arial" w:cs="Arial"/>
          <w:b/>
          <w:bCs/>
          <w:color w:val="0000FF"/>
          <w:sz w:val="20"/>
          <w:szCs w:val="20"/>
          <w:shd w:val="clear" w:color="auto" w:fill="FFFFFF"/>
        </w:rPr>
        <w:fldChar w:fldCharType="separate"/>
      </w:r>
      <w:r w:rsidR="00745CE7" w:rsidRPr="00EB4E0C">
        <w:rPr>
          <w:rStyle w:val="-"/>
          <w:rFonts w:ascii="Arial" w:hAnsi="Arial" w:cs="Arial"/>
          <w:b/>
          <w:bCs/>
          <w:sz w:val="20"/>
          <w:szCs w:val="20"/>
          <w:shd w:val="clear" w:color="auto" w:fill="FFFFFF"/>
        </w:rPr>
        <w:t>ΣΧΗΜΑ ΡΑΜΠΑΣ</w:t>
      </w:r>
      <w:bookmarkEnd w:id="80"/>
      <w:r w:rsidR="00EB4E0C">
        <w:rPr>
          <w:rFonts w:ascii="Arial" w:hAnsi="Arial" w:cs="Arial"/>
          <w:b/>
          <w:bCs/>
          <w:color w:val="0000FF"/>
          <w:sz w:val="20"/>
          <w:szCs w:val="20"/>
          <w:shd w:val="clear" w:color="auto" w:fill="FFFFFF"/>
        </w:rPr>
        <w:fldChar w:fldCharType="end"/>
      </w:r>
    </w:p>
    <w:p w:rsidR="00745CE7" w:rsidRDefault="00393FA8" w:rsidP="007B10C9">
      <w:pPr>
        <w:spacing w:after="0" w:line="240" w:lineRule="auto"/>
        <w:jc w:val="both"/>
      </w:pPr>
      <w:r>
        <w:rPr>
          <w:rFonts w:ascii="Arial" w:hAnsi="Arial" w:cs="Arial"/>
          <w:b/>
          <w:bCs/>
          <w:color w:val="000000"/>
          <w:sz w:val="20"/>
          <w:szCs w:val="20"/>
          <w:shd w:val="clear" w:color="auto" w:fill="FFFFFF"/>
        </w:rPr>
        <w:t>3.</w:t>
      </w:r>
      <w:r w:rsidR="00745CE7" w:rsidRPr="00745CE7">
        <w:rPr>
          <w:rFonts w:ascii="Arial" w:hAnsi="Arial" w:cs="Arial"/>
          <w:b/>
          <w:bCs/>
          <w:color w:val="000000"/>
          <w:sz w:val="20"/>
          <w:szCs w:val="20"/>
          <w:shd w:val="clear" w:color="auto" w:fill="FFFFFF"/>
        </w:rPr>
        <w:t>2.6.</w:t>
      </w:r>
      <w:r w:rsidR="00745CE7" w:rsidRPr="00745CE7">
        <w:rPr>
          <w:rFonts w:ascii="Arial" w:hAnsi="Arial" w:cs="Arial"/>
          <w:color w:val="000000"/>
          <w:sz w:val="20"/>
          <w:szCs w:val="20"/>
          <w:shd w:val="clear" w:color="auto" w:fill="FFFFFF"/>
        </w:rPr>
        <w:t> </w:t>
      </w:r>
      <w:bookmarkStart w:id="81" w:name="ΔΑΠΕΔΟ326επιστροφή"/>
      <w:r w:rsidR="00F863CD">
        <w:rPr>
          <w:rFonts w:ascii="Arial" w:hAnsi="Arial" w:cs="Arial"/>
          <w:b/>
          <w:bCs/>
          <w:color w:val="0000FF"/>
          <w:sz w:val="20"/>
          <w:szCs w:val="20"/>
          <w:shd w:val="clear" w:color="auto" w:fill="FFFFFF"/>
        </w:rPr>
        <w:fldChar w:fldCharType="begin"/>
      </w:r>
      <w:r w:rsidR="00F863CD">
        <w:rPr>
          <w:rFonts w:ascii="Arial" w:hAnsi="Arial" w:cs="Arial"/>
          <w:b/>
          <w:bCs/>
          <w:color w:val="0000FF"/>
          <w:sz w:val="20"/>
          <w:szCs w:val="20"/>
          <w:shd w:val="clear" w:color="auto" w:fill="FFFFFF"/>
        </w:rPr>
        <w:instrText xml:space="preserve"> HYPERLINK  \l "ΔΑΠΕΔΟ326" </w:instrText>
      </w:r>
      <w:r w:rsidR="00F863CD">
        <w:rPr>
          <w:rFonts w:ascii="Arial" w:hAnsi="Arial" w:cs="Arial"/>
          <w:b/>
          <w:bCs/>
          <w:color w:val="0000FF"/>
          <w:sz w:val="20"/>
          <w:szCs w:val="20"/>
          <w:shd w:val="clear" w:color="auto" w:fill="FFFFFF"/>
        </w:rPr>
        <w:fldChar w:fldCharType="separate"/>
      </w:r>
      <w:r w:rsidR="00745CE7" w:rsidRPr="00F863CD">
        <w:rPr>
          <w:rStyle w:val="-"/>
          <w:rFonts w:ascii="Arial" w:hAnsi="Arial" w:cs="Arial"/>
          <w:b/>
          <w:bCs/>
          <w:sz w:val="20"/>
          <w:szCs w:val="20"/>
          <w:shd w:val="clear" w:color="auto" w:fill="FFFFFF"/>
        </w:rPr>
        <w:t>ΔΑΠΕΔΟ</w:t>
      </w:r>
      <w:r w:rsidR="00F863CD">
        <w:rPr>
          <w:rFonts w:ascii="Arial" w:hAnsi="Arial" w:cs="Arial"/>
          <w:b/>
          <w:bCs/>
          <w:color w:val="0000FF"/>
          <w:sz w:val="20"/>
          <w:szCs w:val="20"/>
          <w:shd w:val="clear" w:color="auto" w:fill="FFFFFF"/>
        </w:rPr>
        <w:fldChar w:fldCharType="end"/>
      </w:r>
      <w:bookmarkEnd w:id="81"/>
    </w:p>
    <w:p w:rsidR="00745CE7" w:rsidRDefault="00393FA8" w:rsidP="007B10C9">
      <w:pPr>
        <w:spacing w:after="0" w:line="240" w:lineRule="auto"/>
        <w:jc w:val="both"/>
      </w:pPr>
      <w:r>
        <w:rPr>
          <w:rFonts w:ascii="Arial" w:hAnsi="Arial" w:cs="Arial"/>
          <w:b/>
          <w:bCs/>
          <w:color w:val="000000"/>
          <w:sz w:val="20"/>
          <w:szCs w:val="20"/>
          <w:shd w:val="clear" w:color="auto" w:fill="FFFFFF"/>
        </w:rPr>
        <w:t>3.</w:t>
      </w:r>
      <w:r w:rsidR="00745CE7" w:rsidRPr="00745CE7">
        <w:rPr>
          <w:rFonts w:ascii="Arial" w:hAnsi="Arial" w:cs="Arial"/>
          <w:b/>
          <w:bCs/>
          <w:color w:val="000000"/>
          <w:sz w:val="20"/>
          <w:szCs w:val="20"/>
          <w:shd w:val="clear" w:color="auto" w:fill="FFFFFF"/>
        </w:rPr>
        <w:t>2.7.</w:t>
      </w:r>
      <w:r w:rsidR="00745CE7" w:rsidRPr="00745CE7">
        <w:rPr>
          <w:rFonts w:ascii="Arial" w:hAnsi="Arial" w:cs="Arial"/>
          <w:color w:val="000000"/>
          <w:sz w:val="20"/>
          <w:szCs w:val="20"/>
          <w:shd w:val="clear" w:color="auto" w:fill="FFFFFF"/>
        </w:rPr>
        <w:t> </w:t>
      </w:r>
      <w:bookmarkStart w:id="82" w:name="ΣΤΟΙΧΕΙΑ_ΠΡΟΣΤΑΣΙΑΣ_ΚΑΙ_ΑΣΦΑΛΕΙΑΣ326επισ"/>
      <w:r w:rsidR="00DF2801">
        <w:rPr>
          <w:rFonts w:ascii="Arial" w:hAnsi="Arial" w:cs="Arial"/>
          <w:b/>
          <w:bCs/>
          <w:color w:val="0000FF"/>
          <w:sz w:val="20"/>
          <w:szCs w:val="20"/>
          <w:shd w:val="clear" w:color="auto" w:fill="FFFFFF"/>
        </w:rPr>
        <w:fldChar w:fldCharType="begin"/>
      </w:r>
      <w:r w:rsidR="00DF2801">
        <w:rPr>
          <w:rFonts w:ascii="Arial" w:hAnsi="Arial" w:cs="Arial"/>
          <w:b/>
          <w:bCs/>
          <w:color w:val="0000FF"/>
          <w:sz w:val="20"/>
          <w:szCs w:val="20"/>
          <w:shd w:val="clear" w:color="auto" w:fill="FFFFFF"/>
        </w:rPr>
        <w:instrText xml:space="preserve"> HYPERLINK  \l "ΣΤΟΙΧΕΙΑ_ΠΡΟΣΤΑΣΙΑΣ_ΚΑΙ_ΑΣΦΑΛΕΙΑΣ326" </w:instrText>
      </w:r>
      <w:r w:rsidR="00DF2801">
        <w:rPr>
          <w:rFonts w:ascii="Arial" w:hAnsi="Arial" w:cs="Arial"/>
          <w:b/>
          <w:bCs/>
          <w:color w:val="0000FF"/>
          <w:sz w:val="20"/>
          <w:szCs w:val="20"/>
          <w:shd w:val="clear" w:color="auto" w:fill="FFFFFF"/>
        </w:rPr>
        <w:fldChar w:fldCharType="separate"/>
      </w:r>
      <w:r w:rsidR="00745CE7" w:rsidRPr="00DF2801">
        <w:rPr>
          <w:rStyle w:val="-"/>
          <w:rFonts w:ascii="Arial" w:hAnsi="Arial" w:cs="Arial"/>
          <w:b/>
          <w:bCs/>
          <w:sz w:val="20"/>
          <w:szCs w:val="20"/>
          <w:shd w:val="clear" w:color="auto" w:fill="FFFFFF"/>
        </w:rPr>
        <w:t>ΣΤΟΙΧΕΙΑ ΠΡΟΣΤΑΣΙΑΣ ΚΑΙ ΑΣΦΑΛΕΙΑΣ ΤΟΥ ΧΡΗΣΤΗ</w:t>
      </w:r>
      <w:r w:rsidR="00DF2801">
        <w:rPr>
          <w:rFonts w:ascii="Arial" w:hAnsi="Arial" w:cs="Arial"/>
          <w:b/>
          <w:bCs/>
          <w:color w:val="0000FF"/>
          <w:sz w:val="20"/>
          <w:szCs w:val="20"/>
          <w:shd w:val="clear" w:color="auto" w:fill="FFFFFF"/>
        </w:rPr>
        <w:fldChar w:fldCharType="end"/>
      </w:r>
      <w:bookmarkEnd w:id="82"/>
    </w:p>
    <w:p w:rsidR="009130AE" w:rsidRDefault="00745CE7" w:rsidP="007B10C9">
      <w:pPr>
        <w:spacing w:after="0" w:line="240" w:lineRule="auto"/>
        <w:jc w:val="both"/>
      </w:pPr>
      <w:r w:rsidRPr="00745CE7">
        <w:rPr>
          <w:rFonts w:ascii="Arial" w:hAnsi="Arial" w:cs="Arial"/>
          <w:color w:val="000000"/>
          <w:sz w:val="20"/>
          <w:szCs w:val="20"/>
        </w:rPr>
        <w:br/>
      </w:r>
      <w:r w:rsidRPr="00745CE7">
        <w:rPr>
          <w:rFonts w:ascii="Arial" w:hAnsi="Arial" w:cs="Arial"/>
          <w:color w:val="000000"/>
          <w:sz w:val="20"/>
          <w:szCs w:val="20"/>
        </w:rPr>
        <w:br/>
      </w:r>
      <w:r w:rsidR="00393FA8">
        <w:rPr>
          <w:rFonts w:ascii="Arial" w:hAnsi="Arial" w:cs="Arial"/>
          <w:b/>
          <w:bCs/>
          <w:color w:val="000000"/>
          <w:sz w:val="20"/>
          <w:szCs w:val="20"/>
          <w:shd w:val="clear" w:color="auto" w:fill="FFFFFF"/>
        </w:rPr>
        <w:t>3.</w:t>
      </w:r>
      <w:r w:rsidRPr="00745CE7">
        <w:rPr>
          <w:rFonts w:ascii="Arial" w:hAnsi="Arial" w:cs="Arial"/>
          <w:b/>
          <w:bCs/>
          <w:color w:val="000000"/>
          <w:sz w:val="20"/>
          <w:szCs w:val="20"/>
          <w:shd w:val="clear" w:color="auto" w:fill="FFFFFF"/>
        </w:rPr>
        <w:t>3.</w:t>
      </w:r>
      <w:r w:rsidRPr="00745CE7">
        <w:rPr>
          <w:rFonts w:ascii="Arial" w:hAnsi="Arial" w:cs="Arial"/>
          <w:color w:val="000000"/>
          <w:sz w:val="20"/>
          <w:szCs w:val="20"/>
          <w:shd w:val="clear" w:color="auto" w:fill="FFFFFF"/>
        </w:rPr>
        <w:t> </w:t>
      </w:r>
      <w:bookmarkStart w:id="83" w:name="ΣΗΜΑΝΣΗ33επιστροφή"/>
      <w:r w:rsidR="00DF2801">
        <w:rPr>
          <w:rFonts w:ascii="Arial" w:hAnsi="Arial" w:cs="Arial"/>
          <w:b/>
          <w:bCs/>
          <w:color w:val="0000FF"/>
          <w:sz w:val="20"/>
          <w:szCs w:val="20"/>
          <w:shd w:val="clear" w:color="auto" w:fill="FFFFFF"/>
        </w:rPr>
        <w:fldChar w:fldCharType="begin"/>
      </w:r>
      <w:r w:rsidR="00DF2801">
        <w:rPr>
          <w:rFonts w:ascii="Arial" w:hAnsi="Arial" w:cs="Arial"/>
          <w:b/>
          <w:bCs/>
          <w:color w:val="0000FF"/>
          <w:sz w:val="20"/>
          <w:szCs w:val="20"/>
          <w:shd w:val="clear" w:color="auto" w:fill="FFFFFF"/>
        </w:rPr>
        <w:instrText xml:space="preserve"> HYPERLINK  \l "ΣΗΜΑΝΣΗ33" </w:instrText>
      </w:r>
      <w:r w:rsidR="00DF2801">
        <w:rPr>
          <w:rFonts w:ascii="Arial" w:hAnsi="Arial" w:cs="Arial"/>
          <w:b/>
          <w:bCs/>
          <w:color w:val="0000FF"/>
          <w:sz w:val="20"/>
          <w:szCs w:val="20"/>
          <w:shd w:val="clear" w:color="auto" w:fill="FFFFFF"/>
        </w:rPr>
        <w:fldChar w:fldCharType="separate"/>
      </w:r>
      <w:r w:rsidRPr="00DF2801">
        <w:rPr>
          <w:rStyle w:val="-"/>
          <w:rFonts w:ascii="Arial" w:hAnsi="Arial" w:cs="Arial"/>
          <w:b/>
          <w:bCs/>
          <w:sz w:val="20"/>
          <w:szCs w:val="20"/>
          <w:shd w:val="clear" w:color="auto" w:fill="FFFFFF"/>
        </w:rPr>
        <w:t>ΣΗΜΑΝΣΗ</w:t>
      </w:r>
      <w:r w:rsidR="00DF2801">
        <w:rPr>
          <w:rFonts w:ascii="Arial" w:hAnsi="Arial" w:cs="Arial"/>
          <w:b/>
          <w:bCs/>
          <w:color w:val="0000FF"/>
          <w:sz w:val="20"/>
          <w:szCs w:val="20"/>
          <w:shd w:val="clear" w:color="auto" w:fill="FFFFFF"/>
        </w:rPr>
        <w:fldChar w:fldCharType="end"/>
      </w:r>
      <w:bookmarkEnd w:id="83"/>
    </w:p>
    <w:p w:rsidR="007B10C9" w:rsidRDefault="007B10C9" w:rsidP="007B10C9">
      <w:pPr>
        <w:spacing w:after="0" w:line="240" w:lineRule="auto"/>
        <w:jc w:val="both"/>
      </w:pPr>
    </w:p>
    <w:p w:rsidR="007B10C9" w:rsidRDefault="007B10C9" w:rsidP="007B10C9">
      <w:pPr>
        <w:spacing w:after="0" w:line="240" w:lineRule="auto"/>
        <w:jc w:val="both"/>
      </w:pPr>
    </w:p>
    <w:p w:rsidR="00663EC6" w:rsidRPr="00866043" w:rsidRDefault="00663EC6" w:rsidP="00663EC6">
      <w:pPr>
        <w:spacing w:after="0" w:line="240" w:lineRule="auto"/>
        <w:jc w:val="both"/>
        <w:rPr>
          <w:rStyle w:val="-"/>
          <w:rFonts w:ascii="Arial" w:hAnsi="Arial" w:cs="Arial"/>
          <w:sz w:val="20"/>
          <w:szCs w:val="20"/>
          <w:shd w:val="clear" w:color="auto" w:fill="FFFFFF"/>
        </w:rPr>
      </w:pPr>
      <w:r>
        <w:fldChar w:fldCharType="begin"/>
      </w:r>
      <w:r>
        <w:instrText>HYPERLINK  \l "ΕΙΣΑΓΩΓΗ_ΣΤΙΣ_ΟΔΗΓΙΕΣ3"</w:instrText>
      </w:r>
      <w:r>
        <w:fldChar w:fldCharType="separate"/>
      </w:r>
      <w:r w:rsidRPr="00866043">
        <w:rPr>
          <w:rStyle w:val="-"/>
        </w:rPr>
        <w:t>Επιστροφή</w:t>
      </w:r>
    </w:p>
    <w:p w:rsidR="007B10C9" w:rsidRDefault="00663EC6" w:rsidP="00663EC6">
      <w:pPr>
        <w:spacing w:after="0" w:line="240" w:lineRule="auto"/>
        <w:jc w:val="both"/>
      </w:pPr>
      <w:r>
        <w:fldChar w:fldCharType="end"/>
      </w:r>
    </w:p>
    <w:p w:rsidR="007B10C9" w:rsidRDefault="007B10C9" w:rsidP="007B10C9">
      <w:pPr>
        <w:spacing w:after="0" w:line="240" w:lineRule="auto"/>
        <w:jc w:val="both"/>
      </w:pPr>
    </w:p>
    <w:p w:rsidR="007B10C9" w:rsidRDefault="007B10C9"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7B10C9">
      <w:pPr>
        <w:spacing w:after="0" w:line="240" w:lineRule="auto"/>
        <w:jc w:val="both"/>
      </w:pPr>
    </w:p>
    <w:p w:rsidR="00663EC6" w:rsidRDefault="00663EC6" w:rsidP="00663EC6">
      <w:pPr>
        <w:pStyle w:val="2"/>
        <w:shd w:val="clear" w:color="auto" w:fill="FFFFFF"/>
        <w:rPr>
          <w:rFonts w:ascii="Arial" w:hAnsi="Arial" w:cs="Arial"/>
          <w:i/>
          <w:iCs/>
          <w:color w:val="000000"/>
          <w:sz w:val="24"/>
          <w:szCs w:val="24"/>
        </w:rPr>
      </w:pPr>
      <w:bookmarkStart w:id="84" w:name="ΓΕΝΙΚΑ31"/>
      <w:r>
        <w:rPr>
          <w:rFonts w:ascii="Arial" w:hAnsi="Arial" w:cs="Arial"/>
          <w:i/>
          <w:iCs/>
          <w:color w:val="000000"/>
          <w:sz w:val="24"/>
          <w:szCs w:val="24"/>
        </w:rPr>
        <w:lastRenderedPageBreak/>
        <w:t>3.1. ΓΕΝΙΚΑ</w:t>
      </w:r>
    </w:p>
    <w:bookmarkEnd w:id="84"/>
    <w:p w:rsidR="00663EC6" w:rsidRDefault="00663EC6" w:rsidP="00D76394">
      <w:pPr>
        <w:pStyle w:val="Web"/>
        <w:spacing w:before="24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7"/>
          <w:szCs w:val="27"/>
          <w:shd w:val="clear" w:color="auto" w:fill="FFFFFF"/>
        </w:rPr>
        <w:t>Ρ</w:t>
      </w:r>
      <w:r>
        <w:rPr>
          <w:rFonts w:ascii="Arial" w:hAnsi="Arial" w:cs="Arial"/>
          <w:color w:val="000000"/>
          <w:sz w:val="20"/>
          <w:szCs w:val="20"/>
          <w:shd w:val="clear" w:color="auto" w:fill="FFFFFF"/>
        </w:rPr>
        <w:t>ΑΜΠΑ ή ΒΑΤΟ ΚΕΚΛΙΜΜΕΝΟ ΕΠΙΠΕΔΟ ονομάζεται κάθε επίπεδο που επιτρέπει την προσπέλαση ατόμων ή/και αμαξιδίων, συνδέοντας δύο διαφορετικής στάθμης επιφάνειες.</w:t>
      </w:r>
      <w:r>
        <w:rPr>
          <w:rStyle w:val="apple-converted-space"/>
          <w:rFonts w:ascii="Arial" w:hAnsi="Arial" w:cs="Arial"/>
          <w:color w:val="000000"/>
          <w:sz w:val="20"/>
          <w:szCs w:val="20"/>
          <w:shd w:val="clear" w:color="auto" w:fill="FFFFFF"/>
        </w:rPr>
        <w:t> </w:t>
      </w:r>
    </w:p>
    <w:p w:rsidR="00663EC6" w:rsidRDefault="00663EC6" w:rsidP="00D76394">
      <w:pPr>
        <w:pStyle w:val="Web"/>
        <w:spacing w:before="24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Τα κύρια χαρακτηριστικά στοιχεία μιας ράμπας είναι </w:t>
      </w:r>
      <w:r>
        <w:rPr>
          <w:rFonts w:ascii="Arial" w:hAnsi="Arial" w:cs="Arial"/>
          <w:b/>
          <w:bCs/>
          <w:color w:val="000000"/>
          <w:sz w:val="20"/>
          <w:szCs w:val="20"/>
          <w:shd w:val="clear" w:color="auto" w:fill="FFFFFF"/>
        </w:rPr>
        <w:t>η κλίση και το πλάτος</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που καθορίζουν και τον βαθμό άνεσης κατά την χρήση της. Το πλάτος δε μιας ράμπας καθορίζει και την δυνατότητα ταυτόχρονης ή μη χρήσης, από ένα ή περισσότερα άτομα με ή χωρίς αμαξίδιο.</w:t>
      </w:r>
      <w:r>
        <w:rPr>
          <w:rStyle w:val="apple-converted-space"/>
          <w:rFonts w:ascii="Arial" w:hAnsi="Arial" w:cs="Arial"/>
          <w:color w:val="000000"/>
          <w:sz w:val="20"/>
          <w:szCs w:val="20"/>
          <w:shd w:val="clear" w:color="auto" w:fill="FFFFFF"/>
        </w:rPr>
        <w:t> </w:t>
      </w:r>
    </w:p>
    <w:p w:rsidR="00663EC6" w:rsidRDefault="00663EC6" w:rsidP="00D76394">
      <w:pPr>
        <w:pStyle w:val="Web"/>
        <w:spacing w:before="240" w:beforeAutospacing="0" w:after="12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Οι ράμπες ανάλογα με την θέση και την χρήση τους διακρίνονται σε :</w:t>
      </w:r>
    </w:p>
    <w:p w:rsidR="00663EC6" w:rsidRDefault="00663EC6" w:rsidP="00D76394">
      <w:pPr>
        <w:pStyle w:val="Web"/>
        <w:spacing w:before="24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3.1.1.</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ράμπες κτιρίων</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(κατοικιών ή κτιρίων που χρησιμοποιούνται από το κοινό), οι οποίες είναι:</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r>
      <w:r>
        <w:rPr>
          <w:rFonts w:ascii="Arial" w:hAnsi="Arial" w:cs="Arial"/>
          <w:b/>
          <w:bCs/>
          <w:color w:val="000000"/>
          <w:sz w:val="20"/>
          <w:szCs w:val="20"/>
          <w:shd w:val="clear" w:color="auto" w:fill="FFFFFF"/>
        </w:rPr>
        <w:t>3.1.1.1.</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εξωτερικές, εφόσον συνδέουν τον εξωτερικό περιβάλλοντα χώρο με την είσοδο του κτιρίου ή δύο κτίρια μεταξύ τους και μπορεί να είναι ανοιχτές, κλειστές ή ημιυπαίθριες, ή</w:t>
      </w:r>
      <w:r>
        <w:rPr>
          <w:rStyle w:val="apple-converted-space"/>
          <w:rFonts w:ascii="Arial" w:hAnsi="Arial" w:cs="Arial"/>
          <w:color w:val="000000"/>
          <w:sz w:val="20"/>
          <w:szCs w:val="20"/>
          <w:shd w:val="clear" w:color="auto" w:fill="FFFFFF"/>
        </w:rPr>
        <w:t> </w:t>
      </w:r>
    </w:p>
    <w:p w:rsidR="00663EC6" w:rsidRDefault="00663EC6" w:rsidP="00D76394">
      <w:pPr>
        <w:pStyle w:val="Web"/>
        <w:spacing w:before="24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3.1.1.2.</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εσωτερικές, εφόσον συνδέουν εσωτερικούς χώρους του κτιρίου</w:t>
      </w:r>
    </w:p>
    <w:p w:rsidR="00663EC6" w:rsidRDefault="00663EC6" w:rsidP="00D76394">
      <w:pPr>
        <w:pStyle w:val="Web"/>
        <w:spacing w:before="24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3.1.2.</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κινδύνου</w:t>
      </w:r>
      <w:r>
        <w:rPr>
          <w:rFonts w:ascii="Arial" w:hAnsi="Arial" w:cs="Arial"/>
          <w:color w:val="000000"/>
          <w:sz w:val="20"/>
          <w:szCs w:val="20"/>
          <w:shd w:val="clear" w:color="auto" w:fill="FFFFFF"/>
        </w:rPr>
        <w:t>, εφόσον χρησιμεύουν ως μέσον διαφυγής σε περίπτωση κινδύνου, οπότε εξυπηρετούν κατά κύριο λόγο την κάθοδο και</w:t>
      </w:r>
    </w:p>
    <w:p w:rsidR="00663EC6" w:rsidRDefault="00663EC6" w:rsidP="00D76394">
      <w:pPr>
        <w:pStyle w:val="Web"/>
        <w:spacing w:before="24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3.1.3.</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ράμπες υπαίθριων χώρων</w:t>
      </w:r>
      <w:r>
        <w:rPr>
          <w:rFonts w:ascii="Arial" w:hAnsi="Arial" w:cs="Arial"/>
          <w:color w:val="000000"/>
          <w:sz w:val="20"/>
          <w:szCs w:val="20"/>
          <w:shd w:val="clear" w:color="auto" w:fill="FFFFFF"/>
        </w:rPr>
        <w:t>, οι οποίες συνδέουν τμήματα υπαίθριων χώρων, πχ. πλατειών, κήπων, αυλών, γηπέδων κλπ.</w:t>
      </w:r>
      <w:r>
        <w:rPr>
          <w:rStyle w:val="apple-converted-space"/>
          <w:rFonts w:ascii="Arial" w:hAnsi="Arial" w:cs="Arial"/>
          <w:color w:val="000000"/>
          <w:sz w:val="20"/>
          <w:szCs w:val="20"/>
          <w:shd w:val="clear" w:color="auto" w:fill="FFFFFF"/>
        </w:rPr>
        <w:t> </w:t>
      </w:r>
    </w:p>
    <w:p w:rsidR="00663EC6" w:rsidRDefault="00663EC6" w:rsidP="00D76394">
      <w:pPr>
        <w:pStyle w:val="Web"/>
        <w:spacing w:before="240" w:beforeAutospacing="0" w:after="12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Οι ράμπες ανάλογα με τον τρόπο κατασκευής τους διακρίνονται σε:</w:t>
      </w:r>
    </w:p>
    <w:p w:rsidR="00663EC6" w:rsidRDefault="00663EC6" w:rsidP="00D76394">
      <w:pPr>
        <w:pStyle w:val="Web"/>
        <w:spacing w:before="24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3.1.4.</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μόνιμες</w:t>
      </w:r>
      <w:r>
        <w:rPr>
          <w:rFonts w:ascii="Arial" w:hAnsi="Arial" w:cs="Arial"/>
          <w:color w:val="000000"/>
          <w:sz w:val="20"/>
          <w:szCs w:val="20"/>
          <w:shd w:val="clear" w:color="auto" w:fill="FFFFFF"/>
        </w:rPr>
        <w:t>, όταν έχουν μόνιμη θέση και μορφή, οπότε μπορεί να είναι σταθερές ή κυλιόμενες ανάλογα με την δυνατότητα που έχει το δάπεδό τους να κινηθεί ή όχι</w:t>
      </w:r>
    </w:p>
    <w:p w:rsidR="00663EC6" w:rsidRDefault="00663EC6" w:rsidP="00D76394">
      <w:pPr>
        <w:pStyle w:val="Web"/>
        <w:spacing w:before="24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3.1.5.</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κινητές</w:t>
      </w:r>
      <w:r>
        <w:rPr>
          <w:rFonts w:ascii="Arial" w:hAnsi="Arial" w:cs="Arial"/>
          <w:color w:val="000000"/>
          <w:sz w:val="20"/>
          <w:szCs w:val="20"/>
          <w:shd w:val="clear" w:color="auto" w:fill="FFFFFF"/>
        </w:rPr>
        <w:t>, όταν παρέχουν την δυνατότητα αλλαγής θέσης ή/και κλίσης και</w:t>
      </w:r>
    </w:p>
    <w:p w:rsidR="00663EC6" w:rsidRDefault="00663EC6" w:rsidP="00D76394">
      <w:pPr>
        <w:pStyle w:val="Web"/>
        <w:spacing w:before="24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3.1.6.</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φορητές</w:t>
      </w:r>
      <w:r>
        <w:rPr>
          <w:rFonts w:ascii="Arial" w:hAnsi="Arial" w:cs="Arial"/>
          <w:color w:val="000000"/>
          <w:sz w:val="20"/>
          <w:szCs w:val="20"/>
          <w:shd w:val="clear" w:color="auto" w:fill="FFFFFF"/>
        </w:rPr>
        <w:t>, όταν παρέχουν την δυνατότητα εύκολης μεταφοράς τους από ένα άτομο.</w:t>
      </w:r>
    </w:p>
    <w:p w:rsidR="00D76394" w:rsidRDefault="00D76394" w:rsidP="00D76394">
      <w:pPr>
        <w:pStyle w:val="Web"/>
        <w:spacing w:before="120" w:beforeAutospacing="0" w:after="0" w:afterAutospacing="0"/>
        <w:jc w:val="both"/>
        <w:rPr>
          <w:rFonts w:ascii="Arial" w:hAnsi="Arial" w:cs="Arial"/>
          <w:color w:val="000000"/>
          <w:sz w:val="20"/>
          <w:szCs w:val="20"/>
          <w:shd w:val="clear" w:color="auto" w:fill="FFFFFF"/>
        </w:rPr>
      </w:pPr>
    </w:p>
    <w:p w:rsidR="00663EC6" w:rsidRPr="00866043" w:rsidRDefault="00663EC6" w:rsidP="00D76394">
      <w:pPr>
        <w:spacing w:after="0" w:line="240" w:lineRule="auto"/>
        <w:jc w:val="both"/>
        <w:rPr>
          <w:rStyle w:val="-"/>
          <w:rFonts w:ascii="Arial" w:hAnsi="Arial" w:cs="Arial"/>
          <w:sz w:val="20"/>
          <w:szCs w:val="20"/>
          <w:shd w:val="clear" w:color="auto" w:fill="FFFFFF"/>
        </w:rPr>
      </w:pPr>
      <w:r>
        <w:fldChar w:fldCharType="begin"/>
      </w:r>
      <w:r>
        <w:instrText>HYPERLINK  \l "ΓΕΝΙΚΑ31επιστροφή"</w:instrText>
      </w:r>
      <w:r>
        <w:fldChar w:fldCharType="separate"/>
      </w:r>
      <w:r w:rsidRPr="00866043">
        <w:rPr>
          <w:rStyle w:val="-"/>
        </w:rPr>
        <w:t>Επιστροφή</w:t>
      </w:r>
    </w:p>
    <w:p w:rsidR="00663EC6" w:rsidRDefault="00663EC6" w:rsidP="00D76394">
      <w:pPr>
        <w:spacing w:after="0" w:line="240" w:lineRule="auto"/>
        <w:jc w:val="both"/>
      </w:pPr>
      <w:r>
        <w:fldChar w:fldCharType="end"/>
      </w:r>
    </w:p>
    <w:p w:rsidR="00663EC6" w:rsidRPr="00663EC6" w:rsidRDefault="00663EC6" w:rsidP="00663EC6">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3.</w:t>
      </w:r>
      <w:r w:rsidRPr="00663EC6">
        <w:rPr>
          <w:rFonts w:ascii="Arial" w:eastAsia="Times New Roman" w:hAnsi="Arial" w:cs="Arial"/>
          <w:b/>
          <w:bCs/>
          <w:i/>
          <w:iCs/>
          <w:color w:val="000000"/>
          <w:sz w:val="24"/>
          <w:szCs w:val="24"/>
          <w:lang w:eastAsia="el-GR"/>
        </w:rPr>
        <w:t xml:space="preserve">2. </w:t>
      </w:r>
      <w:bookmarkStart w:id="85" w:name="ΛΕΙΤΟΥΡΓΙΚΑ_ΣΤΟΙΧΕΙΑ32"/>
      <w:r w:rsidRPr="00663EC6">
        <w:rPr>
          <w:rFonts w:ascii="Arial" w:eastAsia="Times New Roman" w:hAnsi="Arial" w:cs="Arial"/>
          <w:b/>
          <w:bCs/>
          <w:i/>
          <w:iCs/>
          <w:color w:val="000000"/>
          <w:sz w:val="24"/>
          <w:szCs w:val="24"/>
          <w:lang w:eastAsia="el-GR"/>
        </w:rPr>
        <w:t>ΛΕΙΤΟΥΡΓΙΚΑ ΣΤΟΙΧΕΙΑ</w:t>
      </w:r>
      <w:bookmarkEnd w:id="85"/>
    </w:p>
    <w:p w:rsidR="00663EC6" w:rsidRPr="00663EC6" w:rsidRDefault="00663EC6" w:rsidP="00D76394">
      <w:pPr>
        <w:spacing w:before="120" w:after="120" w:line="240" w:lineRule="auto"/>
        <w:rPr>
          <w:rFonts w:ascii="Arial" w:eastAsia="Times New Roman" w:hAnsi="Arial" w:cs="Arial"/>
          <w:color w:val="000000"/>
          <w:sz w:val="20"/>
          <w:szCs w:val="20"/>
          <w:shd w:val="clear" w:color="auto" w:fill="FFFFFF"/>
          <w:lang w:eastAsia="el-GR"/>
        </w:rPr>
      </w:pPr>
      <w:r w:rsidRPr="00663EC6">
        <w:rPr>
          <w:rFonts w:ascii="Arial" w:eastAsia="Times New Roman" w:hAnsi="Arial" w:cs="Arial"/>
          <w:color w:val="000000"/>
          <w:sz w:val="20"/>
          <w:szCs w:val="20"/>
          <w:shd w:val="clear" w:color="auto" w:fill="FFFFFF"/>
          <w:lang w:eastAsia="el-GR"/>
        </w:rPr>
        <w:t>Τα λειτουργικά στοιχεία μιας ράμπας είναι:</w:t>
      </w:r>
    </w:p>
    <w:p w:rsidR="00663EC6" w:rsidRPr="00663EC6" w:rsidRDefault="00663EC6" w:rsidP="00D76394">
      <w:pPr>
        <w:numPr>
          <w:ilvl w:val="0"/>
          <w:numId w:val="3"/>
        </w:numPr>
        <w:spacing w:before="120" w:after="0" w:line="240" w:lineRule="auto"/>
        <w:ind w:left="714" w:hanging="357"/>
        <w:rPr>
          <w:rFonts w:ascii="Arial" w:eastAsia="Times New Roman" w:hAnsi="Arial" w:cs="Arial"/>
          <w:color w:val="000000"/>
          <w:sz w:val="20"/>
          <w:szCs w:val="20"/>
          <w:shd w:val="clear" w:color="auto" w:fill="FFFFFF"/>
          <w:lang w:eastAsia="el-GR"/>
        </w:rPr>
      </w:pPr>
      <w:r w:rsidRPr="00663EC6">
        <w:rPr>
          <w:rFonts w:ascii="Arial" w:eastAsia="Times New Roman" w:hAnsi="Arial" w:cs="Arial"/>
          <w:color w:val="000000"/>
          <w:sz w:val="20"/>
          <w:szCs w:val="20"/>
          <w:shd w:val="clear" w:color="auto" w:fill="FFFFFF"/>
          <w:lang w:eastAsia="el-GR"/>
        </w:rPr>
        <w:t>η κλίση</w:t>
      </w:r>
    </w:p>
    <w:p w:rsidR="00663EC6" w:rsidRPr="00663EC6" w:rsidRDefault="00663EC6" w:rsidP="00663EC6">
      <w:pPr>
        <w:numPr>
          <w:ilvl w:val="0"/>
          <w:numId w:val="3"/>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663EC6">
        <w:rPr>
          <w:rFonts w:ascii="Arial" w:eastAsia="Times New Roman" w:hAnsi="Arial" w:cs="Arial"/>
          <w:color w:val="000000"/>
          <w:sz w:val="20"/>
          <w:szCs w:val="20"/>
          <w:shd w:val="clear" w:color="auto" w:fill="FFFFFF"/>
          <w:lang w:eastAsia="el-GR"/>
        </w:rPr>
        <w:t>το μήκος</w:t>
      </w:r>
    </w:p>
    <w:p w:rsidR="00663EC6" w:rsidRPr="00663EC6" w:rsidRDefault="00663EC6" w:rsidP="00663EC6">
      <w:pPr>
        <w:numPr>
          <w:ilvl w:val="0"/>
          <w:numId w:val="3"/>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663EC6">
        <w:rPr>
          <w:rFonts w:ascii="Arial" w:eastAsia="Times New Roman" w:hAnsi="Arial" w:cs="Arial"/>
          <w:color w:val="000000"/>
          <w:sz w:val="20"/>
          <w:szCs w:val="20"/>
          <w:shd w:val="clear" w:color="auto" w:fill="FFFFFF"/>
          <w:lang w:eastAsia="el-GR"/>
        </w:rPr>
        <w:t>το πλάτος</w:t>
      </w:r>
    </w:p>
    <w:p w:rsidR="00663EC6" w:rsidRPr="00663EC6" w:rsidRDefault="00663EC6" w:rsidP="00663EC6">
      <w:pPr>
        <w:numPr>
          <w:ilvl w:val="0"/>
          <w:numId w:val="3"/>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663EC6">
        <w:rPr>
          <w:rFonts w:ascii="Arial" w:eastAsia="Times New Roman" w:hAnsi="Arial" w:cs="Arial"/>
          <w:color w:val="000000"/>
          <w:sz w:val="20"/>
          <w:szCs w:val="20"/>
          <w:shd w:val="clear" w:color="auto" w:fill="FFFFFF"/>
          <w:lang w:eastAsia="el-GR"/>
        </w:rPr>
        <w:t>τα πλατύσκαλα</w:t>
      </w:r>
    </w:p>
    <w:p w:rsidR="00663EC6" w:rsidRPr="00663EC6" w:rsidRDefault="00663EC6" w:rsidP="00663EC6">
      <w:pPr>
        <w:numPr>
          <w:ilvl w:val="0"/>
          <w:numId w:val="3"/>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663EC6">
        <w:rPr>
          <w:rFonts w:ascii="Arial" w:eastAsia="Times New Roman" w:hAnsi="Arial" w:cs="Arial"/>
          <w:color w:val="000000"/>
          <w:sz w:val="20"/>
          <w:szCs w:val="20"/>
          <w:shd w:val="clear" w:color="auto" w:fill="FFFFFF"/>
          <w:lang w:eastAsia="el-GR"/>
        </w:rPr>
        <w:t>το σχήμα</w:t>
      </w:r>
    </w:p>
    <w:p w:rsidR="00663EC6" w:rsidRPr="00663EC6" w:rsidRDefault="00663EC6" w:rsidP="00663EC6">
      <w:pPr>
        <w:numPr>
          <w:ilvl w:val="0"/>
          <w:numId w:val="3"/>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663EC6">
        <w:rPr>
          <w:rFonts w:ascii="Arial" w:eastAsia="Times New Roman" w:hAnsi="Arial" w:cs="Arial"/>
          <w:color w:val="000000"/>
          <w:sz w:val="20"/>
          <w:szCs w:val="20"/>
          <w:shd w:val="clear" w:color="auto" w:fill="FFFFFF"/>
          <w:lang w:eastAsia="el-GR"/>
        </w:rPr>
        <w:t>το δάπεδο</w:t>
      </w:r>
    </w:p>
    <w:p w:rsidR="00D76394" w:rsidRDefault="00663EC6" w:rsidP="00D76394">
      <w:pPr>
        <w:numPr>
          <w:ilvl w:val="0"/>
          <w:numId w:val="3"/>
        </w:numPr>
        <w:spacing w:after="120" w:line="240" w:lineRule="auto"/>
        <w:ind w:left="714" w:hanging="357"/>
        <w:rPr>
          <w:rFonts w:ascii="Arial" w:eastAsia="Times New Roman" w:hAnsi="Arial" w:cs="Arial"/>
          <w:color w:val="000000"/>
          <w:sz w:val="20"/>
          <w:szCs w:val="20"/>
          <w:shd w:val="clear" w:color="auto" w:fill="FFFFFF"/>
          <w:lang w:eastAsia="el-GR"/>
        </w:rPr>
      </w:pPr>
      <w:r w:rsidRPr="00663EC6">
        <w:rPr>
          <w:rFonts w:ascii="Arial" w:eastAsia="Times New Roman" w:hAnsi="Arial" w:cs="Arial"/>
          <w:color w:val="000000"/>
          <w:sz w:val="20"/>
          <w:szCs w:val="20"/>
          <w:shd w:val="clear" w:color="auto" w:fill="FFFFFF"/>
          <w:lang w:eastAsia="el-GR"/>
        </w:rPr>
        <w:t>τα στοιχεία προστασίας και ασφάλειας του χρήστη.</w:t>
      </w:r>
    </w:p>
    <w:p w:rsidR="00D76394" w:rsidRPr="00D76394" w:rsidRDefault="00D76394" w:rsidP="00D76394">
      <w:pPr>
        <w:spacing w:before="100" w:beforeAutospacing="1" w:after="100" w:afterAutospacing="1" w:line="240" w:lineRule="auto"/>
        <w:rPr>
          <w:rStyle w:val="-"/>
          <w:rFonts w:ascii="Arial" w:eastAsia="Times New Roman" w:hAnsi="Arial" w:cs="Arial"/>
          <w:color w:val="000000"/>
          <w:sz w:val="20"/>
          <w:szCs w:val="20"/>
          <w:u w:val="none"/>
          <w:shd w:val="clear" w:color="auto" w:fill="FFFFFF"/>
          <w:lang w:eastAsia="el-GR"/>
        </w:rPr>
      </w:pPr>
      <w:r>
        <w:fldChar w:fldCharType="begin"/>
      </w:r>
      <w:r>
        <w:instrText>HYPERLINK  \l "ΛΕΙΤΟΥΡΓΙΚΑ_ΣΤΟΙΧΕΙΑ32επιστροφή"</w:instrText>
      </w:r>
      <w:r>
        <w:fldChar w:fldCharType="separate"/>
      </w:r>
      <w:r w:rsidRPr="00866043">
        <w:rPr>
          <w:rStyle w:val="-"/>
        </w:rPr>
        <w:t>Επιστροφή</w:t>
      </w:r>
    </w:p>
    <w:p w:rsidR="00663EC6" w:rsidRPr="00663EC6" w:rsidRDefault="00D76394" w:rsidP="00D76394">
      <w:pPr>
        <w:rPr>
          <w:rFonts w:ascii="Arial" w:eastAsia="Times New Roman" w:hAnsi="Arial" w:cs="Arial"/>
          <w:color w:val="000000"/>
          <w:sz w:val="20"/>
          <w:szCs w:val="20"/>
          <w:shd w:val="clear" w:color="auto" w:fill="FFFFFF"/>
          <w:lang w:eastAsia="el-GR"/>
        </w:rPr>
      </w:pPr>
      <w:r>
        <w:fldChar w:fldCharType="end"/>
      </w:r>
      <w:bookmarkStart w:id="86" w:name="ΚΛΙΣΗ_ΡΑΜΠΑΣ321"/>
      <w:r w:rsidR="00663EC6" w:rsidRPr="00D76394">
        <w:rPr>
          <w:rFonts w:ascii="Arial" w:eastAsia="Times New Roman" w:hAnsi="Arial" w:cs="Arial"/>
          <w:b/>
          <w:bCs/>
          <w:i/>
          <w:iCs/>
          <w:color w:val="000000"/>
          <w:sz w:val="24"/>
          <w:szCs w:val="24"/>
          <w:lang w:eastAsia="el-GR"/>
        </w:rPr>
        <w:t>3.</w:t>
      </w:r>
      <w:r w:rsidR="00663EC6" w:rsidRPr="00663EC6">
        <w:rPr>
          <w:rFonts w:ascii="Arial" w:eastAsia="Times New Roman" w:hAnsi="Arial" w:cs="Arial"/>
          <w:b/>
          <w:bCs/>
          <w:i/>
          <w:iCs/>
          <w:color w:val="000000"/>
          <w:sz w:val="24"/>
          <w:szCs w:val="24"/>
          <w:lang w:eastAsia="el-GR"/>
        </w:rPr>
        <w:t>2.1. ΚΛΙΣΗ ΡΑΜΠΑΣ </w:t>
      </w:r>
      <w:bookmarkEnd w:id="86"/>
      <w:r w:rsidR="00663EC6" w:rsidRPr="00663EC6">
        <w:rPr>
          <w:rFonts w:ascii="Arial" w:eastAsia="Times New Roman" w:hAnsi="Arial" w:cs="Arial"/>
          <w:b/>
          <w:bCs/>
          <w:i/>
          <w:iCs/>
          <w:color w:val="000000"/>
          <w:sz w:val="24"/>
          <w:szCs w:val="24"/>
          <w:lang w:eastAsia="el-GR"/>
        </w:rPr>
        <w:br/>
      </w:r>
      <w:r w:rsidR="00663EC6" w:rsidRPr="00663EC6">
        <w:rPr>
          <w:rFonts w:ascii="Arial" w:eastAsia="Times New Roman" w:hAnsi="Arial" w:cs="Arial"/>
          <w:color w:val="000000"/>
          <w:sz w:val="20"/>
          <w:szCs w:val="20"/>
          <w:shd w:val="clear" w:color="auto" w:fill="FFFFFF"/>
          <w:lang w:eastAsia="el-GR"/>
        </w:rPr>
        <w:br/>
      </w:r>
      <w:r w:rsidR="00663EC6" w:rsidRPr="00663EC6">
        <w:rPr>
          <w:rFonts w:ascii="Arial" w:eastAsia="Times New Roman" w:hAnsi="Arial" w:cs="Arial"/>
          <w:b/>
          <w:bCs/>
          <w:color w:val="000000"/>
          <w:sz w:val="27"/>
          <w:szCs w:val="27"/>
          <w:shd w:val="clear" w:color="auto" w:fill="FFFFFF"/>
          <w:lang w:eastAsia="el-GR"/>
        </w:rPr>
        <w:t>Η</w:t>
      </w:r>
      <w:r w:rsidR="00663EC6" w:rsidRPr="00663EC6">
        <w:rPr>
          <w:rFonts w:ascii="Arial" w:eastAsia="Times New Roman" w:hAnsi="Arial" w:cs="Arial"/>
          <w:color w:val="000000"/>
          <w:sz w:val="20"/>
          <w:szCs w:val="20"/>
          <w:shd w:val="clear" w:color="auto" w:fill="FFFFFF"/>
          <w:lang w:eastAsia="el-GR"/>
        </w:rPr>
        <w:t> κλίση της ράμπας αποτελεί το κυριότερο χαρακτηριστικό στοιχείο της και καθορίζει την άνετη και ασφαλή χρήση της. Κυμαίνεται από 0% - η ιδανική περίπτωση - και μπορεί να φτάσει στο 10% ανάλογα με το μήκος και την χρήση της. </w:t>
      </w:r>
    </w:p>
    <w:p w:rsidR="00663EC6" w:rsidRPr="00663EC6" w:rsidRDefault="00663EC6" w:rsidP="00663EC6">
      <w:pPr>
        <w:spacing w:after="0" w:line="240" w:lineRule="auto"/>
        <w:jc w:val="center"/>
        <w:rPr>
          <w:rFonts w:ascii="Arial" w:eastAsia="Times New Roman" w:hAnsi="Arial" w:cs="Arial"/>
          <w:color w:val="000000"/>
          <w:sz w:val="20"/>
          <w:szCs w:val="20"/>
          <w:shd w:val="clear" w:color="auto" w:fill="FFFFFF"/>
          <w:lang w:eastAsia="el-GR"/>
        </w:rPr>
      </w:pPr>
      <w:r w:rsidRPr="00663EC6">
        <w:rPr>
          <w:rFonts w:ascii="Arial" w:eastAsia="Times New Roman" w:hAnsi="Arial" w:cs="Arial"/>
          <w:b/>
          <w:bCs/>
          <w:color w:val="000000"/>
          <w:sz w:val="20"/>
          <w:szCs w:val="20"/>
          <w:shd w:val="clear" w:color="auto" w:fill="FFFFFF"/>
          <w:lang w:eastAsia="el-GR"/>
        </w:rPr>
        <w:lastRenderedPageBreak/>
        <w:t>Κάλυψη υψομετρικών διαφορών </w:t>
      </w:r>
      <w:r w:rsidRPr="00663EC6">
        <w:rPr>
          <w:rFonts w:ascii="Arial" w:eastAsia="Times New Roman" w:hAnsi="Arial" w:cs="Arial"/>
          <w:b/>
          <w:bCs/>
          <w:color w:val="000000"/>
          <w:sz w:val="20"/>
          <w:szCs w:val="20"/>
          <w:shd w:val="clear" w:color="auto" w:fill="FFFFFF"/>
          <w:lang w:eastAsia="el-GR"/>
        </w:rPr>
        <w:br/>
        <w:t>Προτεινόμενες κλίσεις σε ράμπες</w:t>
      </w:r>
    </w:p>
    <w:p w:rsidR="00663EC6" w:rsidRPr="00663EC6" w:rsidRDefault="00663EC6" w:rsidP="00663EC6">
      <w:pPr>
        <w:spacing w:after="0" w:line="240" w:lineRule="auto"/>
        <w:rPr>
          <w:rFonts w:ascii="Arial" w:eastAsia="Times New Roman" w:hAnsi="Arial" w:cs="Arial"/>
          <w:color w:val="000000"/>
          <w:sz w:val="20"/>
          <w:szCs w:val="20"/>
          <w:shd w:val="clear" w:color="auto" w:fill="FFFFFF"/>
          <w:lang w:eastAsia="el-GR"/>
        </w:rPr>
      </w:pPr>
    </w:p>
    <w:tbl>
      <w:tblPr>
        <w:tblW w:w="4782"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8"/>
        <w:gridCol w:w="1270"/>
        <w:gridCol w:w="2688"/>
        <w:gridCol w:w="1357"/>
        <w:gridCol w:w="2314"/>
      </w:tblGrid>
      <w:tr w:rsidR="00663EC6" w:rsidRPr="00663EC6" w:rsidTr="00663E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Α/Α</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ΥΨΟΜΕΤΡ. ΔΙΑΦΟΡΑ (μ)</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ΤΡΟΠΟΣ ΚΑΛΥΨΗΣ</w:t>
            </w:r>
          </w:p>
        </w:tc>
        <w:tc>
          <w:tcPr>
            <w:tcW w:w="839"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Μαx ΚΛΙΣΗ</w:t>
            </w:r>
          </w:p>
        </w:tc>
        <w:tc>
          <w:tcPr>
            <w:tcW w:w="1435"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ΑΝΕΚΤΟ ΜΗΚΟΣ (μ)</w:t>
            </w:r>
          </w:p>
        </w:tc>
      </w:tr>
      <w:tr w:rsidR="00663EC6" w:rsidRPr="00663EC6" w:rsidTr="00663E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rPr>
                <w:rFonts w:ascii="Arial" w:eastAsia="Times New Roman" w:hAnsi="Arial" w:cs="Arial"/>
                <w:sz w:val="20"/>
                <w:szCs w:val="20"/>
                <w:lang w:eastAsia="el-GR"/>
              </w:rPr>
            </w:pPr>
            <w:r w:rsidRPr="00663EC6">
              <w:rPr>
                <w:rFonts w:ascii="Arial" w:eastAsia="Times New Roman" w:hAnsi="Arial" w:cs="Arial"/>
                <w:sz w:val="20"/>
                <w:szCs w:val="20"/>
                <w:lang w:eastAsia="el-G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0.00-0.02</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φαλτσογωνιά</w:t>
            </w:r>
          </w:p>
        </w:tc>
        <w:tc>
          <w:tcPr>
            <w:tcW w:w="839"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1:1 ή 100%</w:t>
            </w:r>
          </w:p>
        </w:tc>
        <w:tc>
          <w:tcPr>
            <w:tcW w:w="1435"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0.02</w:t>
            </w:r>
          </w:p>
        </w:tc>
      </w:tr>
      <w:tr w:rsidR="00663EC6" w:rsidRPr="00663EC6" w:rsidTr="00663E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rPr>
                <w:rFonts w:ascii="Arial" w:eastAsia="Times New Roman" w:hAnsi="Arial" w:cs="Arial"/>
                <w:sz w:val="20"/>
                <w:szCs w:val="20"/>
                <w:lang w:eastAsia="el-GR"/>
              </w:rPr>
            </w:pPr>
            <w:r w:rsidRPr="00663EC6">
              <w:rPr>
                <w:rFonts w:ascii="Arial" w:eastAsia="Times New Roman" w:hAnsi="Arial" w:cs="Arial"/>
                <w:sz w:val="20"/>
                <w:szCs w:val="20"/>
                <w:lang w:eastAsia="el-G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0.02-0.04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φαλτσογωνιά</w:t>
            </w:r>
          </w:p>
        </w:tc>
        <w:tc>
          <w:tcPr>
            <w:tcW w:w="839"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1:2 ή 50%</w:t>
            </w:r>
          </w:p>
        </w:tc>
        <w:tc>
          <w:tcPr>
            <w:tcW w:w="1435"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0.04</w:t>
            </w:r>
          </w:p>
        </w:tc>
      </w:tr>
      <w:tr w:rsidR="00663EC6" w:rsidRPr="00663EC6" w:rsidTr="00663E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rPr>
                <w:rFonts w:ascii="Arial" w:eastAsia="Times New Roman" w:hAnsi="Arial" w:cs="Arial"/>
                <w:sz w:val="20"/>
                <w:szCs w:val="20"/>
                <w:lang w:eastAsia="el-GR"/>
              </w:rPr>
            </w:pPr>
            <w:r w:rsidRPr="00663EC6">
              <w:rPr>
                <w:rFonts w:ascii="Arial" w:eastAsia="Times New Roman" w:hAnsi="Arial" w:cs="Arial"/>
                <w:sz w:val="20"/>
                <w:szCs w:val="20"/>
                <w:lang w:eastAsia="el-G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0.04-0.10</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ράμπα</w:t>
            </w:r>
          </w:p>
        </w:tc>
        <w:tc>
          <w:tcPr>
            <w:tcW w:w="839"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1:10 ή 10%</w:t>
            </w:r>
          </w:p>
        </w:tc>
        <w:tc>
          <w:tcPr>
            <w:tcW w:w="1435"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1.00</w:t>
            </w:r>
          </w:p>
        </w:tc>
      </w:tr>
      <w:tr w:rsidR="00663EC6" w:rsidRPr="00663EC6" w:rsidTr="00663E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rPr>
                <w:rFonts w:ascii="Arial" w:eastAsia="Times New Roman" w:hAnsi="Arial" w:cs="Arial"/>
                <w:sz w:val="20"/>
                <w:szCs w:val="20"/>
                <w:lang w:eastAsia="el-GR"/>
              </w:rPr>
            </w:pPr>
            <w:r w:rsidRPr="00663EC6">
              <w:rPr>
                <w:rFonts w:ascii="Arial" w:eastAsia="Times New Roman" w:hAnsi="Arial" w:cs="Arial"/>
                <w:sz w:val="20"/>
                <w:szCs w:val="20"/>
                <w:lang w:eastAsia="el-G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0.10-0.25</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ράμπα</w:t>
            </w:r>
          </w:p>
        </w:tc>
        <w:tc>
          <w:tcPr>
            <w:tcW w:w="839"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1:12 ή 8%</w:t>
            </w:r>
          </w:p>
        </w:tc>
        <w:tc>
          <w:tcPr>
            <w:tcW w:w="1435"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3.00</w:t>
            </w:r>
          </w:p>
        </w:tc>
      </w:tr>
      <w:tr w:rsidR="00663EC6" w:rsidRPr="00663EC6" w:rsidTr="00663E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rPr>
                <w:rFonts w:ascii="Arial" w:eastAsia="Times New Roman" w:hAnsi="Arial" w:cs="Arial"/>
                <w:sz w:val="20"/>
                <w:szCs w:val="20"/>
                <w:lang w:eastAsia="el-GR"/>
              </w:rPr>
            </w:pPr>
            <w:r w:rsidRPr="00663EC6">
              <w:rPr>
                <w:rFonts w:ascii="Arial" w:eastAsia="Times New Roman" w:hAnsi="Arial" w:cs="Arial"/>
                <w:sz w:val="20"/>
                <w:szCs w:val="20"/>
                <w:lang w:eastAsia="el-GR"/>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0.25-0.50</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ράμπα</w:t>
            </w:r>
          </w:p>
        </w:tc>
        <w:tc>
          <w:tcPr>
            <w:tcW w:w="839"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1:16 ή 6%</w:t>
            </w:r>
          </w:p>
        </w:tc>
        <w:tc>
          <w:tcPr>
            <w:tcW w:w="1435"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8.00</w:t>
            </w:r>
          </w:p>
        </w:tc>
      </w:tr>
      <w:tr w:rsidR="00663EC6" w:rsidRPr="00663EC6" w:rsidTr="00663E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rPr>
                <w:rFonts w:ascii="Arial" w:eastAsia="Times New Roman" w:hAnsi="Arial" w:cs="Arial"/>
                <w:sz w:val="20"/>
                <w:szCs w:val="20"/>
                <w:lang w:eastAsia="el-GR"/>
              </w:rPr>
            </w:pPr>
            <w:r w:rsidRPr="00663EC6">
              <w:rPr>
                <w:rFonts w:ascii="Arial" w:eastAsia="Times New Roman" w:hAnsi="Arial" w:cs="Arial"/>
                <w:sz w:val="20"/>
                <w:szCs w:val="20"/>
                <w:lang w:eastAsia="el-GR"/>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0.50μ &amp; άνω</w:t>
            </w:r>
          </w:p>
        </w:tc>
        <w:tc>
          <w:tcPr>
            <w:tcW w:w="0" w:type="auto"/>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ράμπα ή μηχανικό μέσο (αναβατόριο,ανελκυστήρας κλπ)</w:t>
            </w:r>
          </w:p>
        </w:tc>
        <w:tc>
          <w:tcPr>
            <w:tcW w:w="839"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1:20 ή 5%</w:t>
            </w:r>
          </w:p>
        </w:tc>
        <w:tc>
          <w:tcPr>
            <w:tcW w:w="1435" w:type="pct"/>
            <w:tcBorders>
              <w:top w:val="outset" w:sz="6" w:space="0" w:color="auto"/>
              <w:left w:val="outset" w:sz="6" w:space="0" w:color="auto"/>
              <w:bottom w:val="outset" w:sz="6" w:space="0" w:color="auto"/>
              <w:right w:val="outset" w:sz="6" w:space="0" w:color="auto"/>
            </w:tcBorders>
            <w:vAlign w:val="center"/>
            <w:hideMark/>
          </w:tcPr>
          <w:p w:rsidR="00663EC6" w:rsidRPr="00663EC6" w:rsidRDefault="00663EC6" w:rsidP="00663EC6">
            <w:pPr>
              <w:spacing w:after="0" w:line="240" w:lineRule="auto"/>
              <w:jc w:val="center"/>
              <w:rPr>
                <w:rFonts w:ascii="Arial" w:eastAsia="Times New Roman" w:hAnsi="Arial" w:cs="Arial"/>
                <w:sz w:val="20"/>
                <w:szCs w:val="20"/>
                <w:lang w:eastAsia="el-GR"/>
              </w:rPr>
            </w:pPr>
            <w:r w:rsidRPr="00663EC6">
              <w:rPr>
                <w:rFonts w:ascii="Arial" w:eastAsia="Times New Roman" w:hAnsi="Arial" w:cs="Arial"/>
                <w:sz w:val="20"/>
                <w:szCs w:val="20"/>
                <w:lang w:eastAsia="el-GR"/>
              </w:rPr>
              <w:t>10.00 άνω των 10μ παρεμβάλλεται επίπεδο τμήμα μήκους 1.50μ</w:t>
            </w:r>
          </w:p>
        </w:tc>
      </w:tr>
    </w:tbl>
    <w:p w:rsidR="00663EC6" w:rsidRDefault="00663EC6" w:rsidP="007B10C9">
      <w:pPr>
        <w:spacing w:after="0" w:line="240" w:lineRule="auto"/>
        <w:jc w:val="both"/>
      </w:pPr>
    </w:p>
    <w:p w:rsidR="00663EC6" w:rsidRDefault="00663EC6" w:rsidP="00663EC6">
      <w:pPr>
        <w:spacing w:after="0" w:line="240" w:lineRule="auto"/>
        <w:jc w:val="center"/>
      </w:pPr>
      <w:r>
        <w:rPr>
          <w:rStyle w:val="a5"/>
          <w:rFonts w:ascii="Arial" w:hAnsi="Arial" w:cs="Arial"/>
          <w:color w:val="000000"/>
          <w:sz w:val="20"/>
          <w:szCs w:val="20"/>
          <w:shd w:val="clear" w:color="auto" w:fill="FFFFFF"/>
        </w:rPr>
        <w:t>Σχ. 45 Ράμπες</w:t>
      </w:r>
    </w:p>
    <w:p w:rsidR="00663EC6" w:rsidRDefault="00663EC6" w:rsidP="00663EC6">
      <w:pPr>
        <w:spacing w:after="0" w:line="240" w:lineRule="auto"/>
        <w:jc w:val="center"/>
      </w:pPr>
    </w:p>
    <w:p w:rsidR="00663EC6" w:rsidRDefault="00663EC6" w:rsidP="00663EC6">
      <w:pPr>
        <w:spacing w:after="0" w:line="240" w:lineRule="auto"/>
        <w:jc w:val="center"/>
      </w:pPr>
      <w:r>
        <w:rPr>
          <w:noProof/>
          <w:lang w:eastAsia="el-GR"/>
        </w:rPr>
        <w:drawing>
          <wp:inline distT="0" distB="0" distL="0" distR="0">
            <wp:extent cx="4762500" cy="521970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5_l.gif"/>
                    <pic:cNvPicPr/>
                  </pic:nvPicPr>
                  <pic:blipFill>
                    <a:blip r:embed="rId40">
                      <a:extLst>
                        <a:ext uri="{28A0092B-C50C-407E-A947-70E740481C1C}">
                          <a14:useLocalDpi xmlns:a14="http://schemas.microsoft.com/office/drawing/2010/main" val="0"/>
                        </a:ext>
                      </a:extLst>
                    </a:blip>
                    <a:stretch>
                      <a:fillRect/>
                    </a:stretch>
                  </pic:blipFill>
                  <pic:spPr>
                    <a:xfrm>
                      <a:off x="0" y="0"/>
                      <a:ext cx="4762500" cy="5219700"/>
                    </a:xfrm>
                    <a:prstGeom prst="rect">
                      <a:avLst/>
                    </a:prstGeom>
                  </pic:spPr>
                </pic:pic>
              </a:graphicData>
            </a:graphic>
          </wp:inline>
        </w:drawing>
      </w:r>
    </w:p>
    <w:p w:rsidR="00663EC6" w:rsidRDefault="00663EC6" w:rsidP="00663EC6">
      <w:pPr>
        <w:spacing w:after="0" w:line="240" w:lineRule="auto"/>
        <w:jc w:val="center"/>
      </w:pPr>
    </w:p>
    <w:p w:rsidR="00663EC6" w:rsidRPr="00866043" w:rsidRDefault="00663EC6" w:rsidP="00663EC6">
      <w:pPr>
        <w:spacing w:after="0" w:line="240" w:lineRule="auto"/>
        <w:jc w:val="both"/>
        <w:rPr>
          <w:rStyle w:val="-"/>
          <w:rFonts w:ascii="Arial" w:hAnsi="Arial" w:cs="Arial"/>
          <w:sz w:val="20"/>
          <w:szCs w:val="20"/>
          <w:shd w:val="clear" w:color="auto" w:fill="FFFFFF"/>
        </w:rPr>
      </w:pPr>
      <w:r>
        <w:fldChar w:fldCharType="begin"/>
      </w:r>
      <w:r w:rsidR="00D76394">
        <w:instrText>HYPERLINK  \l "ΚΛΙΣΗ_ΡΑΜΠΑΣ321επιστροφή"</w:instrText>
      </w:r>
      <w:r>
        <w:fldChar w:fldCharType="separate"/>
      </w:r>
      <w:r w:rsidRPr="00866043">
        <w:rPr>
          <w:rStyle w:val="-"/>
        </w:rPr>
        <w:t>Επιστροφή</w:t>
      </w:r>
    </w:p>
    <w:p w:rsidR="00C545F0" w:rsidRDefault="00663EC6" w:rsidP="00C545F0">
      <w:pPr>
        <w:pStyle w:val="2"/>
        <w:shd w:val="clear" w:color="auto" w:fill="FFFFFF"/>
        <w:rPr>
          <w:rFonts w:ascii="Arial" w:hAnsi="Arial" w:cs="Arial"/>
          <w:i/>
          <w:iCs/>
          <w:color w:val="000000"/>
          <w:sz w:val="24"/>
          <w:szCs w:val="24"/>
        </w:rPr>
      </w:pPr>
      <w:r>
        <w:lastRenderedPageBreak/>
        <w:fldChar w:fldCharType="end"/>
      </w:r>
      <w:r w:rsidR="00C545F0" w:rsidRPr="00C545F0">
        <w:rPr>
          <w:rFonts w:ascii="Arial" w:hAnsi="Arial" w:cs="Arial"/>
          <w:i/>
          <w:iCs/>
          <w:color w:val="000000"/>
          <w:sz w:val="24"/>
          <w:szCs w:val="24"/>
        </w:rPr>
        <w:t>3.</w:t>
      </w:r>
      <w:r w:rsidR="00C545F0">
        <w:rPr>
          <w:rFonts w:ascii="Arial" w:hAnsi="Arial" w:cs="Arial"/>
          <w:i/>
          <w:iCs/>
          <w:color w:val="000000"/>
          <w:sz w:val="24"/>
          <w:szCs w:val="24"/>
        </w:rPr>
        <w:t xml:space="preserve">2.2. </w:t>
      </w:r>
      <w:bookmarkStart w:id="87" w:name="ΜΗΚΟΣ_ΡΑΜΠΑΣ322"/>
      <w:r w:rsidR="00C545F0">
        <w:rPr>
          <w:rFonts w:ascii="Arial" w:hAnsi="Arial" w:cs="Arial"/>
          <w:i/>
          <w:iCs/>
          <w:color w:val="000000"/>
          <w:sz w:val="24"/>
          <w:szCs w:val="24"/>
        </w:rPr>
        <w:t>ΜΗΚΟΣ ΡΑΜΠΑΣ</w:t>
      </w:r>
      <w:bookmarkEnd w:id="87"/>
    </w:p>
    <w:p w:rsidR="00C545F0" w:rsidRDefault="00C545F0" w:rsidP="00C545F0">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Τ</w:t>
      </w:r>
      <w:r>
        <w:rPr>
          <w:rFonts w:ascii="Arial" w:hAnsi="Arial" w:cs="Arial"/>
          <w:color w:val="000000"/>
          <w:sz w:val="20"/>
          <w:szCs w:val="20"/>
          <w:shd w:val="clear" w:color="auto" w:fill="FFFFFF"/>
        </w:rPr>
        <w:t>ο μήκος μιας ράμπας είναι συνάρτηση της κλίσης της, έτσι ώστε ο συνδυασμός αυτών των δύο χαρακτηριστικών να εξασφαλίζει την μεγαλύτερη δυνατή ασφάλεια και άνεση στον χρήστη.</w:t>
      </w:r>
    </w:p>
    <w:p w:rsidR="00C545F0" w:rsidRDefault="00C545F0" w:rsidP="00C545F0">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br/>
        <w:t>Όταν όμως το μήκος της ράμπας ξεπερνά τα 10.00μ τότε επιβάλλεται η κατασκευή οριζόντιου τμήματος (πλατύσκαλου) ελάχιστου μήκους 1.50μ και πλάτους που δεν θα υπολείπεται του πλάτους της ράμπας.</w:t>
      </w:r>
    </w:p>
    <w:p w:rsidR="00663EC6" w:rsidRDefault="00663EC6" w:rsidP="00663EC6">
      <w:pPr>
        <w:spacing w:after="0" w:line="240" w:lineRule="auto"/>
        <w:jc w:val="both"/>
      </w:pPr>
    </w:p>
    <w:p w:rsidR="00C545F0" w:rsidRDefault="00D76394" w:rsidP="00D76394">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46</w:t>
      </w:r>
    </w:p>
    <w:p w:rsidR="00D76394" w:rsidRDefault="00D76394" w:rsidP="00D76394">
      <w:pPr>
        <w:spacing w:after="0" w:line="240" w:lineRule="auto"/>
        <w:jc w:val="center"/>
        <w:rPr>
          <w:rStyle w:val="a5"/>
          <w:rFonts w:ascii="Arial" w:hAnsi="Arial" w:cs="Arial"/>
          <w:color w:val="000000"/>
          <w:sz w:val="20"/>
          <w:szCs w:val="20"/>
          <w:shd w:val="clear" w:color="auto" w:fill="FFFFFF"/>
        </w:rPr>
      </w:pPr>
    </w:p>
    <w:p w:rsidR="00D76394" w:rsidRDefault="00D76394" w:rsidP="00D76394">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52975" cy="2466975"/>
            <wp:effectExtent l="0" t="0" r="9525"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6_l.gif"/>
                    <pic:cNvPicPr/>
                  </pic:nvPicPr>
                  <pic:blipFill>
                    <a:blip r:embed="rId49">
                      <a:extLst>
                        <a:ext uri="{28A0092B-C50C-407E-A947-70E740481C1C}">
                          <a14:useLocalDpi xmlns:a14="http://schemas.microsoft.com/office/drawing/2010/main" val="0"/>
                        </a:ext>
                      </a:extLst>
                    </a:blip>
                    <a:stretch>
                      <a:fillRect/>
                    </a:stretch>
                  </pic:blipFill>
                  <pic:spPr>
                    <a:xfrm>
                      <a:off x="0" y="0"/>
                      <a:ext cx="4752975" cy="2466975"/>
                    </a:xfrm>
                    <a:prstGeom prst="rect">
                      <a:avLst/>
                    </a:prstGeom>
                  </pic:spPr>
                </pic:pic>
              </a:graphicData>
            </a:graphic>
          </wp:inline>
        </w:drawing>
      </w:r>
    </w:p>
    <w:p w:rsidR="00D76394" w:rsidRDefault="00D76394" w:rsidP="00D76394">
      <w:pPr>
        <w:spacing w:after="0" w:line="240" w:lineRule="auto"/>
        <w:jc w:val="center"/>
      </w:pPr>
    </w:p>
    <w:p w:rsidR="00D76394" w:rsidRPr="00866043" w:rsidRDefault="00D76394" w:rsidP="00D76394">
      <w:pPr>
        <w:spacing w:after="0" w:line="240" w:lineRule="auto"/>
        <w:jc w:val="both"/>
        <w:rPr>
          <w:rStyle w:val="-"/>
          <w:rFonts w:ascii="Arial" w:hAnsi="Arial" w:cs="Arial"/>
          <w:sz w:val="20"/>
          <w:szCs w:val="20"/>
          <w:shd w:val="clear" w:color="auto" w:fill="FFFFFF"/>
        </w:rPr>
      </w:pPr>
      <w:r>
        <w:fldChar w:fldCharType="begin"/>
      </w:r>
      <w:r>
        <w:instrText>HYPERLINK  \l "ΜΗΚΟΣ_ΡΑΜΠΑΣ322επιστροφή"</w:instrText>
      </w:r>
      <w:r>
        <w:fldChar w:fldCharType="separate"/>
      </w:r>
      <w:r w:rsidRPr="00866043">
        <w:rPr>
          <w:rStyle w:val="-"/>
        </w:rPr>
        <w:t>Επιστροφή</w:t>
      </w:r>
    </w:p>
    <w:p w:rsidR="00C545F0" w:rsidRDefault="00D76394" w:rsidP="00D76394">
      <w:pPr>
        <w:spacing w:after="0" w:line="240" w:lineRule="auto"/>
        <w:jc w:val="both"/>
      </w:pPr>
      <w:r>
        <w:fldChar w:fldCharType="end"/>
      </w:r>
    </w:p>
    <w:p w:rsidR="002E5527" w:rsidRDefault="002E5527" w:rsidP="002E5527">
      <w:pPr>
        <w:pStyle w:val="2"/>
        <w:shd w:val="clear" w:color="auto" w:fill="FFFFFF"/>
        <w:rPr>
          <w:rFonts w:ascii="Arial" w:hAnsi="Arial" w:cs="Arial"/>
          <w:i/>
          <w:iCs/>
          <w:color w:val="000000"/>
          <w:sz w:val="24"/>
          <w:szCs w:val="24"/>
        </w:rPr>
      </w:pPr>
      <w:bookmarkStart w:id="88" w:name="ΠΛΑΤΟΣ_ΡΑΜΠΑΣ323"/>
      <w:r>
        <w:rPr>
          <w:rFonts w:ascii="Arial" w:hAnsi="Arial" w:cs="Arial"/>
          <w:i/>
          <w:iCs/>
          <w:color w:val="000000"/>
          <w:sz w:val="24"/>
          <w:szCs w:val="24"/>
        </w:rPr>
        <w:t>3.2.3. ΠΛΑΤΟΣ ΡΑΜΠΑΣ</w:t>
      </w:r>
    </w:p>
    <w:bookmarkEnd w:id="88"/>
    <w:p w:rsidR="002E5527" w:rsidRDefault="002E5527" w:rsidP="002E5527">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Τ</w:t>
      </w:r>
      <w:r>
        <w:rPr>
          <w:rFonts w:ascii="Arial" w:hAnsi="Arial" w:cs="Arial"/>
          <w:color w:val="000000"/>
          <w:sz w:val="20"/>
          <w:szCs w:val="20"/>
          <w:shd w:val="clear" w:color="auto" w:fill="FFFFFF"/>
        </w:rPr>
        <w:t>ο πλάτος της ράμπας πρέπει να εξασφαλίζει την ασφαλή και άνετη διακίνηση του χρήστη. Το συνιστώμενο ελεύθερο πλάτος ράμπας μεταξύ των περιζωμάτων της γενικά είναι 1.30μ.</w:t>
      </w:r>
      <w:r>
        <w:rPr>
          <w:rFonts w:ascii="Arial" w:hAnsi="Arial" w:cs="Arial"/>
          <w:color w:val="000000"/>
          <w:sz w:val="20"/>
          <w:szCs w:val="20"/>
          <w:shd w:val="clear" w:color="auto" w:fill="FFFFFF"/>
        </w:rPr>
        <w:br/>
        <w:t>Το πλάτος αυτό δεν επιτρέπει την διασταύρωση δύο αμαξιδίων. Γι' αυτήν την περίπτωση το ελάχιστο απαιτούμενο πλάτος είναι 1,70μ. Σε περίπτωση κατοικιών το πλάτος μπορεί να μειωθεί στα 0,90μ.</w:t>
      </w:r>
    </w:p>
    <w:p w:rsidR="00C545F0" w:rsidRDefault="002E5527" w:rsidP="002E5527">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47 Σχεδιασμός ραμπών και πλατυσκάλων</w:t>
      </w:r>
    </w:p>
    <w:p w:rsidR="002E5527" w:rsidRDefault="002E5527" w:rsidP="002E5527">
      <w:pPr>
        <w:spacing w:after="0" w:line="240" w:lineRule="auto"/>
        <w:jc w:val="center"/>
        <w:rPr>
          <w:rStyle w:val="a5"/>
          <w:rFonts w:ascii="Arial" w:hAnsi="Arial" w:cs="Arial"/>
          <w:color w:val="000000"/>
          <w:sz w:val="20"/>
          <w:szCs w:val="20"/>
          <w:shd w:val="clear" w:color="auto" w:fill="FFFFFF"/>
        </w:rPr>
      </w:pPr>
    </w:p>
    <w:p w:rsidR="002E5527" w:rsidRDefault="002E5527" w:rsidP="002E5527">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lastRenderedPageBreak/>
        <w:drawing>
          <wp:inline distT="0" distB="0" distL="0" distR="0">
            <wp:extent cx="4762500" cy="4600575"/>
            <wp:effectExtent l="0" t="0" r="0" b="952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7_l.gif"/>
                    <pic:cNvPicPr/>
                  </pic:nvPicPr>
                  <pic:blipFill>
                    <a:blip r:embed="rId50">
                      <a:extLst>
                        <a:ext uri="{28A0092B-C50C-407E-A947-70E740481C1C}">
                          <a14:useLocalDpi xmlns:a14="http://schemas.microsoft.com/office/drawing/2010/main" val="0"/>
                        </a:ext>
                      </a:extLst>
                    </a:blip>
                    <a:stretch>
                      <a:fillRect/>
                    </a:stretch>
                  </pic:blipFill>
                  <pic:spPr>
                    <a:xfrm>
                      <a:off x="0" y="0"/>
                      <a:ext cx="4762500" cy="4600575"/>
                    </a:xfrm>
                    <a:prstGeom prst="rect">
                      <a:avLst/>
                    </a:prstGeom>
                  </pic:spPr>
                </pic:pic>
              </a:graphicData>
            </a:graphic>
          </wp:inline>
        </w:drawing>
      </w:r>
    </w:p>
    <w:p w:rsidR="002E5527" w:rsidRDefault="002E5527" w:rsidP="002E5527">
      <w:pPr>
        <w:spacing w:after="0" w:line="240" w:lineRule="auto"/>
        <w:jc w:val="center"/>
      </w:pPr>
    </w:p>
    <w:p w:rsidR="002E5527" w:rsidRPr="00866043" w:rsidRDefault="002E5527" w:rsidP="002E5527">
      <w:pPr>
        <w:spacing w:after="0" w:line="240" w:lineRule="auto"/>
        <w:jc w:val="both"/>
        <w:rPr>
          <w:rStyle w:val="-"/>
          <w:rFonts w:ascii="Arial" w:hAnsi="Arial" w:cs="Arial"/>
          <w:sz w:val="20"/>
          <w:szCs w:val="20"/>
          <w:shd w:val="clear" w:color="auto" w:fill="FFFFFF"/>
        </w:rPr>
      </w:pPr>
      <w:r>
        <w:fldChar w:fldCharType="begin"/>
      </w:r>
      <w:r w:rsidR="00EE207D">
        <w:instrText>HYPERLINK  \l "ΠΛΑΤΟΣ_ΡΑΜΠΑΣ323επιστροφή"</w:instrText>
      </w:r>
      <w:r>
        <w:fldChar w:fldCharType="separate"/>
      </w:r>
      <w:r w:rsidRPr="00866043">
        <w:rPr>
          <w:rStyle w:val="-"/>
        </w:rPr>
        <w:t>Επιστροφή</w:t>
      </w:r>
    </w:p>
    <w:p w:rsidR="00C545F0" w:rsidRDefault="002E5527" w:rsidP="002E5527">
      <w:pPr>
        <w:spacing w:after="0" w:line="240" w:lineRule="auto"/>
        <w:jc w:val="both"/>
      </w:pPr>
      <w:r>
        <w:fldChar w:fldCharType="end"/>
      </w:r>
    </w:p>
    <w:p w:rsidR="00EB4E0C" w:rsidRDefault="00EB4E0C" w:rsidP="00EB4E0C">
      <w:pPr>
        <w:pStyle w:val="2"/>
        <w:shd w:val="clear" w:color="auto" w:fill="FFFFFF"/>
        <w:rPr>
          <w:rFonts w:ascii="Arial" w:hAnsi="Arial" w:cs="Arial"/>
          <w:i/>
          <w:iCs/>
          <w:color w:val="000000"/>
          <w:sz w:val="24"/>
          <w:szCs w:val="24"/>
        </w:rPr>
      </w:pPr>
      <w:bookmarkStart w:id="89" w:name="ΠΛΑΤΥΣΚΑΛΑ324"/>
      <w:r>
        <w:rPr>
          <w:rFonts w:ascii="Arial" w:hAnsi="Arial" w:cs="Arial"/>
          <w:i/>
          <w:iCs/>
          <w:color w:val="000000"/>
          <w:sz w:val="24"/>
          <w:szCs w:val="24"/>
        </w:rPr>
        <w:t>3.2.4. ΠΛΑΤΥΣΚΑΛΑ</w:t>
      </w:r>
    </w:p>
    <w:bookmarkEnd w:id="89"/>
    <w:p w:rsidR="00EB4E0C" w:rsidRDefault="00EB4E0C" w:rsidP="00EB4E0C">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Ε</w:t>
      </w:r>
      <w:r>
        <w:rPr>
          <w:rFonts w:ascii="Arial" w:hAnsi="Arial" w:cs="Arial"/>
          <w:color w:val="000000"/>
          <w:sz w:val="20"/>
          <w:szCs w:val="20"/>
          <w:shd w:val="clear" w:color="auto" w:fill="FFFFFF"/>
        </w:rPr>
        <w:t>κτός από τα πλατύσκαλα που αναφέρονται στην παράγραφο 2.2, πλατύσκαλα επιβάλλεται να κατασκευάζονται και στην αρχή και το τέλος μιας ράμπας καθώς και σε κάθε σημείο αλλαγής της διεύθυνσής της.</w:t>
      </w:r>
    </w:p>
    <w:p w:rsidR="00EB4E0C" w:rsidRDefault="00EB4E0C" w:rsidP="00EB4E0C">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Τα πλατύσκαλα αλλαγής διεύθυνσης ονομάζονται πλατύσκαλα ελιγμών και πρέπει να εξασφαλίζουν την δυνατότητα στροφής των αμαξιδίων, που απαιτεί ελεύθερο χώρο διαμέτρου 1,50μ.</w:t>
      </w:r>
    </w:p>
    <w:p w:rsidR="00C545F0" w:rsidRDefault="00EB4E0C" w:rsidP="00EB4E0C">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48</w:t>
      </w:r>
    </w:p>
    <w:p w:rsidR="00EB4E0C" w:rsidRDefault="00EB4E0C" w:rsidP="00EB4E0C">
      <w:pPr>
        <w:spacing w:after="0" w:line="240" w:lineRule="auto"/>
        <w:jc w:val="center"/>
        <w:rPr>
          <w:rStyle w:val="a5"/>
          <w:rFonts w:ascii="Arial" w:hAnsi="Arial" w:cs="Arial"/>
          <w:color w:val="000000"/>
          <w:sz w:val="20"/>
          <w:szCs w:val="20"/>
          <w:shd w:val="clear" w:color="auto" w:fill="FFFFFF"/>
        </w:rPr>
      </w:pPr>
    </w:p>
    <w:p w:rsidR="00EB4E0C" w:rsidRDefault="00EB4E0C" w:rsidP="00EB4E0C">
      <w:pPr>
        <w:spacing w:after="0" w:line="240" w:lineRule="auto"/>
        <w:jc w:val="center"/>
      </w:pPr>
      <w:r>
        <w:rPr>
          <w:noProof/>
          <w:lang w:eastAsia="el-GR"/>
        </w:rPr>
        <w:lastRenderedPageBreak/>
        <w:drawing>
          <wp:inline distT="0" distB="0" distL="0" distR="0">
            <wp:extent cx="4762500" cy="217170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8_l.gif"/>
                    <pic:cNvPicPr/>
                  </pic:nvPicPr>
                  <pic:blipFill>
                    <a:blip r:embed="rId51">
                      <a:extLst>
                        <a:ext uri="{28A0092B-C50C-407E-A947-70E740481C1C}">
                          <a14:useLocalDpi xmlns:a14="http://schemas.microsoft.com/office/drawing/2010/main" val="0"/>
                        </a:ext>
                      </a:extLst>
                    </a:blip>
                    <a:stretch>
                      <a:fillRect/>
                    </a:stretch>
                  </pic:blipFill>
                  <pic:spPr>
                    <a:xfrm>
                      <a:off x="0" y="0"/>
                      <a:ext cx="4762500" cy="2171700"/>
                    </a:xfrm>
                    <a:prstGeom prst="rect">
                      <a:avLst/>
                    </a:prstGeom>
                  </pic:spPr>
                </pic:pic>
              </a:graphicData>
            </a:graphic>
          </wp:inline>
        </w:drawing>
      </w:r>
    </w:p>
    <w:p w:rsidR="00EB4E0C" w:rsidRDefault="00EB4E0C" w:rsidP="00663EC6">
      <w:pPr>
        <w:spacing w:after="0" w:line="240" w:lineRule="auto"/>
        <w:jc w:val="both"/>
      </w:pPr>
    </w:p>
    <w:p w:rsidR="00EB4E0C" w:rsidRPr="00866043" w:rsidRDefault="00EB4E0C" w:rsidP="00EB4E0C">
      <w:pPr>
        <w:spacing w:after="0" w:line="240" w:lineRule="auto"/>
        <w:jc w:val="both"/>
        <w:rPr>
          <w:rStyle w:val="-"/>
          <w:rFonts w:ascii="Arial" w:hAnsi="Arial" w:cs="Arial"/>
          <w:sz w:val="20"/>
          <w:szCs w:val="20"/>
          <w:shd w:val="clear" w:color="auto" w:fill="FFFFFF"/>
        </w:rPr>
      </w:pPr>
      <w:r>
        <w:fldChar w:fldCharType="begin"/>
      </w:r>
      <w:r>
        <w:instrText>HYPERLINK  \l "ΠΛΑΤΥΣΚΑΛΑ324επιστροφή"</w:instrText>
      </w:r>
      <w:r>
        <w:fldChar w:fldCharType="separate"/>
      </w:r>
      <w:r w:rsidRPr="00866043">
        <w:rPr>
          <w:rStyle w:val="-"/>
        </w:rPr>
        <w:t>Επιστροφή</w:t>
      </w:r>
    </w:p>
    <w:p w:rsidR="00EB4E0C" w:rsidRDefault="00EB4E0C" w:rsidP="00EB4E0C">
      <w:pPr>
        <w:spacing w:after="0" w:line="240" w:lineRule="auto"/>
        <w:jc w:val="both"/>
      </w:pPr>
      <w:r>
        <w:fldChar w:fldCharType="end"/>
      </w:r>
    </w:p>
    <w:p w:rsidR="00EB4E0C" w:rsidRDefault="00EB4E0C" w:rsidP="00EB4E0C">
      <w:pPr>
        <w:pStyle w:val="2"/>
        <w:shd w:val="clear" w:color="auto" w:fill="FFFFFF"/>
        <w:rPr>
          <w:rFonts w:ascii="Arial" w:hAnsi="Arial" w:cs="Arial"/>
          <w:i/>
          <w:iCs/>
          <w:color w:val="000000"/>
          <w:sz w:val="24"/>
          <w:szCs w:val="24"/>
        </w:rPr>
      </w:pPr>
      <w:bookmarkStart w:id="90" w:name="ΣΧΗΜΑ_ΡΑΜΠΑΣ325"/>
      <w:r>
        <w:rPr>
          <w:rFonts w:ascii="Arial" w:hAnsi="Arial" w:cs="Arial"/>
          <w:i/>
          <w:iCs/>
          <w:color w:val="000000"/>
          <w:sz w:val="24"/>
          <w:szCs w:val="24"/>
        </w:rPr>
        <w:t>3.2.5. ΣΧΗΜΑ ΡΑΜΠΑΣ</w:t>
      </w:r>
    </w:p>
    <w:bookmarkEnd w:id="90"/>
    <w:p w:rsidR="00EB4E0C" w:rsidRDefault="00EB4E0C" w:rsidP="00EB4E0C">
      <w:pPr>
        <w:pStyle w:val="Web"/>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Τ</w:t>
      </w:r>
      <w:r>
        <w:rPr>
          <w:rFonts w:ascii="Arial" w:hAnsi="Arial" w:cs="Arial"/>
          <w:color w:val="000000"/>
          <w:sz w:val="20"/>
          <w:szCs w:val="20"/>
          <w:shd w:val="clear" w:color="auto" w:fill="FFFFFF"/>
        </w:rPr>
        <w:t>ο σχήμα μιας ράμπας καθορίζεται από την κατεύθυνση του δαπέδου της και μπορεί να είναι αντίστοιχα ευθύγραμμο, τεθλασμένο, καμπύλο ή και μικτό.</w:t>
      </w:r>
    </w:p>
    <w:p w:rsidR="00EB4E0C" w:rsidRDefault="00EB4E0C" w:rsidP="00EB4E0C">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49 Τομή Τ-Τ</w:t>
      </w:r>
    </w:p>
    <w:p w:rsidR="00EB4E0C" w:rsidRDefault="00EB4E0C" w:rsidP="00EB4E0C">
      <w:pPr>
        <w:spacing w:after="0" w:line="240" w:lineRule="auto"/>
        <w:jc w:val="center"/>
        <w:rPr>
          <w:rStyle w:val="a5"/>
          <w:rFonts w:ascii="Arial" w:hAnsi="Arial" w:cs="Arial"/>
          <w:color w:val="000000"/>
          <w:sz w:val="20"/>
          <w:szCs w:val="20"/>
          <w:shd w:val="clear" w:color="auto" w:fill="FFFFFF"/>
        </w:rPr>
      </w:pPr>
    </w:p>
    <w:p w:rsidR="00EB4E0C" w:rsidRDefault="00EB4E0C" w:rsidP="00EB4E0C">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133600"/>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9_l.gif"/>
                    <pic:cNvPicPr/>
                  </pic:nvPicPr>
                  <pic:blipFill>
                    <a:blip r:embed="rId52">
                      <a:extLst>
                        <a:ext uri="{28A0092B-C50C-407E-A947-70E740481C1C}">
                          <a14:useLocalDpi xmlns:a14="http://schemas.microsoft.com/office/drawing/2010/main" val="0"/>
                        </a:ext>
                      </a:extLst>
                    </a:blip>
                    <a:stretch>
                      <a:fillRect/>
                    </a:stretch>
                  </pic:blipFill>
                  <pic:spPr>
                    <a:xfrm>
                      <a:off x="0" y="0"/>
                      <a:ext cx="4762500" cy="2133600"/>
                    </a:xfrm>
                    <a:prstGeom prst="rect">
                      <a:avLst/>
                    </a:prstGeom>
                  </pic:spPr>
                </pic:pic>
              </a:graphicData>
            </a:graphic>
          </wp:inline>
        </w:drawing>
      </w:r>
    </w:p>
    <w:p w:rsidR="00EB4E0C" w:rsidRDefault="00EB4E0C" w:rsidP="00EB4E0C">
      <w:pPr>
        <w:spacing w:after="0" w:line="240" w:lineRule="auto"/>
        <w:jc w:val="center"/>
        <w:rPr>
          <w:rStyle w:val="a5"/>
          <w:rFonts w:ascii="Arial" w:hAnsi="Arial" w:cs="Arial"/>
          <w:color w:val="000000"/>
          <w:sz w:val="20"/>
          <w:szCs w:val="20"/>
          <w:shd w:val="clear" w:color="auto" w:fill="FFFFFF"/>
        </w:rPr>
      </w:pPr>
    </w:p>
    <w:p w:rsidR="00EB4E0C" w:rsidRDefault="00EB4E0C" w:rsidP="00EB4E0C">
      <w:pPr>
        <w:spacing w:after="0" w:line="240" w:lineRule="auto"/>
        <w:jc w:val="center"/>
      </w:pPr>
    </w:p>
    <w:p w:rsidR="00EB4E0C" w:rsidRPr="00866043" w:rsidRDefault="00EB4E0C" w:rsidP="00EB4E0C">
      <w:pPr>
        <w:spacing w:after="0" w:line="240" w:lineRule="auto"/>
        <w:jc w:val="both"/>
        <w:rPr>
          <w:rStyle w:val="-"/>
          <w:rFonts w:ascii="Arial" w:hAnsi="Arial" w:cs="Arial"/>
          <w:sz w:val="20"/>
          <w:szCs w:val="20"/>
          <w:shd w:val="clear" w:color="auto" w:fill="FFFFFF"/>
        </w:rPr>
      </w:pPr>
      <w:r>
        <w:fldChar w:fldCharType="begin"/>
      </w:r>
      <w:r>
        <w:instrText>HYPERLINK  \l "ΣΧΗΜΑ_ΡΑΜΠΑΣ325επιστροφη"</w:instrText>
      </w:r>
      <w:r>
        <w:fldChar w:fldCharType="separate"/>
      </w:r>
      <w:r w:rsidRPr="00866043">
        <w:rPr>
          <w:rStyle w:val="-"/>
        </w:rPr>
        <w:t>Επιστροφή</w:t>
      </w:r>
    </w:p>
    <w:p w:rsidR="00EB4E0C" w:rsidRDefault="00EB4E0C" w:rsidP="00EB4E0C">
      <w:pPr>
        <w:spacing w:after="0" w:line="240" w:lineRule="auto"/>
        <w:jc w:val="both"/>
      </w:pPr>
      <w:r>
        <w:fldChar w:fldCharType="end"/>
      </w:r>
    </w:p>
    <w:p w:rsidR="00EB4E0C" w:rsidRDefault="00F863CD" w:rsidP="00EB4E0C">
      <w:pPr>
        <w:pStyle w:val="2"/>
        <w:shd w:val="clear" w:color="auto" w:fill="FFFFFF"/>
        <w:rPr>
          <w:rFonts w:ascii="Arial" w:hAnsi="Arial" w:cs="Arial"/>
          <w:i/>
          <w:iCs/>
          <w:color w:val="000000"/>
          <w:sz w:val="24"/>
          <w:szCs w:val="24"/>
        </w:rPr>
      </w:pPr>
      <w:r>
        <w:rPr>
          <w:rFonts w:ascii="Arial" w:hAnsi="Arial" w:cs="Arial"/>
          <w:i/>
          <w:iCs/>
          <w:color w:val="000000"/>
          <w:sz w:val="24"/>
          <w:szCs w:val="24"/>
        </w:rPr>
        <w:t>3.</w:t>
      </w:r>
      <w:r w:rsidR="00EB4E0C">
        <w:rPr>
          <w:rFonts w:ascii="Arial" w:hAnsi="Arial" w:cs="Arial"/>
          <w:i/>
          <w:iCs/>
          <w:color w:val="000000"/>
          <w:sz w:val="24"/>
          <w:szCs w:val="24"/>
        </w:rPr>
        <w:t xml:space="preserve">2.6. </w:t>
      </w:r>
      <w:bookmarkStart w:id="91" w:name="ΔΑΠΕΔΟ326"/>
      <w:r w:rsidR="00EB4E0C">
        <w:rPr>
          <w:rFonts w:ascii="Arial" w:hAnsi="Arial" w:cs="Arial"/>
          <w:i/>
          <w:iCs/>
          <w:color w:val="000000"/>
          <w:sz w:val="24"/>
          <w:szCs w:val="24"/>
        </w:rPr>
        <w:t>ΔΑΠΕΔΟ</w:t>
      </w:r>
      <w:bookmarkEnd w:id="91"/>
    </w:p>
    <w:p w:rsidR="00EB4E0C" w:rsidRDefault="00EB4E0C" w:rsidP="00EB4E0C">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Δ</w:t>
      </w:r>
      <w:r>
        <w:rPr>
          <w:rFonts w:ascii="Arial" w:hAnsi="Arial" w:cs="Arial"/>
          <w:color w:val="000000"/>
          <w:sz w:val="20"/>
          <w:szCs w:val="20"/>
          <w:shd w:val="clear" w:color="auto" w:fill="FFFFFF"/>
        </w:rPr>
        <w:t>άπεδο ράμπας ονομάζεται η βατή επιφάνεια της ράμπας που χρησιμοποιείται από τους χρήστες της.</w:t>
      </w:r>
    </w:p>
    <w:p w:rsidR="00EB4E0C" w:rsidRDefault="00EB4E0C" w:rsidP="00EB4E0C">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Η επιφάνεια αυτή πρέπει να είναι από υλικό αντιολισθητικό, ομοιογενές, σταθερό, με αντοχή στην χρήση και τις καιρικές συνθήκες -προκειμένου για εξωτερικές ράμπες-, με μικρή αντανακλαστικότητα και ευκολία στον καθαρισμό και την συντήρηση.</w:t>
      </w:r>
    </w:p>
    <w:p w:rsidR="00EB4E0C" w:rsidRDefault="00EB4E0C" w:rsidP="00EB4E0C">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Μέριμνα πρέπει να λαμβάνεται ώστε η υφή του δαπέδου να μην δυσχεραίνει την κίνηση των αμαξιδίων και των ατόμων με πατερίτσες, μπαστούνια ή άλλα βοηθητικά μέσα.</w:t>
      </w:r>
    </w:p>
    <w:p w:rsidR="00EB4E0C" w:rsidRDefault="009E4357" w:rsidP="009E4357">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50</w:t>
      </w:r>
    </w:p>
    <w:p w:rsidR="009E4357" w:rsidRDefault="009E4357" w:rsidP="009E4357">
      <w:pPr>
        <w:spacing w:after="0" w:line="240" w:lineRule="auto"/>
        <w:jc w:val="center"/>
        <w:rPr>
          <w:rStyle w:val="a5"/>
          <w:rFonts w:ascii="Arial" w:hAnsi="Arial" w:cs="Arial"/>
          <w:color w:val="000000"/>
          <w:sz w:val="20"/>
          <w:szCs w:val="20"/>
          <w:shd w:val="clear" w:color="auto" w:fill="FFFFFF"/>
        </w:rPr>
      </w:pPr>
    </w:p>
    <w:p w:rsidR="009E4357" w:rsidRDefault="009E4357" w:rsidP="009E4357">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619375"/>
            <wp:effectExtent l="0" t="0" r="0" b="952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0_l.gif"/>
                    <pic:cNvPicPr/>
                  </pic:nvPicPr>
                  <pic:blipFill>
                    <a:blip r:embed="rId53">
                      <a:extLst>
                        <a:ext uri="{28A0092B-C50C-407E-A947-70E740481C1C}">
                          <a14:useLocalDpi xmlns:a14="http://schemas.microsoft.com/office/drawing/2010/main" val="0"/>
                        </a:ext>
                      </a:extLst>
                    </a:blip>
                    <a:stretch>
                      <a:fillRect/>
                    </a:stretch>
                  </pic:blipFill>
                  <pic:spPr>
                    <a:xfrm>
                      <a:off x="0" y="0"/>
                      <a:ext cx="4762500" cy="2619375"/>
                    </a:xfrm>
                    <a:prstGeom prst="rect">
                      <a:avLst/>
                    </a:prstGeom>
                  </pic:spPr>
                </pic:pic>
              </a:graphicData>
            </a:graphic>
          </wp:inline>
        </w:drawing>
      </w:r>
    </w:p>
    <w:p w:rsidR="009E4357" w:rsidRDefault="009E4357" w:rsidP="009E4357">
      <w:pPr>
        <w:spacing w:after="0" w:line="240" w:lineRule="auto"/>
        <w:jc w:val="center"/>
      </w:pPr>
    </w:p>
    <w:p w:rsidR="00F863CD" w:rsidRPr="00866043" w:rsidRDefault="00F863CD" w:rsidP="00F863CD">
      <w:pPr>
        <w:spacing w:after="0" w:line="240" w:lineRule="auto"/>
        <w:jc w:val="both"/>
        <w:rPr>
          <w:rStyle w:val="-"/>
          <w:rFonts w:ascii="Arial" w:hAnsi="Arial" w:cs="Arial"/>
          <w:sz w:val="20"/>
          <w:szCs w:val="20"/>
          <w:shd w:val="clear" w:color="auto" w:fill="FFFFFF"/>
        </w:rPr>
      </w:pPr>
      <w:r>
        <w:fldChar w:fldCharType="begin"/>
      </w:r>
      <w:r>
        <w:instrText>HYPERLINK  \l "ΔΑΠΕΔΟ326επιστροφή"</w:instrText>
      </w:r>
      <w:r>
        <w:fldChar w:fldCharType="separate"/>
      </w:r>
      <w:r w:rsidRPr="00866043">
        <w:rPr>
          <w:rStyle w:val="-"/>
        </w:rPr>
        <w:t>Επιστροφή</w:t>
      </w:r>
    </w:p>
    <w:p w:rsidR="00EB4E0C" w:rsidRDefault="00F863CD" w:rsidP="00F863CD">
      <w:pPr>
        <w:spacing w:after="0" w:line="240" w:lineRule="auto"/>
        <w:jc w:val="both"/>
      </w:pPr>
      <w:r>
        <w:fldChar w:fldCharType="end"/>
      </w:r>
    </w:p>
    <w:p w:rsidR="00F863CD" w:rsidRPr="00F863CD" w:rsidRDefault="00F863CD" w:rsidP="00F863CD">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92" w:name="ΣΤΟΙΧΕΙΑ_ΠΡΟΣΤΑΣΙΑΣ_ΚΑΙ_ΑΣΦΑΛΕΙΑΣ326"/>
      <w:r>
        <w:rPr>
          <w:rFonts w:ascii="Arial" w:eastAsia="Times New Roman" w:hAnsi="Arial" w:cs="Arial"/>
          <w:b/>
          <w:bCs/>
          <w:i/>
          <w:iCs/>
          <w:color w:val="000000"/>
          <w:sz w:val="24"/>
          <w:szCs w:val="24"/>
          <w:lang w:eastAsia="el-GR"/>
        </w:rPr>
        <w:t>3.</w:t>
      </w:r>
      <w:r w:rsidRPr="00F863CD">
        <w:rPr>
          <w:rFonts w:ascii="Arial" w:eastAsia="Times New Roman" w:hAnsi="Arial" w:cs="Arial"/>
          <w:b/>
          <w:bCs/>
          <w:i/>
          <w:iCs/>
          <w:color w:val="000000"/>
          <w:sz w:val="24"/>
          <w:szCs w:val="24"/>
          <w:lang w:eastAsia="el-GR"/>
        </w:rPr>
        <w:t>2.7. ΣΤΟΙΧΕΙΑ ΠΡΟΣΤΑΣΙΑΣ ΚΑΙ ΑΣΦΑΛΕΙΑΣ ΤΟΥ ΧΡΗΣΤΗ</w:t>
      </w:r>
    </w:p>
    <w:bookmarkEnd w:id="92"/>
    <w:p w:rsidR="00F863CD" w:rsidRPr="00F863CD" w:rsidRDefault="00F863CD" w:rsidP="00DF2801">
      <w:pPr>
        <w:spacing w:after="120" w:line="240" w:lineRule="auto"/>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Τα στοιχεία αυτά είναι:</w:t>
      </w:r>
    </w:p>
    <w:p w:rsidR="00F863CD" w:rsidRPr="00F863CD" w:rsidRDefault="00F863CD" w:rsidP="00DF2801">
      <w:pPr>
        <w:numPr>
          <w:ilvl w:val="0"/>
          <w:numId w:val="4"/>
        </w:numPr>
        <w:spacing w:before="120" w:after="0" w:line="240" w:lineRule="auto"/>
        <w:ind w:left="714" w:hanging="357"/>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το στηθαίο ή το κιγκλίδωμα ή ο συνδυασμός αυτών των δύο,</w:t>
      </w:r>
    </w:p>
    <w:p w:rsidR="00F863CD" w:rsidRPr="00F863CD" w:rsidRDefault="00F863CD" w:rsidP="00F863CD">
      <w:pPr>
        <w:numPr>
          <w:ilvl w:val="0"/>
          <w:numId w:val="4"/>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ο χειρολισθήρας και</w:t>
      </w:r>
    </w:p>
    <w:p w:rsidR="00F863CD" w:rsidRPr="00F863CD" w:rsidRDefault="00F863CD" w:rsidP="00DF2801">
      <w:pPr>
        <w:numPr>
          <w:ilvl w:val="0"/>
          <w:numId w:val="4"/>
        </w:numPr>
        <w:spacing w:after="120" w:line="240" w:lineRule="auto"/>
        <w:ind w:left="714" w:hanging="357"/>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το περίζωμα ( σοβατεπί)</w:t>
      </w:r>
    </w:p>
    <w:p w:rsidR="00F863CD" w:rsidRDefault="00F863CD" w:rsidP="00F863CD">
      <w:pPr>
        <w:spacing w:after="0" w:line="240" w:lineRule="auto"/>
        <w:jc w:val="both"/>
        <w:rPr>
          <w:rFonts w:ascii="Arial" w:eastAsia="Times New Roman" w:hAnsi="Arial" w:cs="Arial"/>
          <w:b/>
          <w:bCs/>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3.</w:t>
      </w:r>
      <w:r w:rsidRPr="00F863CD">
        <w:rPr>
          <w:rFonts w:ascii="Arial" w:eastAsia="Times New Roman" w:hAnsi="Arial" w:cs="Arial"/>
          <w:b/>
          <w:bCs/>
          <w:color w:val="000000"/>
          <w:sz w:val="20"/>
          <w:szCs w:val="20"/>
          <w:shd w:val="clear" w:color="auto" w:fill="FFFFFF"/>
          <w:lang w:eastAsia="el-GR"/>
        </w:rPr>
        <w:t>2.7.1. ΣΤΗΘΑΙΟ</w:t>
      </w:r>
      <w:r>
        <w:rPr>
          <w:rFonts w:ascii="Arial" w:eastAsia="Times New Roman" w:hAnsi="Arial" w:cs="Arial"/>
          <w:b/>
          <w:bCs/>
          <w:color w:val="000000"/>
          <w:sz w:val="20"/>
          <w:szCs w:val="20"/>
          <w:shd w:val="clear" w:color="auto" w:fill="FFFFFF"/>
          <w:lang w:eastAsia="el-GR"/>
        </w:rPr>
        <w:t xml:space="preserve"> </w:t>
      </w:r>
      <w:r w:rsidRPr="00F863CD">
        <w:rPr>
          <w:rFonts w:ascii="Arial" w:eastAsia="Times New Roman" w:hAnsi="Arial" w:cs="Arial"/>
          <w:b/>
          <w:bCs/>
          <w:color w:val="000000"/>
          <w:sz w:val="20"/>
          <w:szCs w:val="20"/>
          <w:shd w:val="clear" w:color="auto" w:fill="FFFFFF"/>
          <w:lang w:eastAsia="el-GR"/>
        </w:rPr>
        <w:t>- ΚΙΓΚΛΙΔΩΜΑ</w:t>
      </w:r>
      <w:r>
        <w:rPr>
          <w:rFonts w:ascii="Arial" w:eastAsia="Times New Roman" w:hAnsi="Arial" w:cs="Arial"/>
          <w:b/>
          <w:bCs/>
          <w:color w:val="000000"/>
          <w:sz w:val="20"/>
          <w:szCs w:val="20"/>
          <w:shd w:val="clear" w:color="auto" w:fill="FFFFFF"/>
          <w:lang w:eastAsia="el-GR"/>
        </w:rPr>
        <w:t xml:space="preserve"> </w:t>
      </w:r>
      <w:r w:rsidRPr="00F863CD">
        <w:rPr>
          <w:rFonts w:ascii="Arial" w:eastAsia="Times New Roman" w:hAnsi="Arial" w:cs="Arial"/>
          <w:b/>
          <w:bCs/>
          <w:color w:val="000000"/>
          <w:sz w:val="20"/>
          <w:szCs w:val="20"/>
          <w:shd w:val="clear" w:color="auto" w:fill="FFFFFF"/>
          <w:lang w:eastAsia="el-GR"/>
        </w:rPr>
        <w:t>- ΣΥΝΔΥΑΣΜΟΣ ΑΥΤΏΝ.</w:t>
      </w:r>
    </w:p>
    <w:p w:rsidR="00F863CD" w:rsidRDefault="00F863CD" w:rsidP="00F863CD">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br/>
      </w:r>
      <w:r w:rsidRPr="00F863CD">
        <w:rPr>
          <w:rFonts w:ascii="Arial" w:eastAsia="Times New Roman" w:hAnsi="Arial" w:cs="Arial"/>
          <w:b/>
          <w:bCs/>
          <w:color w:val="000000"/>
          <w:sz w:val="27"/>
          <w:szCs w:val="27"/>
          <w:shd w:val="clear" w:color="auto" w:fill="FFFFFF"/>
          <w:lang w:eastAsia="el-GR"/>
        </w:rPr>
        <w:t>Κ</w:t>
      </w:r>
      <w:r w:rsidRPr="00F863CD">
        <w:rPr>
          <w:rFonts w:ascii="Arial" w:eastAsia="Times New Roman" w:hAnsi="Arial" w:cs="Arial"/>
          <w:color w:val="000000"/>
          <w:sz w:val="20"/>
          <w:szCs w:val="20"/>
          <w:shd w:val="clear" w:color="auto" w:fill="FFFFFF"/>
          <w:lang w:eastAsia="el-GR"/>
        </w:rPr>
        <w:t>ύριο χαρακτηριστικό τους είναι το ύψος και η κατασκευή τους, τα οποία πρέπει να εξασφαλίζουν τον χρήστη από πιθανή πτώση ή τραυματισμό και παράλληλα να παρέχουν την δυνατότητα ασφαλούς τοποθέτησης των χειρολισθήρων σε κατάλληλο ύψος.</w:t>
      </w:r>
    </w:p>
    <w:p w:rsidR="00F863CD" w:rsidRPr="00F863CD" w:rsidRDefault="00F863CD" w:rsidP="00DF2801">
      <w:pPr>
        <w:spacing w:after="100" w:afterAutospacing="1"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Ως το πιο κατάλληλο συνολικό ύψος του στηθαίου ή κιγκλιδώματος θεωρούνται τα 0,90μ.</w:t>
      </w:r>
    </w:p>
    <w:p w:rsidR="00F863CD" w:rsidRDefault="00F863CD" w:rsidP="00F863CD">
      <w:pPr>
        <w:spacing w:after="0" w:line="240" w:lineRule="auto"/>
        <w:rPr>
          <w:rFonts w:ascii="Arial" w:eastAsia="Times New Roman" w:hAnsi="Arial" w:cs="Arial"/>
          <w:b/>
          <w:bCs/>
          <w:color w:val="000000"/>
          <w:sz w:val="27"/>
          <w:szCs w:val="27"/>
          <w:shd w:val="clear" w:color="auto" w:fill="FFFFFF"/>
          <w:lang w:eastAsia="el-GR"/>
        </w:rPr>
      </w:pPr>
      <w:r>
        <w:rPr>
          <w:rFonts w:ascii="Arial" w:eastAsia="Times New Roman" w:hAnsi="Arial" w:cs="Arial"/>
          <w:b/>
          <w:bCs/>
          <w:color w:val="000000"/>
          <w:sz w:val="20"/>
          <w:szCs w:val="20"/>
          <w:shd w:val="clear" w:color="auto" w:fill="FFFFFF"/>
          <w:lang w:eastAsia="el-GR"/>
        </w:rPr>
        <w:t>3.</w:t>
      </w:r>
      <w:r w:rsidRPr="00F863CD">
        <w:rPr>
          <w:rFonts w:ascii="Arial" w:eastAsia="Times New Roman" w:hAnsi="Arial" w:cs="Arial"/>
          <w:b/>
          <w:bCs/>
          <w:color w:val="000000"/>
          <w:sz w:val="20"/>
          <w:szCs w:val="20"/>
          <w:shd w:val="clear" w:color="auto" w:fill="FFFFFF"/>
          <w:lang w:eastAsia="el-GR"/>
        </w:rPr>
        <w:t>2.7.2. ΧΕΙΡΟΛΙΣΘΗΡΑΣ</w:t>
      </w:r>
      <w:r w:rsidRPr="00F863CD">
        <w:rPr>
          <w:rFonts w:ascii="Arial" w:eastAsia="Times New Roman" w:hAnsi="Arial" w:cs="Arial"/>
          <w:color w:val="000000"/>
          <w:sz w:val="20"/>
          <w:szCs w:val="20"/>
          <w:shd w:val="clear" w:color="auto" w:fill="FFFFFF"/>
          <w:lang w:eastAsia="el-GR"/>
        </w:rPr>
        <w:br/>
      </w:r>
    </w:p>
    <w:p w:rsidR="00F863CD" w:rsidRDefault="00F863CD" w:rsidP="00DF2801">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b/>
          <w:bCs/>
          <w:color w:val="000000"/>
          <w:sz w:val="27"/>
          <w:szCs w:val="27"/>
          <w:shd w:val="clear" w:color="auto" w:fill="FFFFFF"/>
          <w:lang w:eastAsia="el-GR"/>
        </w:rPr>
        <w:t>Τ</w:t>
      </w:r>
      <w:r w:rsidRPr="00F863CD">
        <w:rPr>
          <w:rFonts w:ascii="Arial" w:eastAsia="Times New Roman" w:hAnsi="Arial" w:cs="Arial"/>
          <w:color w:val="000000"/>
          <w:sz w:val="20"/>
          <w:szCs w:val="20"/>
          <w:shd w:val="clear" w:color="auto" w:fill="FFFFFF"/>
          <w:lang w:eastAsia="el-GR"/>
        </w:rPr>
        <w:t>ο υλικό, η μορφή και αγκύρωσή του πρέπει να εξασφαλίζουν την συγκράτηση ή την έλξη του χρήστη από αυτόν, χωρίς ταυτόχρονα να διακόπτουν τη συνέχεια της κίνησης της παλάμης του χεριού πάνω σε αυτόν.</w:t>
      </w:r>
    </w:p>
    <w:p w:rsidR="00F863CD" w:rsidRDefault="00F863CD" w:rsidP="00DF2801">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Η επιφάνεια χρήσης του χειρολισθήρα πρέπει να είναι λεία και ευχάριστη στην αφή.</w:t>
      </w:r>
    </w:p>
    <w:p w:rsidR="00F863CD" w:rsidRDefault="00F863CD" w:rsidP="00DF2801">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Η μορφή του πρέπει να επιτρέπει την ασφαλή και άνετη λαβή από την παλάμη του χρήστη.</w:t>
      </w:r>
    </w:p>
    <w:p w:rsidR="00F863CD" w:rsidRDefault="00F863CD" w:rsidP="00DF2801">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Μία τέτοια μορφή είναι εκείνη με στρογγυλή ή στρογγυλεμένη διατομή, διαμέτρου 4-5εκ τουλάχιστον κατά το τμήμα της χρήσης.</w:t>
      </w:r>
    </w:p>
    <w:p w:rsidR="00F863CD" w:rsidRDefault="00F863CD" w:rsidP="00DF2801">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Η αγκύρωση του χειρολισθήρα μπορεί να γίνει επί του στηθαίου ή στην εσωτερική πλευρά του ή επί τοίχου. Στις δύο τελευταίες περιπτώσεις η ελεύθερη απόσταση του χειρολισθήρα από την τελική επιφάνεια του στηθαίου ή τοίχου πρέπει να είναι 4,5-5εκ. Η επιφάνεια αυτή πρέπει να είναι λεία ώστε να αποκλείει τον τραυματισμό των αρθρώσεων των δακτύλων του χρήστη. Στην πρώτη περίπτωση το διάκενο μεταξύ χειρολισθήρα και στέψης στηθαίου πρέπει να κυμαίνεται μεταξύ 5-15εκ.</w:t>
      </w:r>
    </w:p>
    <w:p w:rsidR="00F863CD" w:rsidRDefault="00F863CD" w:rsidP="00DF2801">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t>Συνιστάται η τοποθέτηση πάντα δύο συνεχών χειρολισθήρων και από τις δύο πλευρές της ράμπας, σε ύψη 0.90 και 0,70μ από το δάπεδο, ώστε να διευκολύνονται όλοι οι χρήστες , καθώς και τα παιδιά, τα άτομα μικρού ύψους και οι χρήστες αμαξιδίου.</w:t>
      </w:r>
    </w:p>
    <w:p w:rsidR="00F863CD" w:rsidRDefault="00F863CD" w:rsidP="00DF2801">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br/>
        <w:t xml:space="preserve">Εάν οι χειρολισθήρες πρόκειται να χρησιμοποιηθούν σαν βοηθητικά μέσα, για έλξη του </w:t>
      </w:r>
      <w:r w:rsidRPr="00F863CD">
        <w:rPr>
          <w:rFonts w:ascii="Arial" w:eastAsia="Times New Roman" w:hAnsi="Arial" w:cs="Arial"/>
          <w:color w:val="000000"/>
          <w:sz w:val="20"/>
          <w:szCs w:val="20"/>
          <w:shd w:val="clear" w:color="auto" w:fill="FFFFFF"/>
          <w:lang w:eastAsia="el-GR"/>
        </w:rPr>
        <w:lastRenderedPageBreak/>
        <w:t>χρήστη της ράμπας από αυτούς, τότε ενδείκνυται η ελεύθερη απόσταση μεταξύ τους να μην υπερβαίνει τα 0,90μ.</w:t>
      </w:r>
    </w:p>
    <w:p w:rsidR="00F863CD" w:rsidRPr="00F863CD" w:rsidRDefault="00F863CD" w:rsidP="00DF2801">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br/>
        <w:t>Τέλος οι χειρολισθήρες πρέπει να προεξέχουν πάντα 30εκ τουλάχιστον οριζόντια, στην αρχή και το τέλος μιας ράμπας και να συνεχίζονται στα πλατύσκαλα.</w:t>
      </w:r>
    </w:p>
    <w:p w:rsidR="00F863CD" w:rsidRDefault="00F863CD" w:rsidP="00F863CD">
      <w:pPr>
        <w:spacing w:after="0" w:line="240" w:lineRule="auto"/>
        <w:jc w:val="both"/>
        <w:rPr>
          <w:rFonts w:ascii="Arial" w:eastAsia="Times New Roman" w:hAnsi="Arial" w:cs="Arial"/>
          <w:b/>
          <w:bCs/>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br/>
      </w:r>
      <w:r w:rsidRPr="00F863CD">
        <w:rPr>
          <w:rFonts w:ascii="Arial" w:eastAsia="Times New Roman" w:hAnsi="Arial" w:cs="Arial"/>
          <w:color w:val="000000"/>
          <w:sz w:val="20"/>
          <w:szCs w:val="20"/>
          <w:shd w:val="clear" w:color="auto" w:fill="FFFFFF"/>
          <w:lang w:eastAsia="el-GR"/>
        </w:rPr>
        <w:br/>
      </w:r>
      <w:r w:rsidRPr="00F863CD">
        <w:rPr>
          <w:rFonts w:ascii="Arial" w:eastAsia="Times New Roman" w:hAnsi="Arial" w:cs="Arial"/>
          <w:b/>
          <w:bCs/>
          <w:color w:val="000000"/>
          <w:sz w:val="20"/>
          <w:szCs w:val="20"/>
          <w:shd w:val="clear" w:color="auto" w:fill="FFFFFF"/>
          <w:lang w:eastAsia="el-GR"/>
        </w:rPr>
        <w:t>2.7.3. ΠΕΡΙΖΩΜΑ (ΣΟΒΑΤΕΠΙ)</w:t>
      </w:r>
    </w:p>
    <w:p w:rsidR="00F863CD" w:rsidRDefault="00F863CD" w:rsidP="00F863CD">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br/>
      </w:r>
      <w:r w:rsidRPr="00F863CD">
        <w:rPr>
          <w:rFonts w:ascii="Arial" w:eastAsia="Times New Roman" w:hAnsi="Arial" w:cs="Arial"/>
          <w:b/>
          <w:bCs/>
          <w:color w:val="000000"/>
          <w:sz w:val="27"/>
          <w:szCs w:val="27"/>
          <w:shd w:val="clear" w:color="auto" w:fill="FFFFFF"/>
          <w:lang w:eastAsia="el-GR"/>
        </w:rPr>
        <w:t>Ε</w:t>
      </w:r>
      <w:r w:rsidRPr="00F863CD">
        <w:rPr>
          <w:rFonts w:ascii="Arial" w:eastAsia="Times New Roman" w:hAnsi="Arial" w:cs="Arial"/>
          <w:color w:val="000000"/>
          <w:sz w:val="20"/>
          <w:szCs w:val="20"/>
          <w:shd w:val="clear" w:color="auto" w:fill="FFFFFF"/>
          <w:lang w:eastAsia="el-GR"/>
        </w:rPr>
        <w:t>ίναι απαραίτητο να υπάρχει σε κάθε περίπτωση ράμπας, ώστε να εμποδίζει αφενός τους τροχούς του αμαξιδίου να πλησιάζουν τα κατακόρυφα στοιχεία της ράμπας με κίνδυνο τραυματισμού του χρήστη, και αφετέρου την εκτροπή του αμαξιδίου.</w:t>
      </w:r>
    </w:p>
    <w:p w:rsidR="00F863CD" w:rsidRDefault="00F863CD" w:rsidP="00F863CD">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br/>
        <w:t>Το ύψος του περιζώματος πρέπει να κυμαίνεται από 5 μέχρι 10εκ.</w:t>
      </w:r>
    </w:p>
    <w:p w:rsidR="00F863CD" w:rsidRPr="00F863CD" w:rsidRDefault="00F863CD" w:rsidP="00F863CD">
      <w:pPr>
        <w:spacing w:after="0" w:line="240" w:lineRule="auto"/>
        <w:jc w:val="both"/>
        <w:rPr>
          <w:rFonts w:ascii="Arial" w:eastAsia="Times New Roman" w:hAnsi="Arial" w:cs="Arial"/>
          <w:color w:val="000000"/>
          <w:sz w:val="20"/>
          <w:szCs w:val="20"/>
          <w:shd w:val="clear" w:color="auto" w:fill="FFFFFF"/>
          <w:lang w:eastAsia="el-GR"/>
        </w:rPr>
      </w:pPr>
      <w:r w:rsidRPr="00F863CD">
        <w:rPr>
          <w:rFonts w:ascii="Arial" w:eastAsia="Times New Roman" w:hAnsi="Arial" w:cs="Arial"/>
          <w:color w:val="000000"/>
          <w:sz w:val="20"/>
          <w:szCs w:val="20"/>
          <w:shd w:val="clear" w:color="auto" w:fill="FFFFFF"/>
          <w:lang w:eastAsia="el-GR"/>
        </w:rPr>
        <w:br/>
        <w:t>Σε περίπτωση μη ύπαρξης περιζώματος εκατέρωθεν της ράμπας και εφόσον υπάρχει κιγκλίδωμα αντί στηθαίου, θα πρέπει να τοποθετείται οριζόντια μπάρα, σε απόσταση 10εκ από το δάπεδο.</w:t>
      </w:r>
    </w:p>
    <w:p w:rsidR="00F863CD" w:rsidRDefault="00F863CD" w:rsidP="00F863CD">
      <w:pPr>
        <w:spacing w:after="0" w:line="240" w:lineRule="auto"/>
        <w:jc w:val="both"/>
      </w:pPr>
    </w:p>
    <w:p w:rsidR="00F863CD" w:rsidRDefault="00F863CD" w:rsidP="00F863CD">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44 Συνιστώμενοι τύποι χειρολισθήρων</w:t>
      </w:r>
    </w:p>
    <w:p w:rsidR="00F863CD" w:rsidRDefault="00F863CD" w:rsidP="00F863CD">
      <w:pPr>
        <w:spacing w:after="0" w:line="240" w:lineRule="auto"/>
        <w:jc w:val="center"/>
        <w:rPr>
          <w:rStyle w:val="a5"/>
          <w:rFonts w:ascii="Arial" w:hAnsi="Arial" w:cs="Arial"/>
          <w:color w:val="000000"/>
          <w:sz w:val="20"/>
          <w:szCs w:val="20"/>
          <w:shd w:val="clear" w:color="auto" w:fill="FFFFFF"/>
        </w:rPr>
      </w:pPr>
    </w:p>
    <w:p w:rsidR="00F863CD" w:rsidRDefault="00F863CD" w:rsidP="00F863CD">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3209925"/>
            <wp:effectExtent l="0" t="0" r="0" b="952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4_l.gif"/>
                    <pic:cNvPicPr/>
                  </pic:nvPicPr>
                  <pic:blipFill>
                    <a:blip r:embed="rId54">
                      <a:extLst>
                        <a:ext uri="{28A0092B-C50C-407E-A947-70E740481C1C}">
                          <a14:useLocalDpi xmlns:a14="http://schemas.microsoft.com/office/drawing/2010/main" val="0"/>
                        </a:ext>
                      </a:extLst>
                    </a:blip>
                    <a:stretch>
                      <a:fillRect/>
                    </a:stretch>
                  </pic:blipFill>
                  <pic:spPr>
                    <a:xfrm>
                      <a:off x="0" y="0"/>
                      <a:ext cx="4762500" cy="3209925"/>
                    </a:xfrm>
                    <a:prstGeom prst="rect">
                      <a:avLst/>
                    </a:prstGeom>
                  </pic:spPr>
                </pic:pic>
              </a:graphicData>
            </a:graphic>
          </wp:inline>
        </w:drawing>
      </w:r>
    </w:p>
    <w:p w:rsidR="00F863CD" w:rsidRDefault="00F863CD" w:rsidP="00F863CD">
      <w:pPr>
        <w:spacing w:after="0" w:line="240" w:lineRule="auto"/>
        <w:jc w:val="center"/>
      </w:pPr>
    </w:p>
    <w:p w:rsidR="00F863CD" w:rsidRPr="00866043" w:rsidRDefault="00F863CD" w:rsidP="00F863CD">
      <w:pPr>
        <w:spacing w:after="0" w:line="240" w:lineRule="auto"/>
        <w:jc w:val="both"/>
        <w:rPr>
          <w:rStyle w:val="-"/>
          <w:rFonts w:ascii="Arial" w:hAnsi="Arial" w:cs="Arial"/>
          <w:sz w:val="20"/>
          <w:szCs w:val="20"/>
          <w:shd w:val="clear" w:color="auto" w:fill="FFFFFF"/>
        </w:rPr>
      </w:pPr>
      <w:r>
        <w:fldChar w:fldCharType="begin"/>
      </w:r>
      <w:r w:rsidR="00DF2801">
        <w:instrText>HYPERLINK  \l "ΣΤΟΙΧΕΙΑ_ΠΡΟΣΤΑΣΙΑΣ_ΚΑΙ_ΑΣΦΑΛΕΙΑΣ326επισ"</w:instrText>
      </w:r>
      <w:r>
        <w:fldChar w:fldCharType="separate"/>
      </w:r>
      <w:r w:rsidRPr="00866043">
        <w:rPr>
          <w:rStyle w:val="-"/>
        </w:rPr>
        <w:t>Επιστροφή</w:t>
      </w:r>
    </w:p>
    <w:p w:rsidR="00F863CD" w:rsidRDefault="00F863CD" w:rsidP="00F863CD">
      <w:pPr>
        <w:spacing w:after="0" w:line="240" w:lineRule="auto"/>
        <w:jc w:val="both"/>
      </w:pPr>
      <w:r>
        <w:fldChar w:fldCharType="end"/>
      </w:r>
    </w:p>
    <w:p w:rsidR="00DF2801" w:rsidRDefault="00DF2801" w:rsidP="00DF2801">
      <w:pPr>
        <w:pStyle w:val="2"/>
        <w:shd w:val="clear" w:color="auto" w:fill="FFFFFF"/>
        <w:rPr>
          <w:rFonts w:ascii="Arial" w:hAnsi="Arial" w:cs="Arial"/>
          <w:i/>
          <w:iCs/>
          <w:color w:val="000000"/>
          <w:sz w:val="24"/>
          <w:szCs w:val="24"/>
        </w:rPr>
      </w:pPr>
      <w:bookmarkStart w:id="93" w:name="ΣΗΜΑΝΣΗ33"/>
      <w:r>
        <w:rPr>
          <w:rFonts w:ascii="Arial" w:hAnsi="Arial" w:cs="Arial"/>
          <w:i/>
          <w:iCs/>
          <w:color w:val="000000"/>
          <w:sz w:val="24"/>
          <w:szCs w:val="24"/>
        </w:rPr>
        <w:t>3.3. ΣΗΜΑΝΣΗ</w:t>
      </w:r>
    </w:p>
    <w:bookmarkEnd w:id="93"/>
    <w:p w:rsidR="00DF2801" w:rsidRDefault="00DF2801" w:rsidP="00DF2801">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Ε</w:t>
      </w:r>
      <w:r>
        <w:rPr>
          <w:rFonts w:ascii="Arial" w:hAnsi="Arial" w:cs="Arial"/>
          <w:color w:val="000000"/>
          <w:sz w:val="20"/>
          <w:szCs w:val="20"/>
          <w:shd w:val="clear" w:color="auto" w:fill="FFFFFF"/>
        </w:rPr>
        <w:t>ίναι απαραίτητο, οπουδήποτε υπάρχει ράμπα, να επισημαίνεται κατάλληλα η ύπαρξή της, ιδιαίτερα αν οι χρήστες της είναι και άτομα με προβλήματα στην όραση.</w:t>
      </w:r>
    </w:p>
    <w:p w:rsidR="00DF2801" w:rsidRDefault="00DF2801" w:rsidP="00DF2801">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Έτσι στην αρχή, το πέρας και τα σημεία αλλαγής της διεύθυνσης της ράμπας πρέπει να κατασκευάζονται λωρίδες επισήμανσης, κάθετες στον άξονα της κίνησης, πλάτους 0,30 -0,60μ, διαφορετικής υφής και χρώματος από το δάπεδο της ράμπας.</w:t>
      </w:r>
    </w:p>
    <w:p w:rsidR="00F863CD" w:rsidRDefault="00F863CD" w:rsidP="00F863CD">
      <w:pPr>
        <w:spacing w:after="0" w:line="240" w:lineRule="auto"/>
        <w:jc w:val="both"/>
      </w:pPr>
    </w:p>
    <w:p w:rsidR="00DF2801" w:rsidRPr="00866043" w:rsidRDefault="00DF2801" w:rsidP="00DF2801">
      <w:pPr>
        <w:spacing w:after="0" w:line="240" w:lineRule="auto"/>
        <w:jc w:val="both"/>
        <w:rPr>
          <w:rStyle w:val="-"/>
          <w:rFonts w:ascii="Arial" w:hAnsi="Arial" w:cs="Arial"/>
          <w:sz w:val="20"/>
          <w:szCs w:val="20"/>
          <w:shd w:val="clear" w:color="auto" w:fill="FFFFFF"/>
        </w:rPr>
      </w:pPr>
      <w:r>
        <w:fldChar w:fldCharType="begin"/>
      </w:r>
      <w:r>
        <w:instrText>HYPERLINK  \l "ΣΗΜΑΝΣΗ33επιστροφή"</w:instrText>
      </w:r>
      <w:r>
        <w:fldChar w:fldCharType="separate"/>
      </w:r>
      <w:r w:rsidRPr="00866043">
        <w:rPr>
          <w:rStyle w:val="-"/>
        </w:rPr>
        <w:t>Επιστροφή</w:t>
      </w:r>
    </w:p>
    <w:p w:rsidR="00EB4E0C" w:rsidRDefault="00DF2801" w:rsidP="00DF2801">
      <w:pPr>
        <w:spacing w:after="0" w:line="240" w:lineRule="auto"/>
        <w:jc w:val="both"/>
      </w:pPr>
      <w:r>
        <w:fldChar w:fldCharType="end"/>
      </w:r>
    </w:p>
    <w:p w:rsidR="001270F0" w:rsidRPr="001270F0" w:rsidRDefault="001270F0" w:rsidP="001270F0">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bookmarkStart w:id="94" w:name="KΛΙΜΑΚΕΣ_Η_ΣΚΑΛΕΣ4"/>
      <w:r w:rsidRPr="001270F0">
        <w:rPr>
          <w:rFonts w:ascii="Arial" w:eastAsia="Times New Roman" w:hAnsi="Arial" w:cs="Arial"/>
          <w:b/>
          <w:bCs/>
          <w:color w:val="808080"/>
          <w:kern w:val="36"/>
          <w:sz w:val="28"/>
          <w:szCs w:val="28"/>
          <w:lang w:eastAsia="el-GR"/>
        </w:rPr>
        <w:lastRenderedPageBreak/>
        <w:t>4. KΛΙΜΑΚΕΣ</w:t>
      </w:r>
      <w:r w:rsidR="005F7B48">
        <w:rPr>
          <w:rFonts w:ascii="Arial" w:eastAsia="Times New Roman" w:hAnsi="Arial" w:cs="Arial"/>
          <w:b/>
          <w:bCs/>
          <w:color w:val="808080"/>
          <w:kern w:val="36"/>
          <w:sz w:val="28"/>
          <w:szCs w:val="28"/>
          <w:lang w:eastAsia="el-GR"/>
        </w:rPr>
        <w:t xml:space="preserve"> </w:t>
      </w:r>
      <w:r w:rsidRPr="001270F0">
        <w:rPr>
          <w:rFonts w:ascii="Arial" w:eastAsia="Times New Roman" w:hAnsi="Arial" w:cs="Arial"/>
          <w:b/>
          <w:bCs/>
          <w:color w:val="808080"/>
          <w:kern w:val="36"/>
          <w:sz w:val="28"/>
          <w:szCs w:val="28"/>
          <w:lang w:eastAsia="el-GR"/>
        </w:rPr>
        <w:t xml:space="preserve"> Ή ΣΚΑΛΕΣ</w:t>
      </w:r>
    </w:p>
    <w:bookmarkEnd w:id="94"/>
    <w:p w:rsidR="001270F0" w:rsidRDefault="001270F0" w:rsidP="00EB4E0C">
      <w:pPr>
        <w:spacing w:after="0" w:line="240" w:lineRule="auto"/>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1.</w:t>
      </w:r>
      <w:r w:rsidRPr="001270F0">
        <w:rPr>
          <w:rFonts w:ascii="Arial" w:hAnsi="Arial" w:cs="Arial"/>
          <w:color w:val="000000"/>
          <w:sz w:val="20"/>
          <w:szCs w:val="20"/>
          <w:shd w:val="clear" w:color="auto" w:fill="FFFFFF"/>
        </w:rPr>
        <w:t> </w:t>
      </w:r>
      <w:bookmarkStart w:id="95" w:name="ΓΕΝΙΚΑ41επιστροφή"/>
      <w:r w:rsidR="005F7B48">
        <w:rPr>
          <w:rFonts w:ascii="Arial" w:hAnsi="Arial" w:cs="Arial"/>
          <w:b/>
          <w:bCs/>
          <w:color w:val="0000FF"/>
          <w:sz w:val="20"/>
          <w:szCs w:val="20"/>
          <w:shd w:val="clear" w:color="auto" w:fill="FFFFFF"/>
        </w:rPr>
        <w:fldChar w:fldCharType="begin"/>
      </w:r>
      <w:r w:rsidR="005F7B48">
        <w:rPr>
          <w:rFonts w:ascii="Arial" w:hAnsi="Arial" w:cs="Arial"/>
          <w:b/>
          <w:bCs/>
          <w:color w:val="0000FF"/>
          <w:sz w:val="20"/>
          <w:szCs w:val="20"/>
          <w:shd w:val="clear" w:color="auto" w:fill="FFFFFF"/>
        </w:rPr>
        <w:instrText xml:space="preserve"> HYPERLINK  \l "ΓΕΝΙΚΑ41" </w:instrText>
      </w:r>
      <w:r w:rsidR="005F7B48">
        <w:rPr>
          <w:rFonts w:ascii="Arial" w:hAnsi="Arial" w:cs="Arial"/>
          <w:b/>
          <w:bCs/>
          <w:color w:val="0000FF"/>
          <w:sz w:val="20"/>
          <w:szCs w:val="20"/>
          <w:shd w:val="clear" w:color="auto" w:fill="FFFFFF"/>
        </w:rPr>
        <w:fldChar w:fldCharType="separate"/>
      </w:r>
      <w:r w:rsidRPr="005F7B48">
        <w:rPr>
          <w:rStyle w:val="-"/>
          <w:rFonts w:ascii="Arial" w:hAnsi="Arial" w:cs="Arial"/>
          <w:b/>
          <w:bCs/>
          <w:sz w:val="20"/>
          <w:szCs w:val="20"/>
          <w:shd w:val="clear" w:color="auto" w:fill="FFFFFF"/>
        </w:rPr>
        <w:t>ΓΕΝΙΚΑ</w:t>
      </w:r>
      <w:r w:rsidR="005F7B48">
        <w:rPr>
          <w:rFonts w:ascii="Arial" w:hAnsi="Arial" w:cs="Arial"/>
          <w:b/>
          <w:bCs/>
          <w:color w:val="0000FF"/>
          <w:sz w:val="20"/>
          <w:szCs w:val="20"/>
          <w:shd w:val="clear" w:color="auto" w:fill="FFFFFF"/>
        </w:rPr>
        <w:fldChar w:fldCharType="end"/>
      </w:r>
      <w:bookmarkEnd w:id="95"/>
    </w:p>
    <w:p w:rsidR="001270F0" w:rsidRDefault="001270F0" w:rsidP="00EB4E0C">
      <w:pPr>
        <w:spacing w:after="0" w:line="240" w:lineRule="auto"/>
        <w:jc w:val="both"/>
        <w:rPr>
          <w:rFonts w:ascii="Arial" w:hAnsi="Arial" w:cs="Arial"/>
          <w:color w:val="000000"/>
          <w:sz w:val="20"/>
          <w:szCs w:val="20"/>
          <w:shd w:val="clear" w:color="auto" w:fill="FFFFFF"/>
        </w:rPr>
      </w:pPr>
      <w:r w:rsidRPr="001270F0">
        <w:rPr>
          <w:rFonts w:ascii="Arial" w:hAnsi="Arial" w:cs="Arial"/>
          <w:color w:val="000000"/>
          <w:sz w:val="20"/>
          <w:szCs w:val="20"/>
        </w:rPr>
        <w:br/>
      </w: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 xml:space="preserve">2. </w:t>
      </w:r>
      <w:bookmarkStart w:id="96" w:name="ΛΕΙΤΟΥΡΓΙΚΑ_ΣΤΟΙΧΕΙΑ42επιστροφή"/>
      <w:r w:rsidR="00E76253">
        <w:rPr>
          <w:rFonts w:ascii="Arial" w:hAnsi="Arial" w:cs="Arial"/>
          <w:b/>
          <w:bCs/>
          <w:color w:val="000000"/>
          <w:sz w:val="20"/>
          <w:szCs w:val="20"/>
          <w:shd w:val="clear" w:color="auto" w:fill="FFFFFF"/>
        </w:rPr>
        <w:fldChar w:fldCharType="begin"/>
      </w:r>
      <w:r w:rsidR="00E76253">
        <w:rPr>
          <w:rFonts w:ascii="Arial" w:hAnsi="Arial" w:cs="Arial"/>
          <w:b/>
          <w:bCs/>
          <w:color w:val="000000"/>
          <w:sz w:val="20"/>
          <w:szCs w:val="20"/>
          <w:shd w:val="clear" w:color="auto" w:fill="FFFFFF"/>
        </w:rPr>
        <w:instrText xml:space="preserve"> HYPERLINK  \l "ΛΕΙΤΟΥΡΓΙΚΑ_ΣΤΟΙΧΕΙΑ41" </w:instrText>
      </w:r>
      <w:r w:rsidR="00E76253">
        <w:rPr>
          <w:rFonts w:ascii="Arial" w:hAnsi="Arial" w:cs="Arial"/>
          <w:b/>
          <w:bCs/>
          <w:color w:val="000000"/>
          <w:sz w:val="20"/>
          <w:szCs w:val="20"/>
          <w:shd w:val="clear" w:color="auto" w:fill="FFFFFF"/>
        </w:rPr>
        <w:fldChar w:fldCharType="separate"/>
      </w:r>
      <w:r w:rsidRPr="00E76253">
        <w:rPr>
          <w:rStyle w:val="-"/>
          <w:rFonts w:ascii="Arial" w:hAnsi="Arial" w:cs="Arial"/>
          <w:b/>
          <w:bCs/>
          <w:sz w:val="20"/>
          <w:szCs w:val="20"/>
          <w:shd w:val="clear" w:color="auto" w:fill="FFFFFF"/>
        </w:rPr>
        <w:t>ΛΕΙΤΟΥΡΓΙΚΑ ΣΤΟΙΧΕΙΑ</w:t>
      </w:r>
      <w:r w:rsidRPr="00E76253">
        <w:rPr>
          <w:rStyle w:val="-"/>
          <w:rFonts w:ascii="Arial" w:hAnsi="Arial" w:cs="Arial"/>
          <w:sz w:val="20"/>
          <w:szCs w:val="20"/>
          <w:shd w:val="clear" w:color="auto" w:fill="FFFFFF"/>
        </w:rPr>
        <w:t> </w:t>
      </w:r>
      <w:r w:rsidR="00E76253">
        <w:rPr>
          <w:rFonts w:ascii="Arial" w:hAnsi="Arial" w:cs="Arial"/>
          <w:b/>
          <w:bCs/>
          <w:color w:val="000000"/>
          <w:sz w:val="20"/>
          <w:szCs w:val="20"/>
          <w:shd w:val="clear" w:color="auto" w:fill="FFFFFF"/>
        </w:rPr>
        <w:fldChar w:fldCharType="end"/>
      </w:r>
      <w:bookmarkEnd w:id="96"/>
    </w:p>
    <w:p w:rsidR="001270F0" w:rsidRDefault="001270F0" w:rsidP="00EB4E0C">
      <w:pPr>
        <w:spacing w:after="0" w:line="240" w:lineRule="auto"/>
        <w:jc w:val="both"/>
      </w:pPr>
      <w:r w:rsidRPr="001270F0">
        <w:rPr>
          <w:rFonts w:ascii="Arial" w:hAnsi="Arial" w:cs="Arial"/>
          <w:color w:val="000000"/>
          <w:sz w:val="20"/>
          <w:szCs w:val="20"/>
        </w:rPr>
        <w:br/>
      </w: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2.1.</w:t>
      </w:r>
      <w:r w:rsidRPr="001270F0">
        <w:rPr>
          <w:rFonts w:ascii="Arial" w:hAnsi="Arial" w:cs="Arial"/>
          <w:color w:val="000000"/>
          <w:sz w:val="20"/>
          <w:szCs w:val="20"/>
          <w:shd w:val="clear" w:color="auto" w:fill="FFFFFF"/>
        </w:rPr>
        <w:t> </w:t>
      </w:r>
      <w:bookmarkStart w:id="97" w:name="ΚΛΙΣΗ_ΚΛΙΜΑΚΑΣ421επιστροφή"/>
      <w:r w:rsidR="00CD2DDE">
        <w:rPr>
          <w:rFonts w:ascii="Arial" w:hAnsi="Arial" w:cs="Arial"/>
          <w:b/>
          <w:bCs/>
          <w:color w:val="0000FF"/>
          <w:sz w:val="20"/>
          <w:szCs w:val="20"/>
          <w:shd w:val="clear" w:color="auto" w:fill="FFFFFF"/>
        </w:rPr>
        <w:fldChar w:fldCharType="begin"/>
      </w:r>
      <w:r w:rsidR="00CD2DDE">
        <w:rPr>
          <w:rFonts w:ascii="Arial" w:hAnsi="Arial" w:cs="Arial"/>
          <w:b/>
          <w:bCs/>
          <w:color w:val="0000FF"/>
          <w:sz w:val="20"/>
          <w:szCs w:val="20"/>
          <w:shd w:val="clear" w:color="auto" w:fill="FFFFFF"/>
        </w:rPr>
        <w:instrText xml:space="preserve"> HYPERLINK  \l "ΚΛΙΣΗ_ΚΛΙΜΑΚΑΣ421" </w:instrText>
      </w:r>
      <w:r w:rsidR="00CD2DDE">
        <w:rPr>
          <w:rFonts w:ascii="Arial" w:hAnsi="Arial" w:cs="Arial"/>
          <w:b/>
          <w:bCs/>
          <w:color w:val="0000FF"/>
          <w:sz w:val="20"/>
          <w:szCs w:val="20"/>
          <w:shd w:val="clear" w:color="auto" w:fill="FFFFFF"/>
        </w:rPr>
        <w:fldChar w:fldCharType="separate"/>
      </w:r>
      <w:r w:rsidRPr="00CD2DDE">
        <w:rPr>
          <w:rStyle w:val="-"/>
          <w:rFonts w:ascii="Arial" w:hAnsi="Arial" w:cs="Arial"/>
          <w:b/>
          <w:bCs/>
          <w:sz w:val="20"/>
          <w:szCs w:val="20"/>
          <w:shd w:val="clear" w:color="auto" w:fill="FFFFFF"/>
        </w:rPr>
        <w:t>ΚΛΙΣΗ ΚΛΙΜΑΚΑΣ</w:t>
      </w:r>
      <w:r w:rsidR="00CD2DDE">
        <w:rPr>
          <w:rFonts w:ascii="Arial" w:hAnsi="Arial" w:cs="Arial"/>
          <w:b/>
          <w:bCs/>
          <w:color w:val="0000FF"/>
          <w:sz w:val="20"/>
          <w:szCs w:val="20"/>
          <w:shd w:val="clear" w:color="auto" w:fill="FFFFFF"/>
        </w:rPr>
        <w:fldChar w:fldCharType="end"/>
      </w:r>
      <w:bookmarkEnd w:id="97"/>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2.2.</w:t>
      </w:r>
      <w:r w:rsidRPr="001270F0">
        <w:rPr>
          <w:rFonts w:ascii="Arial" w:hAnsi="Arial" w:cs="Arial"/>
          <w:color w:val="000000"/>
          <w:sz w:val="20"/>
          <w:szCs w:val="20"/>
          <w:shd w:val="clear" w:color="auto" w:fill="FFFFFF"/>
        </w:rPr>
        <w:t> </w:t>
      </w:r>
      <w:bookmarkStart w:id="98" w:name="ΓΡΑΜΜΗ_ΑΝΑΒΑΣΗΣ422επιστροφή"/>
      <w:r w:rsidR="002C6CDE">
        <w:rPr>
          <w:rFonts w:ascii="Arial" w:hAnsi="Arial" w:cs="Arial"/>
          <w:b/>
          <w:bCs/>
          <w:color w:val="0000FF"/>
          <w:sz w:val="20"/>
          <w:szCs w:val="20"/>
          <w:shd w:val="clear" w:color="auto" w:fill="FFFFFF"/>
        </w:rPr>
        <w:fldChar w:fldCharType="begin"/>
      </w:r>
      <w:r w:rsidR="002C6CDE">
        <w:rPr>
          <w:rFonts w:ascii="Arial" w:hAnsi="Arial" w:cs="Arial"/>
          <w:b/>
          <w:bCs/>
          <w:color w:val="0000FF"/>
          <w:sz w:val="20"/>
          <w:szCs w:val="20"/>
          <w:shd w:val="clear" w:color="auto" w:fill="FFFFFF"/>
        </w:rPr>
        <w:instrText xml:space="preserve"> HYPERLINK  \l "ΓΡΑΜΜΗ_ΑΝΑΒΑΣΗΣ422" </w:instrText>
      </w:r>
      <w:r w:rsidR="002C6CDE">
        <w:rPr>
          <w:rFonts w:ascii="Arial" w:hAnsi="Arial" w:cs="Arial"/>
          <w:b/>
          <w:bCs/>
          <w:color w:val="0000FF"/>
          <w:sz w:val="20"/>
          <w:szCs w:val="20"/>
          <w:shd w:val="clear" w:color="auto" w:fill="FFFFFF"/>
        </w:rPr>
        <w:fldChar w:fldCharType="separate"/>
      </w:r>
      <w:r w:rsidRPr="002C6CDE">
        <w:rPr>
          <w:rStyle w:val="-"/>
          <w:rFonts w:ascii="Arial" w:hAnsi="Arial" w:cs="Arial"/>
          <w:b/>
          <w:bCs/>
          <w:sz w:val="20"/>
          <w:szCs w:val="20"/>
          <w:shd w:val="clear" w:color="auto" w:fill="FFFFFF"/>
        </w:rPr>
        <w:t>ΓΡΑΜΜΗ ΑΝΑΒΑΣΗΣ</w:t>
      </w:r>
      <w:r w:rsidR="002C6CDE">
        <w:rPr>
          <w:rFonts w:ascii="Arial" w:hAnsi="Arial" w:cs="Arial"/>
          <w:b/>
          <w:bCs/>
          <w:color w:val="0000FF"/>
          <w:sz w:val="20"/>
          <w:szCs w:val="20"/>
          <w:shd w:val="clear" w:color="auto" w:fill="FFFFFF"/>
        </w:rPr>
        <w:fldChar w:fldCharType="end"/>
      </w:r>
      <w:bookmarkEnd w:id="98"/>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2.3.</w:t>
      </w:r>
      <w:r w:rsidRPr="001270F0">
        <w:rPr>
          <w:rFonts w:ascii="Arial" w:hAnsi="Arial" w:cs="Arial"/>
          <w:color w:val="000000"/>
          <w:sz w:val="20"/>
          <w:szCs w:val="20"/>
          <w:shd w:val="clear" w:color="auto" w:fill="FFFFFF"/>
        </w:rPr>
        <w:t> </w:t>
      </w:r>
      <w:bookmarkStart w:id="99" w:name="ΦΑΝΟΣ_Η_ΦΑΝΑΡΙ_ΚΛΙΜΑΚΑΣ423επιστροφη"/>
      <w:r w:rsidR="002C6CDE">
        <w:rPr>
          <w:rFonts w:ascii="Arial" w:hAnsi="Arial" w:cs="Arial"/>
          <w:b/>
          <w:bCs/>
          <w:color w:val="0000FF"/>
          <w:sz w:val="20"/>
          <w:szCs w:val="20"/>
          <w:shd w:val="clear" w:color="auto" w:fill="FFFFFF"/>
        </w:rPr>
        <w:fldChar w:fldCharType="begin"/>
      </w:r>
      <w:r w:rsidR="002C6CDE">
        <w:rPr>
          <w:rFonts w:ascii="Arial" w:hAnsi="Arial" w:cs="Arial"/>
          <w:b/>
          <w:bCs/>
          <w:color w:val="0000FF"/>
          <w:sz w:val="20"/>
          <w:szCs w:val="20"/>
          <w:shd w:val="clear" w:color="auto" w:fill="FFFFFF"/>
        </w:rPr>
        <w:instrText xml:space="preserve"> HYPERLINK  \l "ΦΑΝΟΣ_Η_ΦΑΝΑΡΙ_ΚΛΙΜΑΚΑΣ423" </w:instrText>
      </w:r>
      <w:r w:rsidR="002C6CDE">
        <w:rPr>
          <w:rFonts w:ascii="Arial" w:hAnsi="Arial" w:cs="Arial"/>
          <w:b/>
          <w:bCs/>
          <w:color w:val="0000FF"/>
          <w:sz w:val="20"/>
          <w:szCs w:val="20"/>
          <w:shd w:val="clear" w:color="auto" w:fill="FFFFFF"/>
        </w:rPr>
        <w:fldChar w:fldCharType="separate"/>
      </w:r>
      <w:r w:rsidRPr="002C6CDE">
        <w:rPr>
          <w:rStyle w:val="-"/>
          <w:rFonts w:ascii="Arial" w:hAnsi="Arial" w:cs="Arial"/>
          <w:b/>
          <w:bCs/>
          <w:sz w:val="20"/>
          <w:szCs w:val="20"/>
          <w:shd w:val="clear" w:color="auto" w:fill="FFFFFF"/>
        </w:rPr>
        <w:t>ΦΑΝΟΣ Η ΦΑΝΑΡΙ ΚΛΙΜΑΚΑΣ</w:t>
      </w:r>
      <w:r w:rsidR="002C6CDE">
        <w:rPr>
          <w:rFonts w:ascii="Arial" w:hAnsi="Arial" w:cs="Arial"/>
          <w:b/>
          <w:bCs/>
          <w:color w:val="0000FF"/>
          <w:sz w:val="20"/>
          <w:szCs w:val="20"/>
          <w:shd w:val="clear" w:color="auto" w:fill="FFFFFF"/>
        </w:rPr>
        <w:fldChar w:fldCharType="end"/>
      </w:r>
      <w:bookmarkEnd w:id="99"/>
      <w:r w:rsidRPr="002C6CDE">
        <w:rPr>
          <w:rFonts w:ascii="Arial" w:hAnsi="Arial" w:cs="Arial"/>
          <w:color w:val="0000FF"/>
          <w:sz w:val="20"/>
          <w:szCs w:val="20"/>
          <w:shd w:val="clear" w:color="auto" w:fill="FFFFFF"/>
        </w:rPr>
        <w:t> </w:t>
      </w:r>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2.4.</w:t>
      </w:r>
      <w:r w:rsidRPr="001270F0">
        <w:rPr>
          <w:rFonts w:ascii="Arial" w:hAnsi="Arial" w:cs="Arial"/>
          <w:color w:val="000000"/>
          <w:sz w:val="20"/>
          <w:szCs w:val="20"/>
          <w:shd w:val="clear" w:color="auto" w:fill="FFFFFF"/>
        </w:rPr>
        <w:t> </w:t>
      </w:r>
      <w:bookmarkStart w:id="100" w:name="ΠΛΑΤΟΣ_ΚΛΙΜΑΚΑΣ424επιστροφή"/>
      <w:r w:rsidR="00796ACF">
        <w:rPr>
          <w:rFonts w:ascii="Arial" w:hAnsi="Arial" w:cs="Arial"/>
          <w:b/>
          <w:bCs/>
          <w:color w:val="0000FF"/>
          <w:sz w:val="20"/>
          <w:szCs w:val="20"/>
          <w:shd w:val="clear" w:color="auto" w:fill="FFFFFF"/>
        </w:rPr>
        <w:fldChar w:fldCharType="begin"/>
      </w:r>
      <w:r w:rsidR="00796ACF">
        <w:rPr>
          <w:rFonts w:ascii="Arial" w:hAnsi="Arial" w:cs="Arial"/>
          <w:b/>
          <w:bCs/>
          <w:color w:val="0000FF"/>
          <w:sz w:val="20"/>
          <w:szCs w:val="20"/>
          <w:shd w:val="clear" w:color="auto" w:fill="FFFFFF"/>
        </w:rPr>
        <w:instrText xml:space="preserve"> HYPERLINK  \l "ΠΛΑΤΟΣ_ΚΛΙΜΑΚΑΣ424" </w:instrText>
      </w:r>
      <w:r w:rsidR="00796ACF">
        <w:rPr>
          <w:rFonts w:ascii="Arial" w:hAnsi="Arial" w:cs="Arial"/>
          <w:b/>
          <w:bCs/>
          <w:color w:val="0000FF"/>
          <w:sz w:val="20"/>
          <w:szCs w:val="20"/>
          <w:shd w:val="clear" w:color="auto" w:fill="FFFFFF"/>
        </w:rPr>
        <w:fldChar w:fldCharType="separate"/>
      </w:r>
      <w:r w:rsidRPr="00796ACF">
        <w:rPr>
          <w:rStyle w:val="-"/>
          <w:rFonts w:ascii="Arial" w:hAnsi="Arial" w:cs="Arial"/>
          <w:b/>
          <w:bCs/>
          <w:sz w:val="20"/>
          <w:szCs w:val="20"/>
          <w:shd w:val="clear" w:color="auto" w:fill="FFFFFF"/>
        </w:rPr>
        <w:t>ΠΛΑΤΟΣ ΚΛΙΜΑΚΑΣ</w:t>
      </w:r>
      <w:bookmarkEnd w:id="100"/>
      <w:r w:rsidR="00796ACF">
        <w:rPr>
          <w:rFonts w:ascii="Arial" w:hAnsi="Arial" w:cs="Arial"/>
          <w:b/>
          <w:bCs/>
          <w:color w:val="0000FF"/>
          <w:sz w:val="20"/>
          <w:szCs w:val="20"/>
          <w:shd w:val="clear" w:color="auto" w:fill="FFFFFF"/>
        </w:rPr>
        <w:fldChar w:fldCharType="end"/>
      </w:r>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2.5.</w:t>
      </w:r>
      <w:r w:rsidRPr="001270F0">
        <w:rPr>
          <w:rFonts w:ascii="Arial" w:hAnsi="Arial" w:cs="Arial"/>
          <w:color w:val="000000"/>
          <w:sz w:val="20"/>
          <w:szCs w:val="20"/>
          <w:shd w:val="clear" w:color="auto" w:fill="FFFFFF"/>
        </w:rPr>
        <w:t> </w:t>
      </w:r>
      <w:bookmarkStart w:id="101" w:name="ΜΕΤΑΡΡΥΘΜΙΣΗ_ΤΩΝ_ΒΑΘΜΙΔΩΝ425επιστροφή"/>
      <w:r w:rsidR="00E06C3E">
        <w:rPr>
          <w:rFonts w:ascii="Arial" w:hAnsi="Arial" w:cs="Arial"/>
          <w:b/>
          <w:bCs/>
          <w:color w:val="0000FF"/>
          <w:sz w:val="20"/>
          <w:szCs w:val="20"/>
          <w:shd w:val="clear" w:color="auto" w:fill="FFFFFF"/>
        </w:rPr>
        <w:fldChar w:fldCharType="begin"/>
      </w:r>
      <w:r w:rsidR="00E06C3E">
        <w:rPr>
          <w:rFonts w:ascii="Arial" w:hAnsi="Arial" w:cs="Arial"/>
          <w:b/>
          <w:bCs/>
          <w:color w:val="0000FF"/>
          <w:sz w:val="20"/>
          <w:szCs w:val="20"/>
          <w:shd w:val="clear" w:color="auto" w:fill="FFFFFF"/>
        </w:rPr>
        <w:instrText xml:space="preserve"> HYPERLINK  \l "ΜΕΤΑΡΡΥΘΜΙΣΗ_ΤΩΝ_ΒΑΘΜΙΔΩΝ425" </w:instrText>
      </w:r>
      <w:r w:rsidR="00E06C3E">
        <w:rPr>
          <w:rFonts w:ascii="Arial" w:hAnsi="Arial" w:cs="Arial"/>
          <w:b/>
          <w:bCs/>
          <w:color w:val="0000FF"/>
          <w:sz w:val="20"/>
          <w:szCs w:val="20"/>
          <w:shd w:val="clear" w:color="auto" w:fill="FFFFFF"/>
        </w:rPr>
        <w:fldChar w:fldCharType="separate"/>
      </w:r>
      <w:r w:rsidRPr="00E06C3E">
        <w:rPr>
          <w:rStyle w:val="-"/>
          <w:rFonts w:ascii="Arial" w:hAnsi="Arial" w:cs="Arial"/>
          <w:b/>
          <w:bCs/>
          <w:sz w:val="20"/>
          <w:szCs w:val="20"/>
          <w:shd w:val="clear" w:color="auto" w:fill="FFFFFF"/>
        </w:rPr>
        <w:t>ΜΕΤΑΡΡΥΘΜΙΣΗ ΤΩΝ ΒΑΘΜΙΔΩΝ</w:t>
      </w:r>
      <w:bookmarkEnd w:id="101"/>
      <w:r w:rsidR="00E06C3E">
        <w:rPr>
          <w:rFonts w:ascii="Arial" w:hAnsi="Arial" w:cs="Arial"/>
          <w:b/>
          <w:bCs/>
          <w:color w:val="0000FF"/>
          <w:sz w:val="20"/>
          <w:szCs w:val="20"/>
          <w:shd w:val="clear" w:color="auto" w:fill="FFFFFF"/>
        </w:rPr>
        <w:fldChar w:fldCharType="end"/>
      </w:r>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2.6.</w:t>
      </w:r>
      <w:r w:rsidRPr="001270F0">
        <w:rPr>
          <w:rFonts w:ascii="Arial" w:hAnsi="Arial" w:cs="Arial"/>
          <w:color w:val="000000"/>
          <w:sz w:val="20"/>
          <w:szCs w:val="20"/>
          <w:shd w:val="clear" w:color="auto" w:fill="FFFFFF"/>
        </w:rPr>
        <w:t> </w:t>
      </w:r>
      <w:bookmarkStart w:id="102" w:name="ΜΗΚΟΣ_ΚΛΙΜΑΚΑΣ426επιστροφή"/>
      <w:r w:rsidR="00C35A98">
        <w:rPr>
          <w:rFonts w:ascii="Arial" w:hAnsi="Arial" w:cs="Arial"/>
          <w:b/>
          <w:bCs/>
          <w:color w:val="0000FF"/>
          <w:sz w:val="20"/>
          <w:szCs w:val="20"/>
          <w:shd w:val="clear" w:color="auto" w:fill="FFFFFF"/>
        </w:rPr>
        <w:fldChar w:fldCharType="begin"/>
      </w:r>
      <w:r w:rsidR="00C35A98">
        <w:rPr>
          <w:rFonts w:ascii="Arial" w:hAnsi="Arial" w:cs="Arial"/>
          <w:b/>
          <w:bCs/>
          <w:color w:val="0000FF"/>
          <w:sz w:val="20"/>
          <w:szCs w:val="20"/>
          <w:shd w:val="clear" w:color="auto" w:fill="FFFFFF"/>
        </w:rPr>
        <w:instrText xml:space="preserve"> HYPERLINK  \l "ΜΗΚΟΣ_ΚΛΙΜΑΚΑΣ426" </w:instrText>
      </w:r>
      <w:r w:rsidR="00C35A98">
        <w:rPr>
          <w:rFonts w:ascii="Arial" w:hAnsi="Arial" w:cs="Arial"/>
          <w:b/>
          <w:bCs/>
          <w:color w:val="0000FF"/>
          <w:sz w:val="20"/>
          <w:szCs w:val="20"/>
          <w:shd w:val="clear" w:color="auto" w:fill="FFFFFF"/>
        </w:rPr>
        <w:fldChar w:fldCharType="separate"/>
      </w:r>
      <w:r w:rsidRPr="00C35A98">
        <w:rPr>
          <w:rStyle w:val="-"/>
          <w:rFonts w:ascii="Arial" w:hAnsi="Arial" w:cs="Arial"/>
          <w:b/>
          <w:bCs/>
          <w:sz w:val="20"/>
          <w:szCs w:val="20"/>
          <w:shd w:val="clear" w:color="auto" w:fill="FFFFFF"/>
        </w:rPr>
        <w:t>ΜΗΚΟΣ ΚΛΙΜΑΚΑΣ</w:t>
      </w:r>
      <w:bookmarkEnd w:id="102"/>
      <w:r w:rsidR="00C35A98">
        <w:rPr>
          <w:rFonts w:ascii="Arial" w:hAnsi="Arial" w:cs="Arial"/>
          <w:b/>
          <w:bCs/>
          <w:color w:val="0000FF"/>
          <w:sz w:val="20"/>
          <w:szCs w:val="20"/>
          <w:shd w:val="clear" w:color="auto" w:fill="FFFFFF"/>
        </w:rPr>
        <w:fldChar w:fldCharType="end"/>
      </w:r>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2.7.</w:t>
      </w:r>
      <w:r w:rsidRPr="001270F0">
        <w:rPr>
          <w:rFonts w:ascii="Arial" w:hAnsi="Arial" w:cs="Arial"/>
          <w:color w:val="000000"/>
          <w:sz w:val="20"/>
          <w:szCs w:val="20"/>
          <w:shd w:val="clear" w:color="auto" w:fill="FFFFFF"/>
        </w:rPr>
        <w:t> </w:t>
      </w:r>
      <w:bookmarkStart w:id="103" w:name="ΠΛΑΤΥΣΚΑΛΑ427επιστροφή"/>
      <w:r w:rsidR="00C35A98">
        <w:rPr>
          <w:rFonts w:ascii="Arial" w:hAnsi="Arial" w:cs="Arial"/>
          <w:b/>
          <w:bCs/>
          <w:color w:val="0000FF"/>
          <w:sz w:val="20"/>
          <w:szCs w:val="20"/>
          <w:shd w:val="clear" w:color="auto" w:fill="FFFFFF"/>
        </w:rPr>
        <w:fldChar w:fldCharType="begin"/>
      </w:r>
      <w:r w:rsidR="00C35A98">
        <w:rPr>
          <w:rFonts w:ascii="Arial" w:hAnsi="Arial" w:cs="Arial"/>
          <w:b/>
          <w:bCs/>
          <w:color w:val="0000FF"/>
          <w:sz w:val="20"/>
          <w:szCs w:val="20"/>
          <w:shd w:val="clear" w:color="auto" w:fill="FFFFFF"/>
        </w:rPr>
        <w:instrText xml:space="preserve"> HYPERLINK  \l "ΠΛΑΤΥΣΚΑΛΑ427" </w:instrText>
      </w:r>
      <w:r w:rsidR="00C35A98">
        <w:rPr>
          <w:rFonts w:ascii="Arial" w:hAnsi="Arial" w:cs="Arial"/>
          <w:b/>
          <w:bCs/>
          <w:color w:val="0000FF"/>
          <w:sz w:val="20"/>
          <w:szCs w:val="20"/>
          <w:shd w:val="clear" w:color="auto" w:fill="FFFFFF"/>
        </w:rPr>
        <w:fldChar w:fldCharType="separate"/>
      </w:r>
      <w:r w:rsidRPr="00C35A98">
        <w:rPr>
          <w:rStyle w:val="-"/>
          <w:rFonts w:ascii="Arial" w:hAnsi="Arial" w:cs="Arial"/>
          <w:b/>
          <w:bCs/>
          <w:sz w:val="20"/>
          <w:szCs w:val="20"/>
          <w:shd w:val="clear" w:color="auto" w:fill="FFFFFF"/>
        </w:rPr>
        <w:t>ΠΛΑΤΥΣΚΑΛΑ</w:t>
      </w:r>
      <w:bookmarkEnd w:id="103"/>
      <w:r w:rsidR="00C35A98">
        <w:rPr>
          <w:rFonts w:ascii="Arial" w:hAnsi="Arial" w:cs="Arial"/>
          <w:b/>
          <w:bCs/>
          <w:color w:val="0000FF"/>
          <w:sz w:val="20"/>
          <w:szCs w:val="20"/>
          <w:shd w:val="clear" w:color="auto" w:fill="FFFFFF"/>
        </w:rPr>
        <w:fldChar w:fldCharType="end"/>
      </w:r>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2.8.</w:t>
      </w:r>
      <w:r w:rsidRPr="001270F0">
        <w:rPr>
          <w:rFonts w:ascii="Arial" w:hAnsi="Arial" w:cs="Arial"/>
          <w:color w:val="000000"/>
          <w:sz w:val="20"/>
          <w:szCs w:val="20"/>
          <w:shd w:val="clear" w:color="auto" w:fill="FFFFFF"/>
        </w:rPr>
        <w:t> </w:t>
      </w:r>
      <w:bookmarkStart w:id="104" w:name="ΣΧΗΜΑ_ΚΛΙΜΑΚΑΣ428επιστροφή"/>
      <w:r w:rsidR="00DE25FA">
        <w:rPr>
          <w:rFonts w:ascii="Arial" w:hAnsi="Arial" w:cs="Arial"/>
          <w:b/>
          <w:bCs/>
          <w:color w:val="0000FF"/>
          <w:sz w:val="20"/>
          <w:szCs w:val="20"/>
          <w:shd w:val="clear" w:color="auto" w:fill="FFFFFF"/>
        </w:rPr>
        <w:fldChar w:fldCharType="begin"/>
      </w:r>
      <w:r w:rsidR="00DE25FA">
        <w:rPr>
          <w:rFonts w:ascii="Arial" w:hAnsi="Arial" w:cs="Arial"/>
          <w:b/>
          <w:bCs/>
          <w:color w:val="0000FF"/>
          <w:sz w:val="20"/>
          <w:szCs w:val="20"/>
          <w:shd w:val="clear" w:color="auto" w:fill="FFFFFF"/>
        </w:rPr>
        <w:instrText xml:space="preserve"> HYPERLINK  \l "ΣΧΗΜΑ_ΚΛΙΜΑΚΑΣ428" </w:instrText>
      </w:r>
      <w:r w:rsidR="00DE25FA">
        <w:rPr>
          <w:rFonts w:ascii="Arial" w:hAnsi="Arial" w:cs="Arial"/>
          <w:b/>
          <w:bCs/>
          <w:color w:val="0000FF"/>
          <w:sz w:val="20"/>
          <w:szCs w:val="20"/>
          <w:shd w:val="clear" w:color="auto" w:fill="FFFFFF"/>
        </w:rPr>
        <w:fldChar w:fldCharType="separate"/>
      </w:r>
      <w:r w:rsidRPr="00DE25FA">
        <w:rPr>
          <w:rStyle w:val="-"/>
          <w:rFonts w:ascii="Arial" w:hAnsi="Arial" w:cs="Arial"/>
          <w:b/>
          <w:bCs/>
          <w:sz w:val="20"/>
          <w:szCs w:val="20"/>
          <w:shd w:val="clear" w:color="auto" w:fill="FFFFFF"/>
        </w:rPr>
        <w:t>ΣΧΗΜΑ ΚΛΙΜΑΚΑΣ</w:t>
      </w:r>
      <w:bookmarkEnd w:id="104"/>
      <w:r w:rsidR="00DE25FA">
        <w:rPr>
          <w:rFonts w:ascii="Arial" w:hAnsi="Arial" w:cs="Arial"/>
          <w:b/>
          <w:bCs/>
          <w:color w:val="0000FF"/>
          <w:sz w:val="20"/>
          <w:szCs w:val="20"/>
          <w:shd w:val="clear" w:color="auto" w:fill="FFFFFF"/>
        </w:rPr>
        <w:fldChar w:fldCharType="end"/>
      </w:r>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2.9.</w:t>
      </w:r>
      <w:r w:rsidRPr="001270F0">
        <w:rPr>
          <w:rFonts w:ascii="Arial" w:hAnsi="Arial" w:cs="Arial"/>
          <w:color w:val="000000"/>
          <w:sz w:val="20"/>
          <w:szCs w:val="20"/>
          <w:shd w:val="clear" w:color="auto" w:fill="FFFFFF"/>
        </w:rPr>
        <w:t> </w:t>
      </w:r>
      <w:bookmarkStart w:id="105" w:name="ΜΟΡΦΗ_ΚΛΙΜΑΚΑΣ429επιστροφή"/>
      <w:r w:rsidR="00DE25FA">
        <w:rPr>
          <w:rFonts w:ascii="Arial" w:hAnsi="Arial" w:cs="Arial"/>
          <w:b/>
          <w:bCs/>
          <w:color w:val="0000FF"/>
          <w:sz w:val="20"/>
          <w:szCs w:val="20"/>
          <w:shd w:val="clear" w:color="auto" w:fill="FFFFFF"/>
        </w:rPr>
        <w:fldChar w:fldCharType="begin"/>
      </w:r>
      <w:r w:rsidR="00DE25FA">
        <w:rPr>
          <w:rFonts w:ascii="Arial" w:hAnsi="Arial" w:cs="Arial"/>
          <w:b/>
          <w:bCs/>
          <w:color w:val="0000FF"/>
          <w:sz w:val="20"/>
          <w:szCs w:val="20"/>
          <w:shd w:val="clear" w:color="auto" w:fill="FFFFFF"/>
        </w:rPr>
        <w:instrText xml:space="preserve"> HYPERLINK  \l "ΜΟΡΦΗ_ΚΛΙΜΑΚΑΣ429" </w:instrText>
      </w:r>
      <w:r w:rsidR="00DE25FA">
        <w:rPr>
          <w:rFonts w:ascii="Arial" w:hAnsi="Arial" w:cs="Arial"/>
          <w:b/>
          <w:bCs/>
          <w:color w:val="0000FF"/>
          <w:sz w:val="20"/>
          <w:szCs w:val="20"/>
          <w:shd w:val="clear" w:color="auto" w:fill="FFFFFF"/>
        </w:rPr>
        <w:fldChar w:fldCharType="separate"/>
      </w:r>
      <w:r w:rsidRPr="00DE25FA">
        <w:rPr>
          <w:rStyle w:val="-"/>
          <w:rFonts w:ascii="Arial" w:hAnsi="Arial" w:cs="Arial"/>
          <w:b/>
          <w:bCs/>
          <w:sz w:val="20"/>
          <w:szCs w:val="20"/>
          <w:shd w:val="clear" w:color="auto" w:fill="FFFFFF"/>
        </w:rPr>
        <w:t>ΜΟΡΦΗ ΚΛΙΜΑΚΑΣ </w:t>
      </w:r>
      <w:bookmarkEnd w:id="105"/>
      <w:r w:rsidR="00DE25FA">
        <w:rPr>
          <w:rFonts w:ascii="Arial" w:hAnsi="Arial" w:cs="Arial"/>
          <w:b/>
          <w:bCs/>
          <w:color w:val="0000FF"/>
          <w:sz w:val="20"/>
          <w:szCs w:val="20"/>
          <w:shd w:val="clear" w:color="auto" w:fill="FFFFFF"/>
        </w:rPr>
        <w:fldChar w:fldCharType="end"/>
      </w:r>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2.10.</w:t>
      </w:r>
      <w:r w:rsidRPr="001270F0">
        <w:rPr>
          <w:rFonts w:ascii="Arial" w:hAnsi="Arial" w:cs="Arial"/>
          <w:color w:val="000000"/>
          <w:sz w:val="20"/>
          <w:szCs w:val="20"/>
          <w:shd w:val="clear" w:color="auto" w:fill="FFFFFF"/>
        </w:rPr>
        <w:t> </w:t>
      </w:r>
      <w:bookmarkStart w:id="106" w:name="ΥΛΙΚΑ_ΚΑΤΑΣΚΕΥΗΣ_ΚΑΙ_ΕΠΕΝΔΥΣΗΣ4210επιστρ"/>
      <w:r w:rsidR="00DE25FA">
        <w:rPr>
          <w:rFonts w:ascii="Arial" w:hAnsi="Arial" w:cs="Arial"/>
          <w:b/>
          <w:bCs/>
          <w:color w:val="0000FF"/>
          <w:sz w:val="20"/>
          <w:szCs w:val="20"/>
          <w:shd w:val="clear" w:color="auto" w:fill="FFFFFF"/>
        </w:rPr>
        <w:fldChar w:fldCharType="begin"/>
      </w:r>
      <w:r w:rsidR="00DE25FA">
        <w:rPr>
          <w:rFonts w:ascii="Arial" w:hAnsi="Arial" w:cs="Arial"/>
          <w:b/>
          <w:bCs/>
          <w:color w:val="0000FF"/>
          <w:sz w:val="20"/>
          <w:szCs w:val="20"/>
          <w:shd w:val="clear" w:color="auto" w:fill="FFFFFF"/>
        </w:rPr>
        <w:instrText xml:space="preserve"> HYPERLINK  \l "ΥΛΙΚΑ_ΚΑΤΑΣΚΕΥΗΣ_ΚΑΙ_ΕΠΕΝΔΥΣΗΣ4210" </w:instrText>
      </w:r>
      <w:r w:rsidR="00DE25FA">
        <w:rPr>
          <w:rFonts w:ascii="Arial" w:hAnsi="Arial" w:cs="Arial"/>
          <w:b/>
          <w:bCs/>
          <w:color w:val="0000FF"/>
          <w:sz w:val="20"/>
          <w:szCs w:val="20"/>
          <w:shd w:val="clear" w:color="auto" w:fill="FFFFFF"/>
        </w:rPr>
        <w:fldChar w:fldCharType="separate"/>
      </w:r>
      <w:r w:rsidRPr="00DE25FA">
        <w:rPr>
          <w:rStyle w:val="-"/>
          <w:rFonts w:ascii="Arial" w:hAnsi="Arial" w:cs="Arial"/>
          <w:b/>
          <w:bCs/>
          <w:sz w:val="20"/>
          <w:szCs w:val="20"/>
          <w:shd w:val="clear" w:color="auto" w:fill="FFFFFF"/>
        </w:rPr>
        <w:t>ΥΛΙΚΑ ΚΑΤΑΣΚΕΥΗΣ ΚΑΙ ΕΠΕΝΔΥΣΗΣ</w:t>
      </w:r>
      <w:bookmarkEnd w:id="106"/>
      <w:r w:rsidR="00DE25FA">
        <w:rPr>
          <w:rFonts w:ascii="Arial" w:hAnsi="Arial" w:cs="Arial"/>
          <w:b/>
          <w:bCs/>
          <w:color w:val="0000FF"/>
          <w:sz w:val="20"/>
          <w:szCs w:val="20"/>
          <w:shd w:val="clear" w:color="auto" w:fill="FFFFFF"/>
        </w:rPr>
        <w:fldChar w:fldCharType="end"/>
      </w:r>
    </w:p>
    <w:p w:rsidR="001270F0" w:rsidRDefault="001270F0" w:rsidP="00EB4E0C">
      <w:pPr>
        <w:spacing w:after="0" w:line="240" w:lineRule="auto"/>
        <w:jc w:val="both"/>
      </w:pPr>
      <w:r>
        <w:rPr>
          <w:rFonts w:ascii="Arial" w:hAnsi="Arial" w:cs="Arial"/>
          <w:b/>
          <w:bCs/>
          <w:color w:val="000000"/>
          <w:sz w:val="20"/>
          <w:szCs w:val="20"/>
          <w:shd w:val="clear" w:color="auto" w:fill="FFFFFF"/>
        </w:rPr>
        <w:t>4.</w:t>
      </w:r>
      <w:r w:rsidRPr="001270F0">
        <w:rPr>
          <w:rFonts w:ascii="Arial" w:hAnsi="Arial" w:cs="Arial"/>
          <w:b/>
          <w:bCs/>
          <w:color w:val="000000"/>
          <w:sz w:val="20"/>
          <w:szCs w:val="20"/>
          <w:shd w:val="clear" w:color="auto" w:fill="FFFFFF"/>
        </w:rPr>
        <w:t>2.11.</w:t>
      </w:r>
      <w:r w:rsidRPr="001270F0">
        <w:rPr>
          <w:rFonts w:ascii="Arial" w:hAnsi="Arial" w:cs="Arial"/>
          <w:color w:val="000000"/>
          <w:sz w:val="20"/>
          <w:szCs w:val="20"/>
          <w:shd w:val="clear" w:color="auto" w:fill="FFFFFF"/>
        </w:rPr>
        <w:t> </w:t>
      </w:r>
      <w:bookmarkStart w:id="107" w:name="ΣΤΟΙΧΕΙΑ_ΠΡΟΣΤΑΣΙΑΣ_ΚΑΙ_ΑΣΦΑΛΕΙΑΣ4211επ"/>
      <w:r w:rsidR="00155D18">
        <w:rPr>
          <w:rFonts w:ascii="Arial" w:hAnsi="Arial" w:cs="Arial"/>
          <w:b/>
          <w:bCs/>
          <w:color w:val="0000FF"/>
          <w:sz w:val="20"/>
          <w:szCs w:val="20"/>
          <w:shd w:val="clear" w:color="auto" w:fill="FFFFFF"/>
        </w:rPr>
        <w:fldChar w:fldCharType="begin"/>
      </w:r>
      <w:r w:rsidR="00155D18">
        <w:rPr>
          <w:rFonts w:ascii="Arial" w:hAnsi="Arial" w:cs="Arial"/>
          <w:b/>
          <w:bCs/>
          <w:color w:val="0000FF"/>
          <w:sz w:val="20"/>
          <w:szCs w:val="20"/>
          <w:shd w:val="clear" w:color="auto" w:fill="FFFFFF"/>
        </w:rPr>
        <w:instrText xml:space="preserve"> HYPERLINK  \l "ΣΤΟΙΧΕΙΑ_ΠΡΟΣΤΑΣΙΑΣ_ΚΑΙ_ΑΣΦΑΛΕΙΑΣ4211" </w:instrText>
      </w:r>
      <w:r w:rsidR="00155D18">
        <w:rPr>
          <w:rFonts w:ascii="Arial" w:hAnsi="Arial" w:cs="Arial"/>
          <w:b/>
          <w:bCs/>
          <w:color w:val="0000FF"/>
          <w:sz w:val="20"/>
          <w:szCs w:val="20"/>
          <w:shd w:val="clear" w:color="auto" w:fill="FFFFFF"/>
        </w:rPr>
        <w:fldChar w:fldCharType="separate"/>
      </w:r>
      <w:r w:rsidRPr="00155D18">
        <w:rPr>
          <w:rStyle w:val="-"/>
          <w:rFonts w:ascii="Arial" w:hAnsi="Arial" w:cs="Arial"/>
          <w:b/>
          <w:bCs/>
          <w:sz w:val="20"/>
          <w:szCs w:val="20"/>
          <w:shd w:val="clear" w:color="auto" w:fill="FFFFFF"/>
        </w:rPr>
        <w:t>ΣΤΟΙΧΕΙΑ ΠΡΟΣΤΑΣΙΑΣ ΚΑΙ ΑΣΦΑΛΕΙΑΣ ΤΟΥ ΧΡΗΣΤΗ</w:t>
      </w:r>
      <w:bookmarkEnd w:id="107"/>
      <w:r w:rsidR="00155D18">
        <w:rPr>
          <w:rFonts w:ascii="Arial" w:hAnsi="Arial" w:cs="Arial"/>
          <w:b/>
          <w:bCs/>
          <w:color w:val="0000FF"/>
          <w:sz w:val="20"/>
          <w:szCs w:val="20"/>
          <w:shd w:val="clear" w:color="auto" w:fill="FFFFFF"/>
        </w:rPr>
        <w:fldChar w:fldCharType="end"/>
      </w:r>
    </w:p>
    <w:p w:rsidR="00EB4E0C" w:rsidRDefault="001270F0" w:rsidP="00EB4E0C">
      <w:pPr>
        <w:spacing w:after="0" w:line="240" w:lineRule="auto"/>
        <w:jc w:val="both"/>
      </w:pPr>
      <w:r w:rsidRPr="001270F0">
        <w:rPr>
          <w:rFonts w:ascii="Arial" w:hAnsi="Arial" w:cs="Arial"/>
          <w:color w:val="000000"/>
          <w:sz w:val="20"/>
          <w:szCs w:val="20"/>
        </w:rPr>
        <w:br/>
      </w:r>
      <w:r w:rsidRPr="001270F0">
        <w:rPr>
          <w:rFonts w:ascii="Arial" w:hAnsi="Arial" w:cs="Arial"/>
          <w:b/>
          <w:bCs/>
          <w:sz w:val="20"/>
          <w:szCs w:val="20"/>
          <w:shd w:val="clear" w:color="auto" w:fill="FFFFFF"/>
        </w:rPr>
        <w:t>4.3.</w:t>
      </w:r>
      <w:r w:rsidRPr="001270F0">
        <w:rPr>
          <w:rFonts w:ascii="Arial" w:hAnsi="Arial" w:cs="Arial"/>
          <w:b/>
          <w:bCs/>
          <w:color w:val="0000FF"/>
          <w:sz w:val="20"/>
          <w:szCs w:val="20"/>
          <w:shd w:val="clear" w:color="auto" w:fill="FFFFFF"/>
        </w:rPr>
        <w:t xml:space="preserve"> </w:t>
      </w:r>
      <w:bookmarkStart w:id="108" w:name="ΣΗΜΑΝΣΗ43επιστροφή"/>
      <w:r w:rsidR="00834CE3">
        <w:rPr>
          <w:rFonts w:ascii="Arial" w:hAnsi="Arial" w:cs="Arial"/>
          <w:b/>
          <w:bCs/>
          <w:color w:val="0000FF"/>
          <w:sz w:val="20"/>
          <w:szCs w:val="20"/>
          <w:shd w:val="clear" w:color="auto" w:fill="FFFFFF"/>
        </w:rPr>
        <w:fldChar w:fldCharType="begin"/>
      </w:r>
      <w:r w:rsidR="00834CE3">
        <w:rPr>
          <w:rFonts w:ascii="Arial" w:hAnsi="Arial" w:cs="Arial"/>
          <w:b/>
          <w:bCs/>
          <w:color w:val="0000FF"/>
          <w:sz w:val="20"/>
          <w:szCs w:val="20"/>
          <w:shd w:val="clear" w:color="auto" w:fill="FFFFFF"/>
        </w:rPr>
        <w:instrText xml:space="preserve"> HYPERLINK  \l "ΣΗΜΑΝΣΗ43" </w:instrText>
      </w:r>
      <w:r w:rsidR="00834CE3">
        <w:rPr>
          <w:rFonts w:ascii="Arial" w:hAnsi="Arial" w:cs="Arial"/>
          <w:b/>
          <w:bCs/>
          <w:color w:val="0000FF"/>
          <w:sz w:val="20"/>
          <w:szCs w:val="20"/>
          <w:shd w:val="clear" w:color="auto" w:fill="FFFFFF"/>
        </w:rPr>
        <w:fldChar w:fldCharType="separate"/>
      </w:r>
      <w:r w:rsidRPr="00834CE3">
        <w:rPr>
          <w:rStyle w:val="-"/>
          <w:rFonts w:ascii="Arial" w:hAnsi="Arial" w:cs="Arial"/>
          <w:b/>
          <w:bCs/>
          <w:sz w:val="20"/>
          <w:szCs w:val="20"/>
          <w:shd w:val="clear" w:color="auto" w:fill="FFFFFF"/>
        </w:rPr>
        <w:t>ΣΗΜΑΝΣΗ</w:t>
      </w:r>
      <w:bookmarkEnd w:id="108"/>
      <w:r w:rsidR="00834CE3">
        <w:rPr>
          <w:rFonts w:ascii="Arial" w:hAnsi="Arial" w:cs="Arial"/>
          <w:b/>
          <w:bCs/>
          <w:color w:val="0000FF"/>
          <w:sz w:val="20"/>
          <w:szCs w:val="20"/>
          <w:shd w:val="clear" w:color="auto" w:fill="FFFFFF"/>
        </w:rPr>
        <w:fldChar w:fldCharType="end"/>
      </w:r>
    </w:p>
    <w:p w:rsidR="00EB4E0C" w:rsidRDefault="00EB4E0C" w:rsidP="00EB4E0C">
      <w:pPr>
        <w:spacing w:after="0" w:line="240" w:lineRule="auto"/>
        <w:jc w:val="both"/>
      </w:pPr>
    </w:p>
    <w:p w:rsidR="005F7B48" w:rsidRPr="00866043" w:rsidRDefault="005F7B48" w:rsidP="005F7B48">
      <w:pPr>
        <w:spacing w:after="0" w:line="240" w:lineRule="auto"/>
        <w:jc w:val="both"/>
        <w:rPr>
          <w:rStyle w:val="-"/>
          <w:rFonts w:ascii="Arial" w:hAnsi="Arial" w:cs="Arial"/>
          <w:sz w:val="20"/>
          <w:szCs w:val="20"/>
          <w:shd w:val="clear" w:color="auto" w:fill="FFFFFF"/>
        </w:rPr>
      </w:pPr>
      <w:r>
        <w:fldChar w:fldCharType="begin"/>
      </w:r>
      <w:r>
        <w:instrText>HYPERLINK  \l "ΕΙΣΑΓΩΓΗ_ΣΤΙΣ_ΟΔΗΓΙΕΣ4"</w:instrText>
      </w:r>
      <w:r>
        <w:fldChar w:fldCharType="separate"/>
      </w:r>
      <w:r w:rsidRPr="00866043">
        <w:rPr>
          <w:rStyle w:val="-"/>
        </w:rPr>
        <w:t>Επιστροφή</w:t>
      </w:r>
    </w:p>
    <w:p w:rsidR="00EB4E0C" w:rsidRDefault="005F7B48" w:rsidP="005F7B48">
      <w:pPr>
        <w:spacing w:after="0" w:line="240" w:lineRule="auto"/>
        <w:jc w:val="both"/>
      </w:pPr>
      <w:r>
        <w:fldChar w:fldCharType="end"/>
      </w:r>
    </w:p>
    <w:p w:rsidR="00EB4E0C" w:rsidRDefault="00EB4E0C" w:rsidP="00EB4E0C">
      <w:pPr>
        <w:spacing w:after="0" w:line="240" w:lineRule="auto"/>
        <w:jc w:val="both"/>
      </w:pPr>
    </w:p>
    <w:p w:rsidR="00DF2801" w:rsidRDefault="00DF2801"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EB4E0C">
      <w:pPr>
        <w:spacing w:after="0" w:line="240" w:lineRule="auto"/>
        <w:jc w:val="both"/>
      </w:pPr>
    </w:p>
    <w:p w:rsidR="005F7B48" w:rsidRDefault="005F7B48" w:rsidP="005F7B48">
      <w:pPr>
        <w:pStyle w:val="2"/>
        <w:shd w:val="clear" w:color="auto" w:fill="FFFFFF"/>
        <w:rPr>
          <w:rFonts w:ascii="Arial" w:hAnsi="Arial" w:cs="Arial"/>
          <w:i/>
          <w:iCs/>
          <w:color w:val="000000"/>
          <w:sz w:val="24"/>
          <w:szCs w:val="24"/>
        </w:rPr>
      </w:pPr>
      <w:bookmarkStart w:id="109" w:name="ΓΕΝΙΚΑ41"/>
      <w:r>
        <w:rPr>
          <w:rFonts w:ascii="Arial" w:hAnsi="Arial" w:cs="Arial"/>
          <w:i/>
          <w:iCs/>
          <w:color w:val="000000"/>
          <w:sz w:val="24"/>
          <w:szCs w:val="24"/>
        </w:rPr>
        <w:lastRenderedPageBreak/>
        <w:t>4.1. ΓΕΝΙΚΑ</w:t>
      </w:r>
    </w:p>
    <w:bookmarkEnd w:id="109"/>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Κ</w:t>
      </w:r>
      <w:r>
        <w:rPr>
          <w:rFonts w:ascii="Arial" w:hAnsi="Arial" w:cs="Arial"/>
          <w:color w:val="000000"/>
          <w:sz w:val="20"/>
          <w:szCs w:val="20"/>
          <w:shd w:val="clear" w:color="auto" w:fill="FFFFFF"/>
        </w:rPr>
        <w:t>ΛΙΜΑΚΑ ή ΣΚΑΛΑ ονομάζεται ένα σύνολο βαθμίδων, που χρησιμοποιείται για την κατακόρυφη και αυτοδύναμη πρόσβαση ατόμων από ένα βατό επίπεδο σε ένα άλλο.</w:t>
      </w:r>
    </w:p>
    <w:p w:rsidR="005F7B48" w:rsidRDefault="005F7B48" w:rsidP="005F7B48">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Ο</w:t>
      </w:r>
      <w:r>
        <w:rPr>
          <w:rFonts w:ascii="Arial" w:hAnsi="Arial" w:cs="Arial"/>
          <w:color w:val="000000"/>
          <w:sz w:val="20"/>
          <w:szCs w:val="20"/>
          <w:shd w:val="clear" w:color="auto" w:fill="FFFFFF"/>
        </w:rPr>
        <w:t>ι βαθμίδες αποτελούνται από δύο τεμνόμενα επίπεδα: - ένα οριζόντιο,</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το πάτημα</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και - ένα κατακόρυφο ή κεκλιμμένο, υπαρκτό ή νοητό,</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το ύψος ή μέτωπο ή ρίχτυ</w:t>
      </w:r>
      <w:r>
        <w:rPr>
          <w:rFonts w:ascii="Arial" w:hAnsi="Arial" w:cs="Arial"/>
          <w:color w:val="000000"/>
          <w:sz w:val="20"/>
          <w:szCs w:val="20"/>
          <w:shd w:val="clear" w:color="auto" w:fill="FFFFFF"/>
        </w:rPr>
        <w:t>.</w:t>
      </w:r>
    </w:p>
    <w:p w:rsidR="005F7B48" w:rsidRDefault="005F7B48" w:rsidP="005F7B48">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Η</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 xml:space="preserve">τομή των δύο αυτών επιπέδων ονομάζεται ακμή της </w:t>
      </w:r>
      <w:r>
        <w:rPr>
          <w:rFonts w:ascii="Arial" w:hAnsi="Arial" w:cs="Arial"/>
          <w:b/>
          <w:bCs/>
          <w:color w:val="000000"/>
          <w:sz w:val="20"/>
          <w:szCs w:val="20"/>
          <w:shd w:val="clear" w:color="auto" w:fill="FFFFFF"/>
        </w:rPr>
        <w:t>βαθμίδας</w:t>
      </w:r>
      <w:r>
        <w:rPr>
          <w:rFonts w:ascii="Arial" w:hAnsi="Arial" w:cs="Arial"/>
          <w:color w:val="000000"/>
          <w:sz w:val="20"/>
          <w:szCs w:val="20"/>
          <w:shd w:val="clear" w:color="auto" w:fill="FFFFFF"/>
        </w:rPr>
        <w:t>.</w:t>
      </w:r>
    </w:p>
    <w:p w:rsidR="005F7B48" w:rsidRDefault="005F7B48" w:rsidP="005F7B48">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Τ</w:t>
      </w:r>
      <w:r>
        <w:rPr>
          <w:rFonts w:ascii="Arial" w:hAnsi="Arial" w:cs="Arial"/>
          <w:color w:val="000000"/>
          <w:sz w:val="20"/>
          <w:szCs w:val="20"/>
          <w:shd w:val="clear" w:color="auto" w:fill="FFFFFF"/>
        </w:rPr>
        <w:t>ο οικοδομικό στοιχείο που φέρει τις βαθμίδες ονομάζεται</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βαθμιδοφόρος</w:t>
      </w:r>
      <w:r>
        <w:rPr>
          <w:rFonts w:ascii="Arial" w:hAnsi="Arial" w:cs="Arial"/>
          <w:color w:val="000000"/>
          <w:sz w:val="20"/>
          <w:szCs w:val="20"/>
          <w:shd w:val="clear" w:color="auto" w:fill="FFFFFF"/>
        </w:rPr>
        <w:t>.</w:t>
      </w:r>
    </w:p>
    <w:p w:rsidR="005F7B48" w:rsidRDefault="005F7B48" w:rsidP="005F7B48">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Ο</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χώρος, ανοικτός ή κλειστός, που περιέχει την ή τις κλίμακες ονομάζεται</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κλιμακοστάσιο</w:t>
      </w:r>
      <w:r>
        <w:rPr>
          <w:rFonts w:ascii="Arial" w:hAnsi="Arial" w:cs="Arial"/>
          <w:color w:val="000000"/>
          <w:sz w:val="20"/>
          <w:szCs w:val="20"/>
          <w:shd w:val="clear" w:color="auto" w:fill="FFFFFF"/>
        </w:rPr>
        <w:t>, τα δε τμήματα των κλιμάκων μεταξύ των πλατυσκάλων ενός κλιμακοστασίου ονομάζονται</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βραχίονες</w:t>
      </w:r>
      <w:r>
        <w:rPr>
          <w:rFonts w:ascii="Arial" w:hAnsi="Arial" w:cs="Arial"/>
          <w:color w:val="000000"/>
          <w:sz w:val="20"/>
          <w:szCs w:val="20"/>
          <w:shd w:val="clear" w:color="auto" w:fill="FFFFFF"/>
        </w:rPr>
        <w:t>.</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r>
      <w:r>
        <w:rPr>
          <w:rFonts w:ascii="Arial" w:hAnsi="Arial" w:cs="Arial"/>
          <w:b/>
          <w:bCs/>
          <w:color w:val="000000"/>
          <w:sz w:val="20"/>
          <w:szCs w:val="20"/>
          <w:shd w:val="clear" w:color="auto" w:fill="FFFFFF"/>
        </w:rPr>
        <w:t>Τ</w:t>
      </w:r>
      <w:r>
        <w:rPr>
          <w:rFonts w:ascii="Arial" w:hAnsi="Arial" w:cs="Arial"/>
          <w:color w:val="000000"/>
          <w:sz w:val="20"/>
          <w:szCs w:val="20"/>
          <w:shd w:val="clear" w:color="auto" w:fill="FFFFFF"/>
        </w:rPr>
        <w:t>α κύρια χαρακτηριστικά στοιχεία μιας κλίμακας είναι</w:t>
      </w:r>
      <w:r>
        <w:rPr>
          <w:rFonts w:ascii="Arial" w:hAnsi="Arial" w:cs="Arial"/>
          <w:b/>
          <w:bCs/>
          <w:color w:val="000000"/>
          <w:sz w:val="20"/>
          <w:szCs w:val="20"/>
          <w:shd w:val="clear" w:color="auto" w:fill="FFFFFF"/>
        </w:rPr>
        <w:t>το ύψος και το πλάτος των βαθμίδων της</w:t>
      </w:r>
      <w:r>
        <w:rPr>
          <w:rFonts w:ascii="Arial" w:hAnsi="Arial" w:cs="Arial"/>
          <w:color w:val="000000"/>
          <w:sz w:val="20"/>
          <w:szCs w:val="20"/>
          <w:shd w:val="clear" w:color="auto" w:fill="FFFFFF"/>
        </w:rPr>
        <w:t>, που καθορίζουν τελικά την κλίση της και κατ' επέκταση τον βαθμό άνεσης κατά την χρήση της, αλλά και το πλάτος της κλίμακας που εξαρτάται από το μήκος των βαθμίδων της και καθορίζεται από την απόσταση μεταξύ των κατακόρυφων επιπέδων (τοίχοι, στηθαία ή κιγκλιδώματα), υπαρκτών ή νοητών, που την περιέχουν.</w:t>
      </w:r>
      <w:r>
        <w:rPr>
          <w:rStyle w:val="apple-converted-space"/>
          <w:rFonts w:ascii="Arial" w:hAnsi="Arial" w:cs="Arial"/>
          <w:color w:val="000000"/>
          <w:sz w:val="20"/>
          <w:szCs w:val="20"/>
          <w:shd w:val="clear" w:color="auto" w:fill="FFFFFF"/>
        </w:rPr>
        <w:t> </w:t>
      </w:r>
    </w:p>
    <w:p w:rsidR="005F7B48" w:rsidRDefault="005F7B48" w:rsidP="005F7B48">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Ο</w:t>
      </w:r>
      <w:r>
        <w:rPr>
          <w:rFonts w:ascii="Arial" w:hAnsi="Arial" w:cs="Arial"/>
          <w:color w:val="000000"/>
          <w:sz w:val="20"/>
          <w:szCs w:val="20"/>
          <w:shd w:val="clear" w:color="auto" w:fill="FFFFFF"/>
        </w:rPr>
        <w:t>ι κλίμακες ανάλογα με την θέση και την χρήση τους διακρίνονται σε:</w:t>
      </w:r>
      <w:r>
        <w:rPr>
          <w:rStyle w:val="apple-converted-space"/>
          <w:rFonts w:ascii="Arial" w:hAnsi="Arial" w:cs="Arial"/>
          <w:color w:val="000000"/>
          <w:sz w:val="20"/>
          <w:szCs w:val="20"/>
          <w:shd w:val="clear" w:color="auto" w:fill="FFFFFF"/>
        </w:rPr>
        <w:t> </w:t>
      </w:r>
    </w:p>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4.1.1.</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κλίμακες κτιρίων</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(κατοικιών ή κτιρίων που χρησιμοποιούνται από το κοινό), οι οποίες είναι:</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r>
      <w:r>
        <w:rPr>
          <w:rFonts w:ascii="Arial" w:hAnsi="Arial" w:cs="Arial"/>
          <w:b/>
          <w:bCs/>
          <w:color w:val="000000"/>
          <w:sz w:val="20"/>
          <w:szCs w:val="20"/>
          <w:shd w:val="clear" w:color="auto" w:fill="FFFFFF"/>
        </w:rPr>
        <w:t>4.1.1.1.</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εξωτερικές, εφόσον συνδέουν τον εξωτερικό περιβάλλοντα χώρο με εισόδους κτιρίων ή δύο κτίρια μεταξύ τους και μπορεί να είναι ανοικτές, κλειστές ή ημιυπαίθριες ή</w:t>
      </w:r>
    </w:p>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4.1.1.2.</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εσωτερικές, εφόσον συνδέουν τους εσωτερικούς χώρους ενός κτιρίου.</w:t>
      </w:r>
    </w:p>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Ο</w:t>
      </w:r>
      <w:r>
        <w:rPr>
          <w:rFonts w:ascii="Arial" w:hAnsi="Arial" w:cs="Arial"/>
          <w:color w:val="000000"/>
          <w:sz w:val="20"/>
          <w:szCs w:val="20"/>
          <w:shd w:val="clear" w:color="auto" w:fill="FFFFFF"/>
        </w:rPr>
        <w:t>ι κλίμακες κτιρίων μπορεί επίσης να είναι:</w:t>
      </w:r>
    </w:p>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4.1.1.3.</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κύριες κλίμακες</w:t>
      </w:r>
      <w:r>
        <w:rPr>
          <w:rFonts w:ascii="Arial" w:hAnsi="Arial" w:cs="Arial"/>
          <w:color w:val="000000"/>
          <w:sz w:val="20"/>
          <w:szCs w:val="20"/>
          <w:shd w:val="clear" w:color="auto" w:fill="FFFFFF"/>
        </w:rPr>
        <w:t>, εφόσον εξυπηρετούν τις κύριες εισόδους και τους χώρους κύριας χρήσης του κτιρίου ή</w:t>
      </w:r>
    </w:p>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4.1.1.4.</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βοηθητικές ή δευτερεύουσες, εφόσον εξυπηρετούν τις δευτερεύουσες εισόδους ή τους βοηθητικούς χώρους και εγκαταστάσεις του κτιρίου.</w:t>
      </w:r>
    </w:p>
    <w:p w:rsidR="005F7B48" w:rsidRDefault="005F7B48" w:rsidP="005F7B48">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4.1.2.</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κλίμακες κινδύνου</w:t>
      </w:r>
      <w:r>
        <w:rPr>
          <w:rFonts w:ascii="Arial" w:hAnsi="Arial" w:cs="Arial"/>
          <w:color w:val="000000"/>
          <w:sz w:val="20"/>
          <w:szCs w:val="20"/>
          <w:shd w:val="clear" w:color="auto" w:fill="FFFFFF"/>
        </w:rPr>
        <w:t>, εφόσον χρησιμεύουν ως μέσον διαφυγής σε περίπτωση κινδύνου και εξυπηρετούν κατά κύριο λόγο την κάθοδο και</w:t>
      </w:r>
      <w:r>
        <w:rPr>
          <w:rStyle w:val="apple-converted-space"/>
          <w:rFonts w:ascii="Arial" w:hAnsi="Arial" w:cs="Arial"/>
          <w:color w:val="000000"/>
          <w:sz w:val="20"/>
          <w:szCs w:val="20"/>
          <w:shd w:val="clear" w:color="auto" w:fill="FFFFFF"/>
        </w:rPr>
        <w:t> </w:t>
      </w:r>
    </w:p>
    <w:p w:rsidR="005F7B48" w:rsidRDefault="005F7B48" w:rsidP="005F7B48">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4.1.3.</w:t>
      </w:r>
      <w:r>
        <w:rPr>
          <w:rStyle w:val="apple-converted-space"/>
          <w:rFonts w:ascii="Arial" w:hAnsi="Arial" w:cs="Arial"/>
          <w:b/>
          <w:bCs/>
          <w:color w:val="000000"/>
          <w:sz w:val="20"/>
          <w:szCs w:val="20"/>
          <w:shd w:val="clear" w:color="auto" w:fill="FFFFFF"/>
        </w:rPr>
        <w:t> </w:t>
      </w:r>
      <w:r>
        <w:rPr>
          <w:rFonts w:ascii="Arial" w:hAnsi="Arial" w:cs="Arial"/>
          <w:b/>
          <w:bCs/>
          <w:color w:val="000000"/>
          <w:sz w:val="20"/>
          <w:szCs w:val="20"/>
          <w:shd w:val="clear" w:color="auto" w:fill="FFFFFF"/>
        </w:rPr>
        <w:t>κλίμακες υπαίθριων χώρων</w:t>
      </w:r>
      <w:r>
        <w:rPr>
          <w:rFonts w:ascii="Arial" w:hAnsi="Arial" w:cs="Arial"/>
          <w:color w:val="000000"/>
          <w:sz w:val="20"/>
          <w:szCs w:val="20"/>
          <w:shd w:val="clear" w:color="auto" w:fill="FFFFFF"/>
        </w:rPr>
        <w:t>, οι οποίες συνδέουν τμήματα υπαίθριων χώρων, πχ. κήπων, πλατειών, αυλών, γηπέδων κλπ.</w:t>
      </w:r>
      <w:r>
        <w:rPr>
          <w:rStyle w:val="apple-converted-space"/>
          <w:rFonts w:ascii="Arial" w:hAnsi="Arial" w:cs="Arial"/>
          <w:color w:val="000000"/>
          <w:sz w:val="20"/>
          <w:szCs w:val="20"/>
          <w:shd w:val="clear" w:color="auto" w:fill="FFFFFF"/>
        </w:rPr>
        <w:t> </w:t>
      </w:r>
    </w:p>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Σ</w:t>
      </w:r>
      <w:r>
        <w:rPr>
          <w:rFonts w:ascii="Arial" w:hAnsi="Arial" w:cs="Arial"/>
          <w:color w:val="000000"/>
          <w:sz w:val="20"/>
          <w:szCs w:val="20"/>
          <w:shd w:val="clear" w:color="auto" w:fill="FFFFFF"/>
        </w:rPr>
        <w:t xml:space="preserve">την κατηγορία αυτή ανήκουν και οι λεγόμενες </w:t>
      </w:r>
      <w:r>
        <w:rPr>
          <w:rFonts w:ascii="Arial" w:hAnsi="Arial" w:cs="Arial"/>
          <w:b/>
          <w:bCs/>
          <w:color w:val="000000"/>
          <w:sz w:val="20"/>
          <w:szCs w:val="20"/>
          <w:shd w:val="clear" w:color="auto" w:fill="FFFFFF"/>
        </w:rPr>
        <w:t>ραμπόσκαλες</w:t>
      </w:r>
      <w:r>
        <w:rPr>
          <w:rFonts w:ascii="Arial" w:hAnsi="Arial" w:cs="Arial"/>
          <w:color w:val="000000"/>
          <w:sz w:val="20"/>
          <w:szCs w:val="20"/>
          <w:shd w:val="clear" w:color="auto" w:fill="FFFFFF"/>
        </w:rPr>
        <w:t>, οι κλίμακες δηλαδή εκείνες των οποίων το πάτημα παρουσιάζει κλίση (μέχρι 2%) προς την εμπρόσθια ακμή του και το πλάτος του επιτρέπει την εκτέλεση ενός ή περισσοτέρων βημάτων.</w:t>
      </w:r>
    </w:p>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Ο</w:t>
      </w:r>
      <w:r>
        <w:rPr>
          <w:rFonts w:ascii="Arial" w:hAnsi="Arial" w:cs="Arial"/>
          <w:color w:val="000000"/>
          <w:sz w:val="20"/>
          <w:szCs w:val="20"/>
          <w:shd w:val="clear" w:color="auto" w:fill="FFFFFF"/>
        </w:rPr>
        <w:t>ι κλίμακες ανάλογα με τον τρόπο κατασκευής τους διακρίνονται σε:</w:t>
      </w:r>
    </w:p>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4.1.4.</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μόνιμες</w:t>
      </w:r>
      <w:r>
        <w:rPr>
          <w:rFonts w:ascii="Arial" w:hAnsi="Arial" w:cs="Arial"/>
          <w:color w:val="000000"/>
          <w:sz w:val="20"/>
          <w:szCs w:val="20"/>
          <w:shd w:val="clear" w:color="auto" w:fill="FFFFFF"/>
        </w:rPr>
        <w:t>, όταν έχουν μόνιμη θέση και μορφή, οπότε μπορεί να είναι σταθερές ή κυλιόμενες ανάλογα με την δυνατότητα που έχει το δάπεδό τους να κινηθεί ή όχι</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r>
      <w:r>
        <w:rPr>
          <w:rFonts w:ascii="Arial" w:hAnsi="Arial" w:cs="Arial"/>
          <w:b/>
          <w:bCs/>
          <w:color w:val="000000"/>
          <w:sz w:val="20"/>
          <w:szCs w:val="20"/>
          <w:shd w:val="clear" w:color="auto" w:fill="FFFFFF"/>
        </w:rPr>
        <w:t>4.1.5.</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κινητές</w:t>
      </w:r>
      <w:r>
        <w:rPr>
          <w:rFonts w:ascii="Arial" w:hAnsi="Arial" w:cs="Arial"/>
          <w:color w:val="000000"/>
          <w:sz w:val="20"/>
          <w:szCs w:val="20"/>
          <w:shd w:val="clear" w:color="auto" w:fill="FFFFFF"/>
        </w:rPr>
        <w:t>, όταν παρέχουν την δυνατότητα αλλαγής θέσης ή/και κλίσης και</w:t>
      </w:r>
    </w:p>
    <w:p w:rsidR="005F7B48" w:rsidRDefault="005F7B48" w:rsidP="005F7B48">
      <w:pPr>
        <w:pStyle w:val="Web"/>
        <w:spacing w:before="0" w:beforeAutospacing="0" w:after="120" w:afterAutospacing="0"/>
        <w:jc w:val="both"/>
        <w:rPr>
          <w:rStyle w:val="apple-converted-space"/>
          <w:rFonts w:ascii="Arial" w:hAnsi="Arial" w:cs="Arial"/>
          <w:color w:val="000000"/>
          <w:sz w:val="20"/>
          <w:szCs w:val="20"/>
          <w:shd w:val="clear" w:color="auto" w:fill="FFFFFF"/>
        </w:rPr>
      </w:pPr>
      <w:r>
        <w:rPr>
          <w:rFonts w:ascii="Arial" w:hAnsi="Arial" w:cs="Arial"/>
          <w:b/>
          <w:bCs/>
          <w:color w:val="000000"/>
          <w:sz w:val="20"/>
          <w:szCs w:val="20"/>
          <w:shd w:val="clear" w:color="auto" w:fill="FFFFFF"/>
        </w:rPr>
        <w:t>4.1.6.</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φορητές</w:t>
      </w:r>
      <w:r>
        <w:rPr>
          <w:rFonts w:ascii="Arial" w:hAnsi="Arial" w:cs="Arial"/>
          <w:color w:val="000000"/>
          <w:sz w:val="20"/>
          <w:szCs w:val="20"/>
          <w:shd w:val="clear" w:color="auto" w:fill="FFFFFF"/>
        </w:rPr>
        <w:t>, όταν παρέχουν την δυνατότητα εύκολης μεταφοράς τους από ένα άτομο. Αυτές διακρίνονται σε ευθύγραμμες (απλές ή τηλεσκοπικές) αρθρωτές ή σπαστές και σχοινοκλίμακες διαφόρων ειδών και υλικών.</w:t>
      </w:r>
      <w:r>
        <w:rPr>
          <w:rStyle w:val="apple-converted-space"/>
          <w:rFonts w:ascii="Arial" w:hAnsi="Arial" w:cs="Arial"/>
          <w:color w:val="000000"/>
          <w:sz w:val="20"/>
          <w:szCs w:val="20"/>
          <w:shd w:val="clear" w:color="auto" w:fill="FFFFFF"/>
        </w:rPr>
        <w:t> </w:t>
      </w:r>
    </w:p>
    <w:p w:rsidR="005F7B48" w:rsidRDefault="005F7B48" w:rsidP="005F7B48">
      <w:pPr>
        <w:pStyle w:val="Web"/>
        <w:spacing w:before="0" w:beforeAutospacing="0" w:after="120" w:afterAutospacing="0"/>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Μ</w:t>
      </w:r>
      <w:r>
        <w:rPr>
          <w:rFonts w:ascii="Arial" w:hAnsi="Arial" w:cs="Arial"/>
          <w:color w:val="000000"/>
          <w:sz w:val="20"/>
          <w:szCs w:val="20"/>
          <w:shd w:val="clear" w:color="auto" w:fill="FFFFFF"/>
        </w:rPr>
        <w:t xml:space="preserve">ια επίσης κατηγορία κλιμάκων είναι και οι </w:t>
      </w:r>
      <w:r>
        <w:rPr>
          <w:rFonts w:ascii="Arial" w:hAnsi="Arial" w:cs="Arial"/>
          <w:b/>
          <w:bCs/>
          <w:color w:val="000000"/>
          <w:sz w:val="20"/>
          <w:szCs w:val="20"/>
          <w:shd w:val="clear" w:color="auto" w:fill="FFFFFF"/>
        </w:rPr>
        <w:t>μνημειακές</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κλίμακες, με κύριο χαρακτηριστικό την εντυπωσιακή εμφάνιση σε συνδυασμό με μνημειακούς χώρους ή κτίρια.</w:t>
      </w:r>
    </w:p>
    <w:p w:rsidR="005F7B48" w:rsidRPr="00866043" w:rsidRDefault="005F7B48" w:rsidP="005F7B48">
      <w:pPr>
        <w:spacing w:after="0" w:line="240" w:lineRule="auto"/>
        <w:jc w:val="both"/>
        <w:rPr>
          <w:rStyle w:val="-"/>
          <w:rFonts w:ascii="Arial" w:hAnsi="Arial" w:cs="Arial"/>
          <w:sz w:val="20"/>
          <w:szCs w:val="20"/>
          <w:shd w:val="clear" w:color="auto" w:fill="FFFFFF"/>
        </w:rPr>
      </w:pPr>
      <w:r>
        <w:fldChar w:fldCharType="begin"/>
      </w:r>
      <w:r w:rsidR="00E76253">
        <w:instrText>HYPERLINK  \l "ΓΕΝΙΚΑ41επιστροφή"</w:instrText>
      </w:r>
      <w:r>
        <w:fldChar w:fldCharType="separate"/>
      </w:r>
      <w:r w:rsidRPr="00866043">
        <w:rPr>
          <w:rStyle w:val="-"/>
        </w:rPr>
        <w:t>Επιστροφή</w:t>
      </w:r>
    </w:p>
    <w:p w:rsidR="005F7B48" w:rsidRDefault="005F7B48" w:rsidP="005F7B48">
      <w:pPr>
        <w:spacing w:after="0" w:line="240" w:lineRule="auto"/>
        <w:jc w:val="both"/>
      </w:pPr>
      <w:r>
        <w:fldChar w:fldCharType="end"/>
      </w:r>
    </w:p>
    <w:p w:rsidR="005F7B48" w:rsidRDefault="005F7B48" w:rsidP="00EB4E0C">
      <w:pPr>
        <w:spacing w:after="0" w:line="240" w:lineRule="auto"/>
        <w:jc w:val="both"/>
      </w:pPr>
    </w:p>
    <w:p w:rsidR="00E76253" w:rsidRPr="00E76253" w:rsidRDefault="00E76253" w:rsidP="00E76253">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10" w:name="ΛΕΙΤΟΥΡΓΙΚΑ_ΣΤΟΙΧΕΙΑ41"/>
      <w:r>
        <w:rPr>
          <w:rFonts w:ascii="Arial" w:eastAsia="Times New Roman" w:hAnsi="Arial" w:cs="Arial"/>
          <w:b/>
          <w:bCs/>
          <w:i/>
          <w:iCs/>
          <w:color w:val="000000"/>
          <w:sz w:val="24"/>
          <w:szCs w:val="24"/>
          <w:lang w:eastAsia="el-GR"/>
        </w:rPr>
        <w:lastRenderedPageBreak/>
        <w:t>4.</w:t>
      </w:r>
      <w:r w:rsidRPr="00E76253">
        <w:rPr>
          <w:rFonts w:ascii="Arial" w:eastAsia="Times New Roman" w:hAnsi="Arial" w:cs="Arial"/>
          <w:b/>
          <w:bCs/>
          <w:i/>
          <w:iCs/>
          <w:color w:val="000000"/>
          <w:sz w:val="24"/>
          <w:szCs w:val="24"/>
          <w:lang w:eastAsia="el-GR"/>
        </w:rPr>
        <w:t>2. ΛΕΙΤΟΥΡΓΙΚΑ ΣΤΟΙΧΕΙΑ</w:t>
      </w:r>
    </w:p>
    <w:bookmarkEnd w:id="110"/>
    <w:p w:rsidR="00E76253" w:rsidRPr="00E76253" w:rsidRDefault="00E76253" w:rsidP="00E76253">
      <w:p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b/>
          <w:bCs/>
          <w:color w:val="000000"/>
          <w:sz w:val="27"/>
          <w:szCs w:val="27"/>
          <w:shd w:val="clear" w:color="auto" w:fill="FFFFFF"/>
          <w:lang w:eastAsia="el-GR"/>
        </w:rPr>
        <w:t>Τ</w:t>
      </w:r>
      <w:r w:rsidRPr="00E76253">
        <w:rPr>
          <w:rFonts w:ascii="Arial" w:eastAsia="Times New Roman" w:hAnsi="Arial" w:cs="Arial"/>
          <w:color w:val="000000"/>
          <w:sz w:val="20"/>
          <w:szCs w:val="20"/>
          <w:shd w:val="clear" w:color="auto" w:fill="FFFFFF"/>
          <w:lang w:eastAsia="el-GR"/>
        </w:rPr>
        <w:t>α λειτουργικά στοιχεία μιας κλίμακας είναι:</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η κλίση</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η γραμμή ανάβασης</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ο φανός ή φανάρι</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το πλάτος</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η μεταρρύθμιση των βαθμίδων</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το μήκος</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τα πλατύσκαλα</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το σχήμα</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η μορφή</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τα υλικά κατασκευής και επένδυσης</w:t>
      </w:r>
    </w:p>
    <w:p w:rsidR="00E76253" w:rsidRPr="00E76253" w:rsidRDefault="00E76253" w:rsidP="00E76253">
      <w:pPr>
        <w:numPr>
          <w:ilvl w:val="0"/>
          <w:numId w:val="5"/>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τα στοιχεία προστασίας και ασφάλειας του χρήστη.</w:t>
      </w:r>
    </w:p>
    <w:p w:rsidR="00E76253" w:rsidRPr="00866043" w:rsidRDefault="00E76253" w:rsidP="00E76253">
      <w:pPr>
        <w:spacing w:after="0" w:line="240" w:lineRule="auto"/>
        <w:jc w:val="both"/>
        <w:rPr>
          <w:rStyle w:val="-"/>
          <w:rFonts w:ascii="Arial" w:hAnsi="Arial" w:cs="Arial"/>
          <w:sz w:val="20"/>
          <w:szCs w:val="20"/>
          <w:shd w:val="clear" w:color="auto" w:fill="FFFFFF"/>
        </w:rPr>
      </w:pPr>
      <w:r w:rsidRPr="00E76253">
        <w:rPr>
          <w:rFonts w:ascii="Arial" w:eastAsia="Times New Roman" w:hAnsi="Arial" w:cs="Arial"/>
          <w:color w:val="000000"/>
          <w:sz w:val="20"/>
          <w:szCs w:val="20"/>
          <w:shd w:val="clear" w:color="auto" w:fill="FFFFFF"/>
          <w:lang w:eastAsia="el-GR"/>
        </w:rPr>
        <w:br/>
      </w:r>
      <w:r>
        <w:fldChar w:fldCharType="begin"/>
      </w:r>
      <w:r w:rsidR="00CD2DDE">
        <w:instrText>HYPERLINK  \l "ΛΕΙΤΟΥΡΓΙΚΑ_ΣΤΟΙΧΕΙΑ42επιστροφή"</w:instrText>
      </w:r>
      <w:r>
        <w:fldChar w:fldCharType="separate"/>
      </w:r>
      <w:r w:rsidRPr="00866043">
        <w:rPr>
          <w:rStyle w:val="-"/>
        </w:rPr>
        <w:t>Επιστροφή</w:t>
      </w:r>
    </w:p>
    <w:p w:rsidR="00E76253" w:rsidRDefault="00E76253" w:rsidP="00E76253">
      <w:pPr>
        <w:shd w:val="clear" w:color="auto" w:fill="FFFFFF"/>
        <w:spacing w:before="100" w:beforeAutospacing="1" w:after="100" w:afterAutospacing="1" w:line="240" w:lineRule="auto"/>
        <w:outlineLvl w:val="1"/>
        <w:rPr>
          <w:rFonts w:ascii="Arial" w:eastAsia="Times New Roman" w:hAnsi="Arial" w:cs="Arial"/>
          <w:color w:val="000000"/>
          <w:sz w:val="20"/>
          <w:szCs w:val="20"/>
          <w:shd w:val="clear" w:color="auto" w:fill="FFFFFF"/>
          <w:lang w:eastAsia="el-GR"/>
        </w:rPr>
      </w:pPr>
      <w:r>
        <w:fldChar w:fldCharType="end"/>
      </w:r>
      <w:bookmarkStart w:id="111" w:name="ΚΛΙΣΗ_ΚΛΙΜΑΚΑΣ421"/>
      <w:r w:rsidRPr="00E76253">
        <w:rPr>
          <w:rFonts w:ascii="Arial" w:eastAsia="Times New Roman" w:hAnsi="Arial" w:cs="Arial"/>
          <w:b/>
          <w:bCs/>
          <w:i/>
          <w:iCs/>
          <w:color w:val="000000"/>
          <w:sz w:val="24"/>
          <w:szCs w:val="24"/>
          <w:lang w:eastAsia="el-GR"/>
        </w:rPr>
        <w:t>4.2.1. ΚΛΙΣΗ ΚΛΙΜΑΚΑΣ</w:t>
      </w:r>
      <w:r w:rsidRPr="00E76253">
        <w:rPr>
          <w:rFonts w:ascii="Arial" w:eastAsia="Times New Roman" w:hAnsi="Arial" w:cs="Arial"/>
          <w:color w:val="000000"/>
          <w:sz w:val="20"/>
          <w:szCs w:val="20"/>
          <w:shd w:val="clear" w:color="auto" w:fill="FFFFFF"/>
          <w:lang w:eastAsia="el-GR"/>
        </w:rPr>
        <w:t> </w:t>
      </w:r>
    </w:p>
    <w:bookmarkEnd w:id="111"/>
    <w:p w:rsidR="00E76253" w:rsidRDefault="00E76253" w:rsidP="00E76253">
      <w:pPr>
        <w:spacing w:after="0" w:line="240" w:lineRule="auto"/>
        <w:jc w:val="both"/>
        <w:rPr>
          <w:rFonts w:ascii="Arial" w:eastAsia="Times New Roman" w:hAnsi="Arial" w:cs="Arial"/>
          <w:color w:val="000000"/>
          <w:sz w:val="20"/>
          <w:szCs w:val="20"/>
          <w:shd w:val="clear" w:color="auto" w:fill="FFFFFF"/>
          <w:lang w:eastAsia="el-GR"/>
        </w:rPr>
      </w:pPr>
      <w:r w:rsidRPr="00E76253">
        <w:rPr>
          <w:rFonts w:ascii="Arial" w:eastAsia="Times New Roman" w:hAnsi="Arial" w:cs="Arial"/>
          <w:b/>
          <w:bCs/>
          <w:color w:val="000000"/>
          <w:sz w:val="27"/>
          <w:szCs w:val="27"/>
          <w:shd w:val="clear" w:color="auto" w:fill="FFFFFF"/>
          <w:lang w:eastAsia="el-GR"/>
        </w:rPr>
        <w:t>Η</w:t>
      </w:r>
      <w:r w:rsidRPr="00E76253">
        <w:rPr>
          <w:rFonts w:ascii="Arial" w:eastAsia="Times New Roman" w:hAnsi="Arial" w:cs="Arial"/>
          <w:color w:val="000000"/>
          <w:sz w:val="20"/>
          <w:szCs w:val="20"/>
          <w:shd w:val="clear" w:color="auto" w:fill="FFFFFF"/>
          <w:lang w:eastAsia="el-GR"/>
        </w:rPr>
        <w:t> κλίση μιας κλίμακας αποτελεί το κυριότερο χαρακτηριστικό στοιχείο της και καθορίζει την άνετη και ασφαλή χρήση της. </w:t>
      </w:r>
    </w:p>
    <w:p w:rsidR="00E76253" w:rsidRDefault="00E76253" w:rsidP="00E76253">
      <w:pPr>
        <w:spacing w:after="0" w:line="240" w:lineRule="auto"/>
        <w:jc w:val="both"/>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Η κλίση αφορά ουσιαστικά τον βαθμιδοφόρο της κλίμακας και εξαρτάται από την αριθμητική σχέση μεταξύ ύψους και πλάτους της βαθμίδας της, στη θέση της νοητής γραμμής ανάβασης της κλίμακας.</w:t>
      </w:r>
    </w:p>
    <w:p w:rsidR="00E76253" w:rsidRDefault="00E76253" w:rsidP="00E76253">
      <w:pPr>
        <w:spacing w:after="0" w:line="240" w:lineRule="auto"/>
        <w:jc w:val="both"/>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Η σχέση αυτή καθορίζεται εμπειρικά από τους τύπους:</w:t>
      </w:r>
    </w:p>
    <w:p w:rsidR="00E76253" w:rsidRPr="00E76253" w:rsidRDefault="00E76253" w:rsidP="00E76253">
      <w:pPr>
        <w:spacing w:after="0" w:line="240" w:lineRule="auto"/>
        <w:jc w:val="both"/>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4.</w:t>
      </w:r>
      <w:r w:rsidRPr="00E76253">
        <w:rPr>
          <w:rFonts w:ascii="Arial" w:eastAsia="Times New Roman" w:hAnsi="Arial" w:cs="Arial"/>
          <w:b/>
          <w:bCs/>
          <w:color w:val="000000"/>
          <w:sz w:val="20"/>
          <w:szCs w:val="20"/>
          <w:shd w:val="clear" w:color="auto" w:fill="FFFFFF"/>
          <w:lang w:eastAsia="el-GR"/>
        </w:rPr>
        <w:t>2.1.1. </w:t>
      </w:r>
      <w:r w:rsidRPr="00E76253">
        <w:rPr>
          <w:rFonts w:ascii="Arial" w:eastAsia="Times New Roman" w:hAnsi="Arial" w:cs="Arial"/>
          <w:color w:val="000000"/>
          <w:sz w:val="20"/>
          <w:szCs w:val="20"/>
          <w:shd w:val="clear" w:color="auto" w:fill="FFFFFF"/>
          <w:lang w:eastAsia="el-GR"/>
        </w:rPr>
        <w:t>τύπος βηματισμού: 2υ+π= 63εκ, όπου</w:t>
      </w:r>
    </w:p>
    <w:p w:rsidR="00E76253" w:rsidRDefault="00E76253" w:rsidP="00E76253">
      <w:pPr>
        <w:spacing w:after="0" w:line="240" w:lineRule="auto"/>
        <w:ind w:left="720"/>
        <w:jc w:val="both"/>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υ= ύψος της βαθμίδας σε εκατοστά</w:t>
      </w:r>
    </w:p>
    <w:p w:rsidR="00E76253" w:rsidRPr="00E76253" w:rsidRDefault="00E76253" w:rsidP="00E76253">
      <w:pPr>
        <w:spacing w:after="0" w:line="240" w:lineRule="auto"/>
        <w:ind w:left="720"/>
        <w:jc w:val="both"/>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π= πλάτος της βαθμίδας σε εκατοστά και σε προβολή εκ των άνω.</w:t>
      </w:r>
    </w:p>
    <w:p w:rsidR="00E76253" w:rsidRDefault="00E76253" w:rsidP="00E76253">
      <w:pPr>
        <w:spacing w:after="0" w:line="240" w:lineRule="auto"/>
        <w:jc w:val="both"/>
        <w:rPr>
          <w:rFonts w:ascii="Arial" w:eastAsia="Times New Roman" w:hAnsi="Arial" w:cs="Arial"/>
          <w:color w:val="000000"/>
          <w:sz w:val="20"/>
          <w:szCs w:val="20"/>
          <w:shd w:val="clear" w:color="auto" w:fill="FFFFFF"/>
          <w:lang w:eastAsia="el-GR"/>
        </w:rPr>
      </w:pPr>
      <w:r w:rsidRPr="00E76253">
        <w:rPr>
          <w:rFonts w:ascii="Arial" w:eastAsia="Times New Roman" w:hAnsi="Arial" w:cs="Arial"/>
          <w:color w:val="000000"/>
          <w:sz w:val="20"/>
          <w:szCs w:val="20"/>
          <w:shd w:val="clear" w:color="auto" w:fill="FFFFFF"/>
          <w:lang w:eastAsia="el-GR"/>
        </w:rPr>
        <w:t>Η διάσταση 63εκ προκύπτει από το μέσο όρο βηματισμού ενήλικου ατόμου.</w:t>
      </w:r>
    </w:p>
    <w:p w:rsidR="00E76253" w:rsidRDefault="00E76253" w:rsidP="00E76253">
      <w:pPr>
        <w:spacing w:after="0"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4.</w:t>
      </w:r>
      <w:r w:rsidRPr="00E76253">
        <w:rPr>
          <w:rFonts w:ascii="Arial" w:eastAsia="Times New Roman" w:hAnsi="Arial" w:cs="Arial"/>
          <w:b/>
          <w:bCs/>
          <w:color w:val="000000"/>
          <w:sz w:val="20"/>
          <w:szCs w:val="20"/>
          <w:shd w:val="clear" w:color="auto" w:fill="FFFFFF"/>
          <w:lang w:eastAsia="el-GR"/>
        </w:rPr>
        <w:t>2.1.2.</w:t>
      </w:r>
      <w:r w:rsidRPr="00E76253">
        <w:rPr>
          <w:rFonts w:ascii="Arial" w:eastAsia="Times New Roman" w:hAnsi="Arial" w:cs="Arial"/>
          <w:color w:val="000000"/>
          <w:sz w:val="20"/>
          <w:szCs w:val="20"/>
          <w:shd w:val="clear" w:color="auto" w:fill="FFFFFF"/>
          <w:lang w:eastAsia="el-GR"/>
        </w:rPr>
        <w:t> τύπος άνεσης: π-υ= 12εκ</w:t>
      </w:r>
    </w:p>
    <w:p w:rsidR="00E76253" w:rsidRDefault="00E76253" w:rsidP="00E76253">
      <w:pPr>
        <w:spacing w:after="0"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4.</w:t>
      </w:r>
      <w:r w:rsidRPr="00E76253">
        <w:rPr>
          <w:rFonts w:ascii="Arial" w:eastAsia="Times New Roman" w:hAnsi="Arial" w:cs="Arial"/>
          <w:b/>
          <w:bCs/>
          <w:color w:val="000000"/>
          <w:sz w:val="20"/>
          <w:szCs w:val="20"/>
          <w:shd w:val="clear" w:color="auto" w:fill="FFFFFF"/>
          <w:lang w:eastAsia="el-GR"/>
        </w:rPr>
        <w:t>2.1.3.</w:t>
      </w:r>
      <w:r w:rsidRPr="00E76253">
        <w:rPr>
          <w:rFonts w:ascii="Arial" w:eastAsia="Times New Roman" w:hAnsi="Arial" w:cs="Arial"/>
          <w:color w:val="000000"/>
          <w:sz w:val="20"/>
          <w:szCs w:val="20"/>
          <w:shd w:val="clear" w:color="auto" w:fill="FFFFFF"/>
          <w:lang w:eastAsia="el-GR"/>
        </w:rPr>
        <w:t> τύπος ασφάλειας: π+υ= 46±1εκ</w:t>
      </w:r>
    </w:p>
    <w:p w:rsidR="00E76253" w:rsidRDefault="00E76253" w:rsidP="00E76253">
      <w:pPr>
        <w:spacing w:after="0" w:line="240" w:lineRule="auto"/>
        <w:jc w:val="both"/>
      </w:pPr>
      <w:r w:rsidRPr="00E76253">
        <w:rPr>
          <w:rFonts w:ascii="Arial" w:eastAsia="Times New Roman" w:hAnsi="Arial" w:cs="Arial"/>
          <w:color w:val="000000"/>
          <w:sz w:val="20"/>
          <w:szCs w:val="20"/>
          <w:shd w:val="clear" w:color="auto" w:fill="FFFFFF"/>
          <w:lang w:eastAsia="el-GR"/>
        </w:rPr>
        <w:br/>
      </w:r>
      <w:r w:rsidRPr="00E76253">
        <w:rPr>
          <w:rFonts w:ascii="Arial" w:eastAsia="Times New Roman" w:hAnsi="Arial" w:cs="Arial"/>
          <w:b/>
          <w:bCs/>
          <w:color w:val="000000"/>
          <w:sz w:val="20"/>
          <w:szCs w:val="20"/>
          <w:shd w:val="clear" w:color="auto" w:fill="FFFFFF"/>
          <w:lang w:eastAsia="el-GR"/>
        </w:rPr>
        <w:t>Ο</w:t>
      </w:r>
      <w:r w:rsidRPr="00E76253">
        <w:rPr>
          <w:rFonts w:ascii="Arial" w:eastAsia="Times New Roman" w:hAnsi="Arial" w:cs="Arial"/>
          <w:color w:val="000000"/>
          <w:sz w:val="20"/>
          <w:szCs w:val="20"/>
          <w:shd w:val="clear" w:color="auto" w:fill="FFFFFF"/>
          <w:lang w:eastAsia="el-GR"/>
        </w:rPr>
        <w:t>ι συνιστώμενες διαστάσεις ύψους και πλάτους βαθμίδας, ώστε να εξασφαλίζεται η άνετη και ασφαλής χρήση τους από όλα τα εμποδιζόμενα άτομα που μπορούν να βαδίσουν, είναι 15εκ και 33εκ αντίστοιχα για το ύψος και το πλάτος των βαθμίδων.</w:t>
      </w:r>
    </w:p>
    <w:p w:rsidR="00DF2801" w:rsidRDefault="00DF2801" w:rsidP="00EB4E0C">
      <w:pPr>
        <w:spacing w:after="0" w:line="240" w:lineRule="auto"/>
        <w:jc w:val="both"/>
      </w:pPr>
    </w:p>
    <w:p w:rsidR="00CD2DDE" w:rsidRDefault="00CD2DDE" w:rsidP="00CD2DDE">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51 Σχεδιασμός Βαθμίδων - Συνιστώμενοι τύποι χειρολαβών</w:t>
      </w:r>
    </w:p>
    <w:p w:rsidR="00CD2DDE" w:rsidRDefault="00CD2DDE" w:rsidP="00CD2DDE">
      <w:pPr>
        <w:spacing w:after="0" w:line="240" w:lineRule="auto"/>
        <w:jc w:val="center"/>
        <w:rPr>
          <w:rStyle w:val="a5"/>
          <w:rFonts w:ascii="Arial" w:hAnsi="Arial" w:cs="Arial"/>
          <w:color w:val="000000"/>
          <w:sz w:val="20"/>
          <w:szCs w:val="20"/>
          <w:shd w:val="clear" w:color="auto" w:fill="FFFFFF"/>
        </w:rPr>
      </w:pPr>
    </w:p>
    <w:p w:rsidR="00CD2DDE" w:rsidRDefault="00CD2DDE" w:rsidP="00CD2DDE">
      <w:pPr>
        <w:spacing w:after="0" w:line="240" w:lineRule="auto"/>
        <w:jc w:val="center"/>
      </w:pPr>
      <w:r>
        <w:rPr>
          <w:noProof/>
          <w:lang w:eastAsia="el-GR"/>
        </w:rPr>
        <w:drawing>
          <wp:inline distT="0" distB="0" distL="0" distR="0">
            <wp:extent cx="4762500" cy="2066925"/>
            <wp:effectExtent l="0" t="0" r="0"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1_l.gif"/>
                    <pic:cNvPicPr/>
                  </pic:nvPicPr>
                  <pic:blipFill>
                    <a:blip r:embed="rId41">
                      <a:extLst>
                        <a:ext uri="{28A0092B-C50C-407E-A947-70E740481C1C}">
                          <a14:useLocalDpi xmlns:a14="http://schemas.microsoft.com/office/drawing/2010/main" val="0"/>
                        </a:ext>
                      </a:extLst>
                    </a:blip>
                    <a:stretch>
                      <a:fillRect/>
                    </a:stretch>
                  </pic:blipFill>
                  <pic:spPr>
                    <a:xfrm>
                      <a:off x="0" y="0"/>
                      <a:ext cx="4762500" cy="2066925"/>
                    </a:xfrm>
                    <a:prstGeom prst="rect">
                      <a:avLst/>
                    </a:prstGeom>
                  </pic:spPr>
                </pic:pic>
              </a:graphicData>
            </a:graphic>
          </wp:inline>
        </w:drawing>
      </w:r>
    </w:p>
    <w:p w:rsidR="00E76253" w:rsidRPr="00866043" w:rsidRDefault="00E76253" w:rsidP="00E76253">
      <w:pPr>
        <w:spacing w:after="0" w:line="240" w:lineRule="auto"/>
        <w:jc w:val="both"/>
        <w:rPr>
          <w:rStyle w:val="-"/>
          <w:rFonts w:ascii="Arial" w:hAnsi="Arial" w:cs="Arial"/>
          <w:sz w:val="20"/>
          <w:szCs w:val="20"/>
          <w:shd w:val="clear" w:color="auto" w:fill="FFFFFF"/>
        </w:rPr>
      </w:pPr>
      <w:r>
        <w:fldChar w:fldCharType="begin"/>
      </w:r>
      <w:r w:rsidR="00CD2DDE">
        <w:instrText>HYPERLINK  \l "ΚΛΙΣΗ_ΚΛΙΜΑΚΑΣ421επιστροφή"</w:instrText>
      </w:r>
      <w:r>
        <w:fldChar w:fldCharType="separate"/>
      </w:r>
      <w:r w:rsidRPr="00866043">
        <w:rPr>
          <w:rStyle w:val="-"/>
        </w:rPr>
        <w:t>Επιστροφή</w:t>
      </w:r>
    </w:p>
    <w:p w:rsidR="00CD2DDE" w:rsidRDefault="00E76253" w:rsidP="00CD2DDE">
      <w:pPr>
        <w:pStyle w:val="2"/>
        <w:shd w:val="clear" w:color="auto" w:fill="FFFFFF"/>
        <w:rPr>
          <w:rFonts w:ascii="Arial" w:hAnsi="Arial" w:cs="Arial"/>
          <w:i/>
          <w:iCs/>
          <w:color w:val="000000"/>
          <w:sz w:val="24"/>
          <w:szCs w:val="24"/>
        </w:rPr>
      </w:pPr>
      <w:r>
        <w:lastRenderedPageBreak/>
        <w:fldChar w:fldCharType="end"/>
      </w:r>
      <w:bookmarkStart w:id="112" w:name="ΓΡΑΜΜΗ_ΑΝΑΒΑΣΗΣ422"/>
      <w:r w:rsidR="00CD2DDE">
        <w:rPr>
          <w:rFonts w:ascii="Arial" w:hAnsi="Arial" w:cs="Arial"/>
          <w:i/>
          <w:iCs/>
          <w:color w:val="000000"/>
          <w:sz w:val="24"/>
          <w:szCs w:val="24"/>
        </w:rPr>
        <w:t>4.2.2. ΓΡΑΜΜΗ ΑΝΑΒΑΣΗΣ</w:t>
      </w:r>
    </w:p>
    <w:bookmarkEnd w:id="112"/>
    <w:p w:rsidR="00CD2DDE" w:rsidRDefault="00CD2DDE" w:rsidP="00CD2DDE">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Γ</w:t>
      </w:r>
      <w:r>
        <w:rPr>
          <w:rFonts w:ascii="Arial" w:hAnsi="Arial" w:cs="Arial"/>
          <w:color w:val="000000"/>
          <w:sz w:val="20"/>
          <w:szCs w:val="20"/>
          <w:shd w:val="clear" w:color="auto" w:fill="FFFFFF"/>
        </w:rPr>
        <w:t>ραμμή ανάβασης ονομάζεται η νοητή γραμμή κίνησης του χρήστη, και καθορίζει την θέση της άνετης και ασφαλούς ανάβασης ή κατάβασης της κλίμακας.</w:t>
      </w:r>
    </w:p>
    <w:p w:rsidR="00CD2DDE" w:rsidRDefault="00CD2DDE" w:rsidP="00CD2DDE">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Η θέση της γραμμής αυτής έχει καθοριστεί εμπειρικά στα 55εκ από την πλησιέστερη πλευρά του φανού και πρέπει σε αυτή τη θέση τα πλάτη των βαθμίδων να είναι ίσα.</w:t>
      </w:r>
    </w:p>
    <w:p w:rsidR="00CD2DDE" w:rsidRPr="00866043" w:rsidRDefault="00CD2DDE" w:rsidP="00CD2DDE">
      <w:pPr>
        <w:spacing w:after="0" w:line="240" w:lineRule="auto"/>
        <w:jc w:val="both"/>
        <w:rPr>
          <w:rStyle w:val="-"/>
          <w:rFonts w:ascii="Arial" w:hAnsi="Arial" w:cs="Arial"/>
          <w:sz w:val="20"/>
          <w:szCs w:val="20"/>
          <w:shd w:val="clear" w:color="auto" w:fill="FFFFFF"/>
        </w:rPr>
      </w:pPr>
      <w:r>
        <w:fldChar w:fldCharType="begin"/>
      </w:r>
      <w:r w:rsidR="002C6CDE">
        <w:instrText>HYPERLINK  \l "ΓΡΑΜΜΗ_ΑΝΑΒΑΣΗΣ422επιστροφή"</w:instrText>
      </w:r>
      <w:r>
        <w:fldChar w:fldCharType="separate"/>
      </w:r>
      <w:r w:rsidRPr="00866043">
        <w:rPr>
          <w:rStyle w:val="-"/>
        </w:rPr>
        <w:t>Επιστροφή</w:t>
      </w:r>
    </w:p>
    <w:p w:rsidR="00CD2DDE" w:rsidRDefault="00CD2DDE" w:rsidP="00CD2DDE">
      <w:pPr>
        <w:spacing w:after="0" w:line="240" w:lineRule="auto"/>
        <w:jc w:val="both"/>
      </w:pPr>
      <w:r>
        <w:fldChar w:fldCharType="end"/>
      </w:r>
    </w:p>
    <w:p w:rsidR="00CD2DDE" w:rsidRDefault="00CD2DDE" w:rsidP="00CD2DDE">
      <w:pPr>
        <w:pStyle w:val="2"/>
        <w:shd w:val="clear" w:color="auto" w:fill="FFFFFF"/>
        <w:rPr>
          <w:rFonts w:ascii="Arial" w:hAnsi="Arial" w:cs="Arial"/>
          <w:i/>
          <w:iCs/>
          <w:color w:val="000000"/>
          <w:sz w:val="24"/>
          <w:szCs w:val="24"/>
        </w:rPr>
      </w:pPr>
      <w:bookmarkStart w:id="113" w:name="ΦΑΝΟΣ_Η_ΦΑΝΑΡΙ_ΚΛΙΜΑΚΑΣ423"/>
      <w:r>
        <w:rPr>
          <w:rFonts w:ascii="Arial" w:hAnsi="Arial" w:cs="Arial"/>
          <w:i/>
          <w:iCs/>
          <w:color w:val="000000"/>
          <w:sz w:val="24"/>
          <w:szCs w:val="24"/>
        </w:rPr>
        <w:t>4.2.3. ΦΑΝΟΣ Η ΦΑΝΑΡΙ ΚΛΙΜΑΚΑΣ</w:t>
      </w:r>
    </w:p>
    <w:bookmarkEnd w:id="113"/>
    <w:p w:rsidR="00CD2DDE" w:rsidRDefault="00CD2DDE" w:rsidP="00CD2DDE">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Φ</w:t>
      </w:r>
      <w:r>
        <w:rPr>
          <w:rFonts w:ascii="Arial" w:hAnsi="Arial" w:cs="Arial"/>
          <w:color w:val="000000"/>
          <w:sz w:val="20"/>
          <w:szCs w:val="20"/>
          <w:shd w:val="clear" w:color="auto" w:fill="FFFFFF"/>
        </w:rPr>
        <w:t>ανός ή φανάρι κλίμακας ονομάζεται το διάκενο που καθορίζεται από τις εσωτερικές παρειές των βαθμίδων και πλατυσκάλων ή τοίχων .</w:t>
      </w:r>
    </w:p>
    <w:p w:rsidR="00CD2DDE" w:rsidRDefault="00CD2DDE" w:rsidP="00CD2DDE">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Στα κλιμακοστάσια κτιρίων που χρησιμοποιούνται από το κοινό, και ιδιαίτερα σε εκείνα των σχολείων, το καθαρό πλάτος του φανού συνιστάται να μην υπερβαίνει τα 25εκ για λόγους ασφαλείας.</w:t>
      </w:r>
    </w:p>
    <w:p w:rsidR="00CD2DDE" w:rsidRPr="00866043" w:rsidRDefault="00CD2DDE" w:rsidP="00CD2DDE">
      <w:pPr>
        <w:spacing w:after="0" w:line="240" w:lineRule="auto"/>
        <w:jc w:val="both"/>
        <w:rPr>
          <w:rStyle w:val="-"/>
          <w:rFonts w:ascii="Arial" w:hAnsi="Arial" w:cs="Arial"/>
          <w:sz w:val="20"/>
          <w:szCs w:val="20"/>
          <w:shd w:val="clear" w:color="auto" w:fill="FFFFFF"/>
        </w:rPr>
      </w:pPr>
      <w:r>
        <w:fldChar w:fldCharType="begin"/>
      </w:r>
      <w:r w:rsidR="002C6CDE">
        <w:instrText>HYPERLINK  \l "ΦΑΝΟΣ_Η_ΦΑΝΑΡΙ_ΚΛΙΜΑΚΑΣ423επιστροφη"</w:instrText>
      </w:r>
      <w:r>
        <w:fldChar w:fldCharType="separate"/>
      </w:r>
      <w:r w:rsidRPr="00866043">
        <w:rPr>
          <w:rStyle w:val="-"/>
        </w:rPr>
        <w:t>Επιστροφή</w:t>
      </w:r>
    </w:p>
    <w:p w:rsidR="00CD2DDE" w:rsidRDefault="00CD2DDE" w:rsidP="00CD2DDE">
      <w:pPr>
        <w:spacing w:after="0" w:line="240" w:lineRule="auto"/>
        <w:jc w:val="both"/>
      </w:pPr>
      <w:r>
        <w:fldChar w:fldCharType="end"/>
      </w:r>
    </w:p>
    <w:p w:rsidR="00796ACF" w:rsidRPr="00796ACF" w:rsidRDefault="00796ACF" w:rsidP="00796ACF">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14" w:name="ΠΛΑΤΟΣ_ΚΛΙΜΑΚΑΣ424"/>
      <w:r>
        <w:rPr>
          <w:rFonts w:ascii="Arial" w:eastAsia="Times New Roman" w:hAnsi="Arial" w:cs="Arial"/>
          <w:b/>
          <w:bCs/>
          <w:i/>
          <w:iCs/>
          <w:color w:val="000000"/>
          <w:sz w:val="24"/>
          <w:szCs w:val="24"/>
          <w:lang w:eastAsia="el-GR"/>
        </w:rPr>
        <w:t>4.</w:t>
      </w:r>
      <w:r w:rsidRPr="00796ACF">
        <w:rPr>
          <w:rFonts w:ascii="Arial" w:eastAsia="Times New Roman" w:hAnsi="Arial" w:cs="Arial"/>
          <w:b/>
          <w:bCs/>
          <w:i/>
          <w:iCs/>
          <w:color w:val="000000"/>
          <w:sz w:val="24"/>
          <w:szCs w:val="24"/>
          <w:lang w:eastAsia="el-GR"/>
        </w:rPr>
        <w:t>2.4. ΠΛΑΤΟΣ ΚΛΙΜΑΚΑΣ</w:t>
      </w:r>
      <w:bookmarkEnd w:id="114"/>
    </w:p>
    <w:p w:rsidR="00796ACF" w:rsidRDefault="00796ACF" w:rsidP="00796ACF">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796ACF">
        <w:rPr>
          <w:rFonts w:ascii="Arial" w:eastAsia="Times New Roman" w:hAnsi="Arial" w:cs="Arial"/>
          <w:b/>
          <w:bCs/>
          <w:color w:val="000000"/>
          <w:sz w:val="27"/>
          <w:szCs w:val="27"/>
          <w:shd w:val="clear" w:color="auto" w:fill="FFFFFF"/>
          <w:lang w:eastAsia="el-GR"/>
        </w:rPr>
        <w:t>Π</w:t>
      </w:r>
      <w:r w:rsidRPr="00796ACF">
        <w:rPr>
          <w:rFonts w:ascii="Arial" w:eastAsia="Times New Roman" w:hAnsi="Arial" w:cs="Arial"/>
          <w:color w:val="000000"/>
          <w:sz w:val="20"/>
          <w:szCs w:val="20"/>
          <w:shd w:val="clear" w:color="auto" w:fill="FFFFFF"/>
          <w:lang w:eastAsia="el-GR"/>
        </w:rPr>
        <w:t>λάτος κλίμακας ονομάζεται η μικρότερη ελεύθερη απόσταση μεταξύ των κατακόρυφων επιπέδων, υπαρκτών ή νοητών, που την περιέχουν. Σε μια ευθύγραμμη κλίμακα το πλάτος της συμπίπτει με το μήκος των βαθμίδων της.</w:t>
      </w:r>
    </w:p>
    <w:p w:rsidR="00796ACF" w:rsidRPr="00796ACF" w:rsidRDefault="00796ACF" w:rsidP="00796ACF">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796ACF">
        <w:rPr>
          <w:rFonts w:ascii="Arial" w:eastAsia="Times New Roman" w:hAnsi="Arial" w:cs="Arial"/>
          <w:color w:val="000000"/>
          <w:sz w:val="20"/>
          <w:szCs w:val="20"/>
          <w:shd w:val="clear" w:color="auto" w:fill="FFFFFF"/>
          <w:lang w:eastAsia="el-GR"/>
        </w:rPr>
        <w:t>Τα ελάχιστα πλάτη κλιμάκων καθορίζονται ανάλογα με την κατηγορία αλλά και την χρήση της, σύμφωνα με τα αντίστοιχα άρθρα του ΓΟΚ.</w:t>
      </w:r>
    </w:p>
    <w:p w:rsidR="00796ACF" w:rsidRPr="00866043" w:rsidRDefault="00796ACF" w:rsidP="00796ACF">
      <w:pPr>
        <w:spacing w:after="0" w:line="240" w:lineRule="auto"/>
        <w:jc w:val="both"/>
        <w:rPr>
          <w:rStyle w:val="-"/>
          <w:rFonts w:ascii="Arial" w:hAnsi="Arial" w:cs="Arial"/>
          <w:sz w:val="20"/>
          <w:szCs w:val="20"/>
          <w:shd w:val="clear" w:color="auto" w:fill="FFFFFF"/>
        </w:rPr>
      </w:pPr>
      <w:r>
        <w:fldChar w:fldCharType="begin"/>
      </w:r>
      <w:r>
        <w:instrText>HYPERLINK  \l "ΠΛΑΤΟΣ_ΚΛΙΜΑΚΑΣ424επιστροφή"</w:instrText>
      </w:r>
      <w:r>
        <w:fldChar w:fldCharType="separate"/>
      </w:r>
      <w:r w:rsidRPr="00866043">
        <w:rPr>
          <w:rStyle w:val="-"/>
        </w:rPr>
        <w:t>Επιστροφή</w:t>
      </w:r>
    </w:p>
    <w:p w:rsidR="002C6CDE" w:rsidRDefault="00796ACF" w:rsidP="00796ACF">
      <w:pPr>
        <w:spacing w:after="0" w:line="240" w:lineRule="auto"/>
        <w:jc w:val="both"/>
      </w:pPr>
      <w:r>
        <w:fldChar w:fldCharType="end"/>
      </w:r>
    </w:p>
    <w:p w:rsidR="00E06C3E" w:rsidRDefault="00E06C3E" w:rsidP="00E06C3E">
      <w:pPr>
        <w:pStyle w:val="2"/>
        <w:shd w:val="clear" w:color="auto" w:fill="FFFFFF"/>
        <w:rPr>
          <w:rFonts w:ascii="Arial" w:hAnsi="Arial" w:cs="Arial"/>
          <w:i/>
          <w:iCs/>
          <w:color w:val="000000"/>
          <w:sz w:val="24"/>
          <w:szCs w:val="24"/>
        </w:rPr>
      </w:pPr>
      <w:bookmarkStart w:id="115" w:name="ΜΕΤΑΡΡΥΘΜΙΣΗ_ΤΩΝ_ΒΑΘΜΙΔΩΝ425"/>
      <w:r>
        <w:rPr>
          <w:rFonts w:ascii="Arial" w:hAnsi="Arial" w:cs="Arial"/>
          <w:i/>
          <w:iCs/>
          <w:color w:val="000000"/>
          <w:sz w:val="24"/>
          <w:szCs w:val="24"/>
        </w:rPr>
        <w:t>4.2.5. ΜΕΤΑΡΡΥΘΜΙΣΗ ΤΩΝ ΒΑΘΜΙΔΩΝ</w:t>
      </w:r>
    </w:p>
    <w:bookmarkEnd w:id="115"/>
    <w:p w:rsidR="00E06C3E" w:rsidRDefault="00E06C3E" w:rsidP="00E06C3E">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Μ</w:t>
      </w:r>
      <w:r>
        <w:rPr>
          <w:rFonts w:ascii="Arial" w:hAnsi="Arial" w:cs="Arial"/>
          <w:color w:val="000000"/>
          <w:sz w:val="20"/>
          <w:szCs w:val="20"/>
          <w:shd w:val="clear" w:color="auto" w:fill="FFFFFF"/>
        </w:rPr>
        <w:t>εταρρύθμιση των βαθμίδων ονομάζεται το σύνολο των μεθόδων σχεδιασμού των καμπυλόμορφων κλιμάκων, για την βελτίωση των σφηνοειδών βαθμίδων προς την πλευρά του φανού.</w:t>
      </w:r>
    </w:p>
    <w:p w:rsidR="00E06C3E" w:rsidRDefault="00E06C3E" w:rsidP="00E06C3E">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Κατά την διαδικασία αυτή το πλάτος (πάτημα) παραμένει σταθερό στη θέση της γραμμής ανάβασης ενώ μειώνεται κατάλληλα στην πλευρά του φανού, αφήνοντας τελικά για κάθε βαθμίδα ελάχιστο πλάτος τουλάχιστον 7εκ.</w:t>
      </w:r>
    </w:p>
    <w:p w:rsidR="00E06C3E" w:rsidRDefault="00E06C3E" w:rsidP="00E06C3E">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Σε περίπτωση στροφής της γραμμής ανάβασης κατά 180 είναι σκόπιμο για αισθητικούς αλλά και για λειτουργικούς λόγους η μεταρρύθμιση αυτή να περιλαμβάνει τουλάχιστον 14 βαθμίδες, συμμετρικά ως προς τον άξονα στροφής.</w:t>
      </w:r>
    </w:p>
    <w:p w:rsidR="00E06C3E" w:rsidRDefault="00E06C3E" w:rsidP="00E06C3E">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Σφηνοειδείς βαθμίδες πρέπει να αποφεύγονται γενικά και ιδίως στα κτίρια συνάθροισης κοινού.</w:t>
      </w:r>
      <w:r>
        <w:rPr>
          <w:rFonts w:ascii="Arial" w:hAnsi="Arial" w:cs="Arial"/>
          <w:color w:val="000000"/>
          <w:sz w:val="20"/>
          <w:szCs w:val="20"/>
          <w:shd w:val="clear" w:color="auto" w:fill="FFFFFF"/>
        </w:rPr>
        <w:br/>
        <w:t>Αν το ελάχιστο πλάτος μιας "σφηνοειδούς" βαθμίδας είναι ίσο ή μεγαλύτερο του πατήματος στη γραμμή ανάβασης, τότε η βαθμίδα δεν θεωρείται σφηνοειδής.</w:t>
      </w:r>
    </w:p>
    <w:p w:rsidR="00E06C3E" w:rsidRDefault="00E06C3E" w:rsidP="00796ACF">
      <w:pPr>
        <w:spacing w:after="0" w:line="240" w:lineRule="auto"/>
        <w:jc w:val="both"/>
      </w:pPr>
    </w:p>
    <w:p w:rsidR="00E06C3E" w:rsidRPr="00866043" w:rsidRDefault="00E06C3E" w:rsidP="00E06C3E">
      <w:pPr>
        <w:spacing w:after="0" w:line="240" w:lineRule="auto"/>
        <w:jc w:val="both"/>
        <w:rPr>
          <w:rStyle w:val="-"/>
          <w:rFonts w:ascii="Arial" w:hAnsi="Arial" w:cs="Arial"/>
          <w:sz w:val="20"/>
          <w:szCs w:val="20"/>
          <w:shd w:val="clear" w:color="auto" w:fill="FFFFFF"/>
        </w:rPr>
      </w:pPr>
      <w:r>
        <w:fldChar w:fldCharType="begin"/>
      </w:r>
      <w:r>
        <w:instrText>HYPERLINK  \l "ΜΕΤΑΡΡΥΘΜΙΣΗ_ΤΩΝ_ΒΑΘΜΙΔΩΝ425επιστροφή"</w:instrText>
      </w:r>
      <w:r>
        <w:fldChar w:fldCharType="separate"/>
      </w:r>
      <w:r w:rsidRPr="00866043">
        <w:rPr>
          <w:rStyle w:val="-"/>
        </w:rPr>
        <w:t>Επιστροφή</w:t>
      </w:r>
    </w:p>
    <w:p w:rsidR="00DF2801" w:rsidRDefault="00E06C3E" w:rsidP="00E06C3E">
      <w:pPr>
        <w:spacing w:after="0" w:line="240" w:lineRule="auto"/>
        <w:jc w:val="both"/>
      </w:pPr>
      <w:r>
        <w:fldChar w:fldCharType="end"/>
      </w:r>
    </w:p>
    <w:p w:rsidR="00C35A98" w:rsidRPr="00C35A98" w:rsidRDefault="00C35A98" w:rsidP="00C35A98">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lastRenderedPageBreak/>
        <w:t>4.</w:t>
      </w:r>
      <w:r w:rsidRPr="00C35A98">
        <w:rPr>
          <w:rFonts w:ascii="Arial" w:eastAsia="Times New Roman" w:hAnsi="Arial" w:cs="Arial"/>
          <w:b/>
          <w:bCs/>
          <w:i/>
          <w:iCs/>
          <w:color w:val="000000"/>
          <w:sz w:val="24"/>
          <w:szCs w:val="24"/>
          <w:lang w:eastAsia="el-GR"/>
        </w:rPr>
        <w:t xml:space="preserve">2.6. </w:t>
      </w:r>
      <w:bookmarkStart w:id="116" w:name="ΜΗΚΟΣ_ΚΛΙΜΑΚΑΣ426"/>
      <w:r w:rsidRPr="00C35A98">
        <w:rPr>
          <w:rFonts w:ascii="Arial" w:eastAsia="Times New Roman" w:hAnsi="Arial" w:cs="Arial"/>
          <w:b/>
          <w:bCs/>
          <w:i/>
          <w:iCs/>
          <w:color w:val="000000"/>
          <w:sz w:val="24"/>
          <w:szCs w:val="24"/>
          <w:lang w:eastAsia="el-GR"/>
        </w:rPr>
        <w:t>ΜΗΚΟΣ ΚΛΙΜΑΚΑΣ</w:t>
      </w:r>
      <w:bookmarkEnd w:id="116"/>
    </w:p>
    <w:p w:rsidR="00C35A98" w:rsidRPr="00C35A98" w:rsidRDefault="00C35A98" w:rsidP="00C35A98">
      <w:p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C35A98">
        <w:rPr>
          <w:rFonts w:ascii="Arial" w:eastAsia="Times New Roman" w:hAnsi="Arial" w:cs="Arial"/>
          <w:b/>
          <w:bCs/>
          <w:color w:val="000000"/>
          <w:sz w:val="27"/>
          <w:szCs w:val="27"/>
          <w:shd w:val="clear" w:color="auto" w:fill="FFFFFF"/>
          <w:lang w:eastAsia="el-GR"/>
        </w:rPr>
        <w:t>Μ</w:t>
      </w:r>
      <w:r w:rsidRPr="00C35A98">
        <w:rPr>
          <w:rFonts w:ascii="Arial" w:eastAsia="Times New Roman" w:hAnsi="Arial" w:cs="Arial"/>
          <w:color w:val="000000"/>
          <w:sz w:val="20"/>
          <w:szCs w:val="20"/>
          <w:shd w:val="clear" w:color="auto" w:fill="FFFFFF"/>
          <w:lang w:eastAsia="el-GR"/>
        </w:rPr>
        <w:t>ήκος κλίμακας ονομάζεται το μήκος του αναπτύγματος της γραμμής ανάβασης.</w:t>
      </w:r>
      <w:r w:rsidRPr="00C35A98">
        <w:rPr>
          <w:rFonts w:ascii="Arial" w:eastAsia="Times New Roman" w:hAnsi="Arial" w:cs="Arial"/>
          <w:color w:val="000000"/>
          <w:sz w:val="20"/>
          <w:szCs w:val="20"/>
          <w:shd w:val="clear" w:color="auto" w:fill="FFFFFF"/>
          <w:lang w:eastAsia="el-GR"/>
        </w:rPr>
        <w:br/>
        <w:t>Το μήκος αυτό δεν θα πρέπει να υπερβαίνει τα 4-4,5μ χωρίς την μεσολάβηση πλατυσκάλου.</w:t>
      </w:r>
    </w:p>
    <w:p w:rsidR="00EB4E0C" w:rsidRDefault="00C35A98" w:rsidP="00C35A98">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52 Κλίμακες</w:t>
      </w:r>
    </w:p>
    <w:p w:rsidR="00C35A98" w:rsidRDefault="00C35A98" w:rsidP="00C35A98">
      <w:pPr>
        <w:spacing w:after="0" w:line="240" w:lineRule="auto"/>
        <w:jc w:val="center"/>
        <w:rPr>
          <w:rStyle w:val="a5"/>
          <w:rFonts w:ascii="Arial" w:hAnsi="Arial" w:cs="Arial"/>
          <w:color w:val="000000"/>
          <w:sz w:val="20"/>
          <w:szCs w:val="20"/>
          <w:shd w:val="clear" w:color="auto" w:fill="FFFFFF"/>
        </w:rPr>
      </w:pPr>
    </w:p>
    <w:p w:rsidR="00C35A98" w:rsidRDefault="00C35A98" w:rsidP="00C35A98">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352675"/>
            <wp:effectExtent l="0" t="0" r="0" b="952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2_l.gif"/>
                    <pic:cNvPicPr/>
                  </pic:nvPicPr>
                  <pic:blipFill>
                    <a:blip r:embed="rId55">
                      <a:extLst>
                        <a:ext uri="{28A0092B-C50C-407E-A947-70E740481C1C}">
                          <a14:useLocalDpi xmlns:a14="http://schemas.microsoft.com/office/drawing/2010/main" val="0"/>
                        </a:ext>
                      </a:extLst>
                    </a:blip>
                    <a:stretch>
                      <a:fillRect/>
                    </a:stretch>
                  </pic:blipFill>
                  <pic:spPr>
                    <a:xfrm>
                      <a:off x="0" y="0"/>
                      <a:ext cx="4762500" cy="2352675"/>
                    </a:xfrm>
                    <a:prstGeom prst="rect">
                      <a:avLst/>
                    </a:prstGeom>
                  </pic:spPr>
                </pic:pic>
              </a:graphicData>
            </a:graphic>
          </wp:inline>
        </w:drawing>
      </w:r>
    </w:p>
    <w:p w:rsidR="00C35A98" w:rsidRDefault="00C35A98" w:rsidP="00C35A98">
      <w:pPr>
        <w:spacing w:after="0" w:line="240" w:lineRule="auto"/>
        <w:jc w:val="center"/>
      </w:pPr>
    </w:p>
    <w:p w:rsidR="00C35A98" w:rsidRPr="00866043" w:rsidRDefault="00C35A98" w:rsidP="00C35A98">
      <w:pPr>
        <w:spacing w:after="0" w:line="240" w:lineRule="auto"/>
        <w:jc w:val="both"/>
        <w:rPr>
          <w:rStyle w:val="-"/>
          <w:rFonts w:ascii="Arial" w:hAnsi="Arial" w:cs="Arial"/>
          <w:sz w:val="20"/>
          <w:szCs w:val="20"/>
          <w:shd w:val="clear" w:color="auto" w:fill="FFFFFF"/>
        </w:rPr>
      </w:pPr>
      <w:r>
        <w:fldChar w:fldCharType="begin"/>
      </w:r>
      <w:r>
        <w:instrText>HYPERLINK  \l "ΜΗΚΟΣ_ΚΛΙΜΑΚΑΣ426επιστροφή"</w:instrText>
      </w:r>
      <w:r>
        <w:fldChar w:fldCharType="separate"/>
      </w:r>
      <w:r w:rsidRPr="00866043">
        <w:rPr>
          <w:rStyle w:val="-"/>
        </w:rPr>
        <w:t>Επιστροφή</w:t>
      </w:r>
    </w:p>
    <w:p w:rsidR="00EB4E0C" w:rsidRDefault="00C35A98" w:rsidP="00C35A98">
      <w:pPr>
        <w:spacing w:after="0" w:line="240" w:lineRule="auto"/>
        <w:jc w:val="both"/>
      </w:pPr>
      <w:r>
        <w:fldChar w:fldCharType="end"/>
      </w:r>
    </w:p>
    <w:p w:rsidR="00C35A98" w:rsidRPr="00C35A98" w:rsidRDefault="00C35A98" w:rsidP="00C35A98">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17" w:name="ΠΛΑΤΥΣΚΑΛΑ427"/>
      <w:r>
        <w:rPr>
          <w:rFonts w:ascii="Arial" w:eastAsia="Times New Roman" w:hAnsi="Arial" w:cs="Arial"/>
          <w:b/>
          <w:bCs/>
          <w:i/>
          <w:iCs/>
          <w:color w:val="000000"/>
          <w:sz w:val="24"/>
          <w:szCs w:val="24"/>
          <w:lang w:eastAsia="el-GR"/>
        </w:rPr>
        <w:t>4.</w:t>
      </w:r>
      <w:r w:rsidRPr="00C35A98">
        <w:rPr>
          <w:rFonts w:ascii="Arial" w:eastAsia="Times New Roman" w:hAnsi="Arial" w:cs="Arial"/>
          <w:b/>
          <w:bCs/>
          <w:i/>
          <w:iCs/>
          <w:color w:val="000000"/>
          <w:sz w:val="24"/>
          <w:szCs w:val="24"/>
          <w:lang w:eastAsia="el-GR"/>
        </w:rPr>
        <w:t>2.7. ΠΛΑΤΥΣΚΑΛΑ</w:t>
      </w:r>
    </w:p>
    <w:bookmarkEnd w:id="117"/>
    <w:p w:rsidR="00DD2F61" w:rsidRDefault="00C35A98" w:rsidP="00DD2F61">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C35A98">
        <w:rPr>
          <w:rFonts w:ascii="Arial" w:eastAsia="Times New Roman" w:hAnsi="Arial" w:cs="Arial"/>
          <w:b/>
          <w:bCs/>
          <w:color w:val="000000"/>
          <w:sz w:val="27"/>
          <w:szCs w:val="27"/>
          <w:lang w:eastAsia="el-GR"/>
        </w:rPr>
        <w:t>Π</w:t>
      </w:r>
      <w:r w:rsidRPr="00C35A98">
        <w:rPr>
          <w:rFonts w:ascii="Arial" w:eastAsia="Times New Roman" w:hAnsi="Arial" w:cs="Arial"/>
          <w:color w:val="000000"/>
          <w:sz w:val="20"/>
          <w:szCs w:val="20"/>
          <w:lang w:eastAsia="el-GR"/>
        </w:rPr>
        <w:t>λατύσκαλα ονομάζονται τα πατήματα μιας κλίμακας που έχουν πλάτος πολλαπλάσιο του πλάτους του πατήματος των βαθμίδων της και χρησιμεύουν κύρια για την πρόσκαιρη και ασφαλή ανάπαυση του χρήστη, ή για την αλλαγή διεύθυνσης του φορέα ή των βαθμιδοφόρων ή ακόμα για την αρχή και το τέλος της κλίμακας.</w:t>
      </w:r>
    </w:p>
    <w:p w:rsidR="00DD2F61" w:rsidRDefault="00C35A98" w:rsidP="00DD2F61">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C35A98">
        <w:rPr>
          <w:rFonts w:ascii="Arial" w:eastAsia="Times New Roman" w:hAnsi="Arial" w:cs="Arial"/>
          <w:color w:val="000000"/>
          <w:sz w:val="20"/>
          <w:szCs w:val="20"/>
          <w:lang w:eastAsia="el-GR"/>
        </w:rPr>
        <w:t>Το πλάτος τους πρέπει να επιτρέπει τουλάχιστον ένα ή περισσότερα βήματα του χρήστη πριν από το επόμενο ύψος βαθμίδας και να είναι τουλάχιστον 1,20μ.</w:t>
      </w:r>
    </w:p>
    <w:p w:rsidR="00DD2F61" w:rsidRDefault="00C35A98" w:rsidP="00DD2F61">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C35A98">
        <w:rPr>
          <w:rFonts w:ascii="Arial" w:eastAsia="Times New Roman" w:hAnsi="Arial" w:cs="Arial"/>
          <w:color w:val="000000"/>
          <w:sz w:val="20"/>
          <w:szCs w:val="20"/>
          <w:lang w:eastAsia="el-GR"/>
        </w:rPr>
        <w:t>Γενικά, και οπωσδήποτε στα κτίρια που χρησιμοποιούνται από το κοινό, πρέπει να μεσολαβούν πλατύσκαλα κάθε 10 ως 12 το πολύ ύψη κλίμακας, ανεξάρτητα από το αν αλλάζει η διεύθυνση της κλίμακας ή όχι.</w:t>
      </w:r>
    </w:p>
    <w:p w:rsidR="00C35A98" w:rsidRPr="00C35A98" w:rsidRDefault="00C35A98" w:rsidP="00DD2F61">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C35A98">
        <w:rPr>
          <w:rFonts w:ascii="Arial" w:eastAsia="Times New Roman" w:hAnsi="Arial" w:cs="Arial"/>
          <w:color w:val="000000"/>
          <w:sz w:val="20"/>
          <w:szCs w:val="20"/>
          <w:lang w:eastAsia="el-GR"/>
        </w:rPr>
        <w:t>Μεμονωμένες βαθμίδες δεν πρέπει να κατασκευάζονται σε καμιά περίπτωση , οι μικρές δε αυτές υψομετρικές διαφορές θα πρέπει να καλύπτονται με ράμπες κλίσης 5%.</w:t>
      </w:r>
    </w:p>
    <w:p w:rsidR="00C35A98" w:rsidRPr="00866043" w:rsidRDefault="00C35A98" w:rsidP="00C35A98">
      <w:pPr>
        <w:spacing w:after="0" w:line="240" w:lineRule="auto"/>
        <w:jc w:val="both"/>
        <w:rPr>
          <w:rStyle w:val="-"/>
          <w:rFonts w:ascii="Arial" w:hAnsi="Arial" w:cs="Arial"/>
          <w:sz w:val="20"/>
          <w:szCs w:val="20"/>
          <w:shd w:val="clear" w:color="auto" w:fill="FFFFFF"/>
        </w:rPr>
      </w:pPr>
      <w:r>
        <w:fldChar w:fldCharType="begin"/>
      </w:r>
      <w:r>
        <w:instrText>HYPERLINK  \l "ΠΛΑΤΥΣΚΑΛΑ427επιστροφή"</w:instrText>
      </w:r>
      <w:r>
        <w:fldChar w:fldCharType="separate"/>
      </w:r>
      <w:r w:rsidRPr="00866043">
        <w:rPr>
          <w:rStyle w:val="-"/>
        </w:rPr>
        <w:t>Επιστροφή</w:t>
      </w:r>
    </w:p>
    <w:p w:rsidR="00C35A98" w:rsidRDefault="00C35A98" w:rsidP="00C35A98">
      <w:pPr>
        <w:spacing w:after="0" w:line="240" w:lineRule="auto"/>
        <w:jc w:val="both"/>
      </w:pPr>
      <w:r>
        <w:fldChar w:fldCharType="end"/>
      </w:r>
    </w:p>
    <w:p w:rsidR="00DE25FA" w:rsidRPr="0014666B" w:rsidRDefault="00DE25FA" w:rsidP="00DE25F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p>
    <w:p w:rsidR="00DE25FA" w:rsidRPr="0014666B" w:rsidRDefault="00DE25FA" w:rsidP="00DE25F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p>
    <w:p w:rsidR="00DE25FA" w:rsidRPr="0014666B" w:rsidRDefault="00DE25FA" w:rsidP="00DE25F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p>
    <w:p w:rsidR="00DE25FA" w:rsidRPr="0014666B" w:rsidRDefault="00DE25FA" w:rsidP="00DE25F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p>
    <w:p w:rsidR="00DE25FA" w:rsidRPr="0014666B" w:rsidRDefault="00DE25FA" w:rsidP="00DE25F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p>
    <w:p w:rsidR="00DE25FA" w:rsidRPr="00DE25FA" w:rsidRDefault="00DE25FA" w:rsidP="00DE25F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18" w:name="ΣΧΗΜΑ_ΚΛΙΜΑΚΑΣ428"/>
      <w:r w:rsidRPr="0014666B">
        <w:rPr>
          <w:rFonts w:ascii="Arial" w:eastAsia="Times New Roman" w:hAnsi="Arial" w:cs="Arial"/>
          <w:b/>
          <w:bCs/>
          <w:i/>
          <w:iCs/>
          <w:color w:val="000000"/>
          <w:sz w:val="24"/>
          <w:szCs w:val="24"/>
          <w:lang w:eastAsia="el-GR"/>
        </w:rPr>
        <w:t>4.</w:t>
      </w:r>
      <w:r w:rsidRPr="00DE25FA">
        <w:rPr>
          <w:rFonts w:ascii="Arial" w:eastAsia="Times New Roman" w:hAnsi="Arial" w:cs="Arial"/>
          <w:b/>
          <w:bCs/>
          <w:i/>
          <w:iCs/>
          <w:color w:val="000000"/>
          <w:sz w:val="24"/>
          <w:szCs w:val="24"/>
          <w:lang w:eastAsia="el-GR"/>
        </w:rPr>
        <w:t>2.8. ΣΧΗΜΑ ΚΛΙΜΑΚΑΣ</w:t>
      </w:r>
    </w:p>
    <w:bookmarkEnd w:id="118"/>
    <w:p w:rsidR="00DE25FA" w:rsidRPr="00DE25FA" w:rsidRDefault="00DE25FA" w:rsidP="00DE25FA">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b/>
          <w:bCs/>
          <w:color w:val="000000"/>
          <w:sz w:val="27"/>
          <w:szCs w:val="27"/>
          <w:shd w:val="clear" w:color="auto" w:fill="FFFFFF"/>
          <w:lang w:eastAsia="el-GR"/>
        </w:rPr>
        <w:t>Τ</w:t>
      </w:r>
      <w:r w:rsidRPr="00DE25FA">
        <w:rPr>
          <w:rFonts w:ascii="Arial" w:eastAsia="Times New Roman" w:hAnsi="Arial" w:cs="Arial"/>
          <w:color w:val="000000"/>
          <w:sz w:val="20"/>
          <w:szCs w:val="20"/>
          <w:shd w:val="clear" w:color="auto" w:fill="FFFFFF"/>
          <w:lang w:eastAsia="el-GR"/>
        </w:rPr>
        <w:t>ο σχήμα μιας κλίμακας καθορίζεται από την γραμμή ανάβασής της και μπορεί να είναι ευθύγραμμο, τεθλασμένο, καμπύλο ή μικτό.</w:t>
      </w:r>
    </w:p>
    <w:p w:rsidR="00C35A98" w:rsidRPr="00DE25FA" w:rsidRDefault="00DE25FA" w:rsidP="00DE25FA">
      <w:pPr>
        <w:spacing w:after="0" w:line="240" w:lineRule="auto"/>
        <w:jc w:val="center"/>
      </w:pPr>
      <w:r>
        <w:rPr>
          <w:rStyle w:val="a5"/>
          <w:rFonts w:ascii="Arial" w:hAnsi="Arial" w:cs="Arial"/>
          <w:color w:val="000000"/>
          <w:sz w:val="20"/>
          <w:szCs w:val="20"/>
          <w:shd w:val="clear" w:color="auto" w:fill="FFFFFF"/>
        </w:rPr>
        <w:t>Σχ. 53</w:t>
      </w:r>
      <w:r>
        <w:rPr>
          <w:rStyle w:val="a5"/>
          <w:rFonts w:ascii="Arial" w:hAnsi="Arial" w:cs="Arial"/>
          <w:color w:val="000000"/>
          <w:sz w:val="20"/>
          <w:szCs w:val="20"/>
          <w:shd w:val="clear" w:color="auto" w:fill="FFFFFF"/>
          <w:lang w:val="en-US"/>
        </w:rPr>
        <w:t xml:space="preserve"> </w:t>
      </w:r>
      <w:r>
        <w:rPr>
          <w:rStyle w:val="a5"/>
          <w:rFonts w:ascii="Arial" w:hAnsi="Arial" w:cs="Arial"/>
          <w:color w:val="000000"/>
          <w:sz w:val="20"/>
          <w:szCs w:val="20"/>
          <w:shd w:val="clear" w:color="auto" w:fill="FFFFFF"/>
        </w:rPr>
        <w:t>Κλίμακες</w:t>
      </w:r>
    </w:p>
    <w:p w:rsidR="00C35A98" w:rsidRDefault="00C35A98" w:rsidP="00C35A98">
      <w:pPr>
        <w:spacing w:after="0" w:line="240" w:lineRule="auto"/>
        <w:jc w:val="both"/>
      </w:pPr>
    </w:p>
    <w:p w:rsidR="00C35A98" w:rsidRDefault="00DE25FA" w:rsidP="00EB6442">
      <w:pPr>
        <w:spacing w:after="0" w:line="240" w:lineRule="auto"/>
        <w:jc w:val="center"/>
      </w:pPr>
      <w:r>
        <w:rPr>
          <w:noProof/>
          <w:lang w:eastAsia="el-GR"/>
        </w:rPr>
        <w:drawing>
          <wp:inline distT="0" distB="0" distL="0" distR="0">
            <wp:extent cx="4762500" cy="1695450"/>
            <wp:effectExtent l="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3_l.gif"/>
                    <pic:cNvPicPr/>
                  </pic:nvPicPr>
                  <pic:blipFill>
                    <a:blip r:embed="rId56">
                      <a:extLst>
                        <a:ext uri="{28A0092B-C50C-407E-A947-70E740481C1C}">
                          <a14:useLocalDpi xmlns:a14="http://schemas.microsoft.com/office/drawing/2010/main" val="0"/>
                        </a:ext>
                      </a:extLst>
                    </a:blip>
                    <a:stretch>
                      <a:fillRect/>
                    </a:stretch>
                  </pic:blipFill>
                  <pic:spPr>
                    <a:xfrm>
                      <a:off x="0" y="0"/>
                      <a:ext cx="4762500" cy="1695450"/>
                    </a:xfrm>
                    <a:prstGeom prst="rect">
                      <a:avLst/>
                    </a:prstGeom>
                  </pic:spPr>
                </pic:pic>
              </a:graphicData>
            </a:graphic>
          </wp:inline>
        </w:drawing>
      </w:r>
    </w:p>
    <w:p w:rsidR="00C35A98" w:rsidRDefault="00C35A98" w:rsidP="00C35A98">
      <w:pPr>
        <w:spacing w:after="0" w:line="240" w:lineRule="auto"/>
        <w:jc w:val="both"/>
      </w:pPr>
    </w:p>
    <w:p w:rsidR="00DE25FA" w:rsidRPr="00866043" w:rsidRDefault="00DE25FA" w:rsidP="00DE25FA">
      <w:pPr>
        <w:spacing w:after="0" w:line="240" w:lineRule="auto"/>
        <w:jc w:val="both"/>
        <w:rPr>
          <w:rStyle w:val="-"/>
          <w:rFonts w:ascii="Arial" w:hAnsi="Arial" w:cs="Arial"/>
          <w:sz w:val="20"/>
          <w:szCs w:val="20"/>
          <w:shd w:val="clear" w:color="auto" w:fill="FFFFFF"/>
        </w:rPr>
      </w:pPr>
      <w:r>
        <w:fldChar w:fldCharType="begin"/>
      </w:r>
      <w:r>
        <w:instrText>HYPERLINK  \l "ΣΧΗΜΑ_ΚΛΙΜΑΚΑΣ428επιστροφή"</w:instrText>
      </w:r>
      <w:r>
        <w:fldChar w:fldCharType="separate"/>
      </w:r>
      <w:r w:rsidRPr="00866043">
        <w:rPr>
          <w:rStyle w:val="-"/>
        </w:rPr>
        <w:t>Επιστροφή</w:t>
      </w:r>
    </w:p>
    <w:p w:rsidR="00C35A98" w:rsidRDefault="00DE25FA" w:rsidP="00DE25FA">
      <w:pPr>
        <w:spacing w:after="0" w:line="240" w:lineRule="auto"/>
        <w:jc w:val="both"/>
      </w:pPr>
      <w:r>
        <w:fldChar w:fldCharType="end"/>
      </w:r>
    </w:p>
    <w:p w:rsidR="00DE25FA" w:rsidRPr="0014666B" w:rsidRDefault="00DE25FA" w:rsidP="00DE25F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19" w:name="ΜΟΡΦΗ_ΚΛΙΜΑΚΑΣ429"/>
      <w:r w:rsidRPr="0014666B">
        <w:rPr>
          <w:rFonts w:ascii="Arial" w:eastAsia="Times New Roman" w:hAnsi="Arial" w:cs="Arial"/>
          <w:b/>
          <w:bCs/>
          <w:i/>
          <w:iCs/>
          <w:color w:val="000000"/>
          <w:sz w:val="24"/>
          <w:szCs w:val="24"/>
          <w:lang w:eastAsia="el-GR"/>
        </w:rPr>
        <w:t>4.2.9. ΜΟΡΦΗ ΚΛΙΜΑΚΑΣ</w:t>
      </w:r>
    </w:p>
    <w:bookmarkEnd w:id="119"/>
    <w:p w:rsidR="00DE25FA" w:rsidRDefault="00DE25FA" w:rsidP="00DE25FA">
      <w:pPr>
        <w:spacing w:after="0" w:line="240" w:lineRule="auto"/>
        <w:jc w:val="both"/>
      </w:pPr>
    </w:p>
    <w:p w:rsidR="00DE25FA" w:rsidRDefault="00DE25FA" w:rsidP="00DE25FA">
      <w:pPr>
        <w:spacing w:after="0" w:line="240" w:lineRule="auto"/>
        <w:jc w:val="both"/>
      </w:pPr>
      <w:r>
        <w:t>Η μορφή μιας κλίμακας καθορίζεται από τον τρόπο κατασκευής και στήριξης των βαθμίδων της.  Έτσι μπορεί να είναι συμπαγής, φτερωτή, πτυχωτή κλπ.</w:t>
      </w:r>
    </w:p>
    <w:p w:rsidR="00C35A98" w:rsidRDefault="00DE25FA" w:rsidP="00DE25FA">
      <w:pPr>
        <w:spacing w:after="0" w:line="240" w:lineRule="auto"/>
        <w:jc w:val="both"/>
      </w:pPr>
      <w:r>
        <w:t>Κατά τον σχεδιασμό κλίμακας θα πρέπει να προτιμάται για λόγους ασφαλείας μια κλίμακα με πατήματα και ύψη πλήρη χωρίς "κορωνίδα" -δηλαδή προεξοχή του πατήματος- όπου το ύψος με το υποκείμενο πάτημα θα σχηματίζουν γωνία 15 .</w:t>
      </w:r>
    </w:p>
    <w:p w:rsidR="00EB4E0C" w:rsidRDefault="00EB4E0C" w:rsidP="00EB4E0C">
      <w:pPr>
        <w:spacing w:after="0" w:line="240" w:lineRule="auto"/>
        <w:jc w:val="both"/>
      </w:pPr>
    </w:p>
    <w:p w:rsidR="00DE25FA" w:rsidRPr="00866043" w:rsidRDefault="00DE25FA" w:rsidP="00DE25FA">
      <w:pPr>
        <w:spacing w:after="0" w:line="240" w:lineRule="auto"/>
        <w:jc w:val="both"/>
        <w:rPr>
          <w:rStyle w:val="-"/>
          <w:rFonts w:ascii="Arial" w:hAnsi="Arial" w:cs="Arial"/>
          <w:sz w:val="20"/>
          <w:szCs w:val="20"/>
          <w:shd w:val="clear" w:color="auto" w:fill="FFFFFF"/>
        </w:rPr>
      </w:pPr>
      <w:r>
        <w:fldChar w:fldCharType="begin"/>
      </w:r>
      <w:r>
        <w:instrText>HYPERLINK  \l "ΜΟΡΦΗ_ΚΛΙΜΑΚΑΣ429επιστροφή"</w:instrText>
      </w:r>
      <w:r>
        <w:fldChar w:fldCharType="separate"/>
      </w:r>
      <w:r w:rsidRPr="00866043">
        <w:rPr>
          <w:rStyle w:val="-"/>
        </w:rPr>
        <w:t>Επιστροφή</w:t>
      </w:r>
    </w:p>
    <w:p w:rsidR="00EB4E0C" w:rsidRDefault="00DE25FA" w:rsidP="00DE25FA">
      <w:pPr>
        <w:spacing w:after="0" w:line="240" w:lineRule="auto"/>
        <w:jc w:val="both"/>
      </w:pPr>
      <w:r>
        <w:fldChar w:fldCharType="end"/>
      </w:r>
    </w:p>
    <w:p w:rsidR="00DE25FA" w:rsidRPr="00DE25FA" w:rsidRDefault="00DE25FA" w:rsidP="00DE25F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20" w:name="ΥΛΙΚΑ_ΚΑΤΑΣΚΕΥΗΣ_ΚΑΙ_ΕΠΕΝΔΥΣΗΣ4210"/>
      <w:r>
        <w:rPr>
          <w:rFonts w:ascii="Arial" w:eastAsia="Times New Roman" w:hAnsi="Arial" w:cs="Arial"/>
          <w:b/>
          <w:bCs/>
          <w:i/>
          <w:iCs/>
          <w:color w:val="000000"/>
          <w:sz w:val="24"/>
          <w:szCs w:val="24"/>
          <w:lang w:eastAsia="el-GR"/>
        </w:rPr>
        <w:t>4.</w:t>
      </w:r>
      <w:r w:rsidRPr="00DE25FA">
        <w:rPr>
          <w:rFonts w:ascii="Arial" w:eastAsia="Times New Roman" w:hAnsi="Arial" w:cs="Arial"/>
          <w:b/>
          <w:bCs/>
          <w:i/>
          <w:iCs/>
          <w:color w:val="000000"/>
          <w:sz w:val="24"/>
          <w:szCs w:val="24"/>
          <w:lang w:eastAsia="el-GR"/>
        </w:rPr>
        <w:t>2.10. ΥΛΙΚΑ ΚΑΤΑΣΚΕΥΗΣ ΚΑΙ ΕΠΕΝΔΥΣΗΣ</w:t>
      </w:r>
    </w:p>
    <w:bookmarkEnd w:id="120"/>
    <w:p w:rsidR="00DE25FA" w:rsidRDefault="00DE25FA" w:rsidP="00DE25FA">
      <w:pPr>
        <w:spacing w:after="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b/>
          <w:bCs/>
          <w:color w:val="000000"/>
          <w:sz w:val="27"/>
          <w:szCs w:val="27"/>
          <w:shd w:val="clear" w:color="auto" w:fill="FFFFFF"/>
          <w:lang w:eastAsia="el-GR"/>
        </w:rPr>
        <w:t>Τ</w:t>
      </w:r>
      <w:r w:rsidRPr="00DE25FA">
        <w:rPr>
          <w:rFonts w:ascii="Arial" w:eastAsia="Times New Roman" w:hAnsi="Arial" w:cs="Arial"/>
          <w:color w:val="000000"/>
          <w:sz w:val="20"/>
          <w:szCs w:val="20"/>
          <w:shd w:val="clear" w:color="auto" w:fill="FFFFFF"/>
          <w:lang w:eastAsia="el-GR"/>
        </w:rPr>
        <w:t>α υλικά κατασκευής του φορέα μιας κλίμακας μπορεί να είναι το οπλισμένο σκυρόδεμα, το ξύλο, ο σίδηρος ή άλλα υλικά σύμφωνα με την ισχύουσα νομοθεσία.</w:t>
      </w:r>
    </w:p>
    <w:p w:rsidR="00DE25FA" w:rsidRDefault="00DE25FA" w:rsidP="00DE25FA">
      <w:pPr>
        <w:spacing w:after="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Απαραίτητα όμως πρέπει να παρέχουν στον χρήστη την απαιτούμενη σταθερότητα και ασφάλεια. </w:t>
      </w:r>
      <w:r w:rsidRPr="00DE25FA">
        <w:rPr>
          <w:rFonts w:ascii="Arial" w:eastAsia="Times New Roman" w:hAnsi="Arial" w:cs="Arial"/>
          <w:color w:val="000000"/>
          <w:sz w:val="20"/>
          <w:szCs w:val="20"/>
          <w:shd w:val="clear" w:color="auto" w:fill="FFFFFF"/>
          <w:lang w:eastAsia="el-GR"/>
        </w:rPr>
        <w:br/>
      </w:r>
      <w:r w:rsidRPr="00DE25FA">
        <w:rPr>
          <w:rFonts w:ascii="Arial" w:eastAsia="Times New Roman" w:hAnsi="Arial" w:cs="Arial"/>
          <w:color w:val="000000"/>
          <w:sz w:val="20"/>
          <w:szCs w:val="20"/>
          <w:shd w:val="clear" w:color="auto" w:fill="FFFFFF"/>
          <w:lang w:eastAsia="el-GR"/>
        </w:rPr>
        <w:br/>
      </w:r>
      <w:r w:rsidRPr="00DE25FA">
        <w:rPr>
          <w:rFonts w:ascii="Arial" w:eastAsia="Times New Roman" w:hAnsi="Arial" w:cs="Arial"/>
          <w:b/>
          <w:bCs/>
          <w:color w:val="000000"/>
          <w:sz w:val="20"/>
          <w:szCs w:val="20"/>
          <w:shd w:val="clear" w:color="auto" w:fill="FFFFFF"/>
          <w:lang w:eastAsia="el-GR"/>
        </w:rPr>
        <w:t>Α</w:t>
      </w:r>
      <w:r w:rsidRPr="00DE25FA">
        <w:rPr>
          <w:rFonts w:ascii="Arial" w:eastAsia="Times New Roman" w:hAnsi="Arial" w:cs="Arial"/>
          <w:color w:val="000000"/>
          <w:sz w:val="20"/>
          <w:szCs w:val="20"/>
          <w:shd w:val="clear" w:color="auto" w:fill="FFFFFF"/>
          <w:lang w:eastAsia="el-GR"/>
        </w:rPr>
        <w:t>νεξάρτητα από τα υλικά κατασκευής της μια κλίμακα μπορεί να επενδυθεί με διάφορα υλικά, πχ ξύλο, μάρμαρο, μοκέτα, πλαστικό, κεραμικά πλακίδια κλπ.</w:t>
      </w:r>
    </w:p>
    <w:p w:rsidR="00DE25FA" w:rsidRPr="00DE25FA" w:rsidRDefault="00DE25FA" w:rsidP="00DE25FA">
      <w:pPr>
        <w:spacing w:after="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Απαραίτητη προϋπόθεση για την επιλογή του υλικού επένδυσης είναι η αντιολισθηρότητά του, η ομοιογένειά του, η σταθερότητά του, η αντοχή του στη χρήση και τις καιρικές συνθήκες -προκειμένου για εξωτερικές κλίμακες- η μικρή αντανακλαστικότητά του και η ευκολία του στον καθαρισμό και την συντήρηση.</w:t>
      </w:r>
    </w:p>
    <w:p w:rsidR="00EB4E0C" w:rsidRDefault="00EB4E0C" w:rsidP="00EB4E0C">
      <w:pPr>
        <w:spacing w:after="0" w:line="240" w:lineRule="auto"/>
        <w:jc w:val="both"/>
      </w:pPr>
    </w:p>
    <w:p w:rsidR="00DE25FA" w:rsidRPr="00866043" w:rsidRDefault="00DE25FA" w:rsidP="00DE25FA">
      <w:pPr>
        <w:spacing w:after="0" w:line="240" w:lineRule="auto"/>
        <w:jc w:val="both"/>
        <w:rPr>
          <w:rStyle w:val="-"/>
          <w:rFonts w:ascii="Arial" w:hAnsi="Arial" w:cs="Arial"/>
          <w:sz w:val="20"/>
          <w:szCs w:val="20"/>
          <w:shd w:val="clear" w:color="auto" w:fill="FFFFFF"/>
        </w:rPr>
      </w:pPr>
      <w:r>
        <w:fldChar w:fldCharType="begin"/>
      </w:r>
      <w:r>
        <w:instrText>HYPERLINK  \l "ΥΛΙΚΑ_ΚΑΤΑΣΚΕΥΗΣ_ΚΑΙ_ΕΠΕΝΔΥΣΗΣ4210επιστρ"</w:instrText>
      </w:r>
      <w:r>
        <w:fldChar w:fldCharType="separate"/>
      </w:r>
      <w:r w:rsidRPr="00866043">
        <w:rPr>
          <w:rStyle w:val="-"/>
        </w:rPr>
        <w:t>Επιστροφή</w:t>
      </w:r>
    </w:p>
    <w:p w:rsidR="00EB4E0C" w:rsidRDefault="00DE25FA" w:rsidP="00DE25FA">
      <w:pPr>
        <w:spacing w:after="0" w:line="240" w:lineRule="auto"/>
        <w:jc w:val="both"/>
      </w:pPr>
      <w:r>
        <w:fldChar w:fldCharType="end"/>
      </w:r>
    </w:p>
    <w:p w:rsidR="00DE25FA" w:rsidRDefault="00DE25FA" w:rsidP="00DE25FA">
      <w:pPr>
        <w:spacing w:after="0" w:line="240" w:lineRule="auto"/>
        <w:jc w:val="both"/>
      </w:pPr>
    </w:p>
    <w:p w:rsidR="00DE25FA" w:rsidRDefault="00DE25FA" w:rsidP="00DE25FA">
      <w:pPr>
        <w:spacing w:after="0" w:line="240" w:lineRule="auto"/>
        <w:jc w:val="both"/>
      </w:pPr>
    </w:p>
    <w:p w:rsidR="00DE25FA" w:rsidRDefault="00DE25FA" w:rsidP="00DE25FA">
      <w:pPr>
        <w:spacing w:after="0" w:line="240" w:lineRule="auto"/>
        <w:jc w:val="both"/>
      </w:pPr>
    </w:p>
    <w:p w:rsidR="00DE25FA" w:rsidRDefault="00DE25FA" w:rsidP="00DE25FA">
      <w:pPr>
        <w:spacing w:after="0" w:line="240" w:lineRule="auto"/>
        <w:jc w:val="both"/>
      </w:pPr>
    </w:p>
    <w:p w:rsidR="00DE25FA" w:rsidRPr="00DE25FA" w:rsidRDefault="00DE25FA" w:rsidP="00DE25FA">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4.</w:t>
      </w:r>
      <w:r w:rsidRPr="00DE25FA">
        <w:rPr>
          <w:rFonts w:ascii="Arial" w:eastAsia="Times New Roman" w:hAnsi="Arial" w:cs="Arial"/>
          <w:b/>
          <w:bCs/>
          <w:i/>
          <w:iCs/>
          <w:color w:val="000000"/>
          <w:sz w:val="24"/>
          <w:szCs w:val="24"/>
          <w:lang w:eastAsia="el-GR"/>
        </w:rPr>
        <w:t xml:space="preserve">2.11. </w:t>
      </w:r>
      <w:bookmarkStart w:id="121" w:name="ΣΤΟΙΧΕΙΑ_ΠΡΟΣΤΑΣΙΑΣ_ΚΑΙ_ΑΣΦΑΛΕΙΑΣ4211"/>
      <w:r w:rsidRPr="00DE25FA">
        <w:rPr>
          <w:rFonts w:ascii="Arial" w:eastAsia="Times New Roman" w:hAnsi="Arial" w:cs="Arial"/>
          <w:b/>
          <w:bCs/>
          <w:i/>
          <w:iCs/>
          <w:color w:val="000000"/>
          <w:sz w:val="24"/>
          <w:szCs w:val="24"/>
          <w:lang w:eastAsia="el-GR"/>
        </w:rPr>
        <w:t>ΣΤΟΙΧΕΙΑ ΠΡΟΣΤΑΣΙΑΣ ΚΑΙ ΑΣΦΑΛΕΙΑΣ ΤΟΥ ΧΡΗΣΤΗ</w:t>
      </w:r>
      <w:bookmarkEnd w:id="121"/>
    </w:p>
    <w:p w:rsidR="00DE25FA" w:rsidRPr="00DE25FA" w:rsidRDefault="00DE25FA" w:rsidP="00DE25FA">
      <w:p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Τα στοιχεία αυτά είναι:</w:t>
      </w:r>
    </w:p>
    <w:p w:rsidR="00DE25FA" w:rsidRPr="00DE25FA" w:rsidRDefault="00DE25FA" w:rsidP="00DE25FA">
      <w:pPr>
        <w:numPr>
          <w:ilvl w:val="0"/>
          <w:numId w:val="6"/>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το κιγκλίδωμα ή το στηθαίο ή συνδυασμός αυτών</w:t>
      </w:r>
    </w:p>
    <w:p w:rsidR="00DE25FA" w:rsidRPr="00DE25FA" w:rsidRDefault="00DE25FA" w:rsidP="00DE25FA">
      <w:pPr>
        <w:numPr>
          <w:ilvl w:val="0"/>
          <w:numId w:val="6"/>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ο χειρολισθήρας και</w:t>
      </w:r>
    </w:p>
    <w:p w:rsidR="00DE25FA" w:rsidRPr="00DE25FA" w:rsidRDefault="00DE25FA" w:rsidP="00DE25FA">
      <w:pPr>
        <w:numPr>
          <w:ilvl w:val="0"/>
          <w:numId w:val="6"/>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το περίζωμα ή σοβατεπί.</w:t>
      </w:r>
    </w:p>
    <w:p w:rsidR="00DE25FA" w:rsidRPr="00DE25FA" w:rsidRDefault="00DE25FA" w:rsidP="00DE25FA">
      <w:pPr>
        <w:spacing w:after="0"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4.</w:t>
      </w:r>
      <w:r w:rsidRPr="00DE25FA">
        <w:rPr>
          <w:rFonts w:ascii="Arial" w:eastAsia="Times New Roman" w:hAnsi="Arial" w:cs="Arial"/>
          <w:b/>
          <w:bCs/>
          <w:color w:val="000000"/>
          <w:sz w:val="20"/>
          <w:szCs w:val="20"/>
          <w:shd w:val="clear" w:color="auto" w:fill="FFFFFF"/>
          <w:lang w:eastAsia="el-GR"/>
        </w:rPr>
        <w:t>2.11.1. ΚΙΓΚΛIΔΩΜΑ H ΣΤΗΘΑIΟ H ΣΥΝΔΥΑΣΜOΣ ΑΥΤΩΝ</w:t>
      </w:r>
    </w:p>
    <w:p w:rsidR="00820BE4"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b/>
          <w:bCs/>
          <w:color w:val="000000"/>
          <w:sz w:val="20"/>
          <w:szCs w:val="20"/>
          <w:shd w:val="clear" w:color="auto" w:fill="FFFFFF"/>
          <w:lang w:eastAsia="el-GR"/>
        </w:rPr>
        <w:t>Κ</w:t>
      </w:r>
      <w:r w:rsidRPr="00DE25FA">
        <w:rPr>
          <w:rFonts w:ascii="Arial" w:eastAsia="Times New Roman" w:hAnsi="Arial" w:cs="Arial"/>
          <w:color w:val="000000"/>
          <w:sz w:val="20"/>
          <w:szCs w:val="20"/>
          <w:shd w:val="clear" w:color="auto" w:fill="FFFFFF"/>
          <w:lang w:eastAsia="el-GR"/>
        </w:rPr>
        <w:t>ύριο χαρακτηριστικό τους είναι το ύψος και η κατασκευή τους, τα οποία πρέπει να εξασφαλίζουν τον χρήστη από πιθανή πτώση ή τραυματισμό και παράλληλα να παρέχουν την δυνατότητα ασφαλούς τοποθέτησης των χειρολισθήρων σε κατάλληλο ύψος.</w:t>
      </w:r>
    </w:p>
    <w:p w:rsidR="00DE25FA" w:rsidRPr="00DE25FA"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Ως το πιο κατάλληλο συνολικό ύψος του στηθαίου ή κιγκλιδώματος θεωρούνται τα 0,90μ από την ακμή της βαθμίδας.</w:t>
      </w:r>
    </w:p>
    <w:p w:rsidR="00DE25FA" w:rsidRPr="00DE25FA" w:rsidRDefault="00DE25FA" w:rsidP="00DE25FA">
      <w:pPr>
        <w:spacing w:after="0"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4.</w:t>
      </w:r>
      <w:r w:rsidRPr="00DE25FA">
        <w:rPr>
          <w:rFonts w:ascii="Arial" w:eastAsia="Times New Roman" w:hAnsi="Arial" w:cs="Arial"/>
          <w:b/>
          <w:bCs/>
          <w:color w:val="000000"/>
          <w:sz w:val="20"/>
          <w:szCs w:val="20"/>
          <w:shd w:val="clear" w:color="auto" w:fill="FFFFFF"/>
          <w:lang w:eastAsia="el-GR"/>
        </w:rPr>
        <w:t>2.11.2. ΧΕΙΡΟΛΙΣΘΗΡΑΣ</w:t>
      </w:r>
    </w:p>
    <w:p w:rsidR="00820BE4"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b/>
          <w:bCs/>
          <w:color w:val="000000"/>
          <w:sz w:val="20"/>
          <w:szCs w:val="20"/>
          <w:shd w:val="clear" w:color="auto" w:fill="FFFFFF"/>
          <w:lang w:eastAsia="el-GR"/>
        </w:rPr>
        <w:t>Τ</w:t>
      </w:r>
      <w:r w:rsidRPr="00DE25FA">
        <w:rPr>
          <w:rFonts w:ascii="Arial" w:eastAsia="Times New Roman" w:hAnsi="Arial" w:cs="Arial"/>
          <w:color w:val="000000"/>
          <w:sz w:val="20"/>
          <w:szCs w:val="20"/>
          <w:shd w:val="clear" w:color="auto" w:fill="FFFFFF"/>
          <w:lang w:eastAsia="el-GR"/>
        </w:rPr>
        <w:t>ο υλικό, η μορφή και αγκύρωσή του πρέπει να εξασφαλίζουν την συγκράτηση ή την έλξη του χρήστη από αυτόν, χωρίς ταυτόχρονα να διακόπτουν τη συνέχεια της κίνησης της παλάμης του χεριού πάνω σε αυτόν.</w:t>
      </w:r>
    </w:p>
    <w:p w:rsidR="00820BE4"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Η επιφάνεια χρήσης του χειρολισθήρα πρέπει να είναι λεία και ευχάριστη στην αφή.</w:t>
      </w:r>
      <w:r w:rsidRPr="00DE25FA">
        <w:rPr>
          <w:rFonts w:ascii="Arial" w:eastAsia="Times New Roman" w:hAnsi="Arial" w:cs="Arial"/>
          <w:color w:val="000000"/>
          <w:sz w:val="20"/>
          <w:szCs w:val="20"/>
          <w:shd w:val="clear" w:color="auto" w:fill="FFFFFF"/>
          <w:lang w:eastAsia="el-GR"/>
        </w:rPr>
        <w:br/>
        <w:t>Η μορφή του πρέπει να επιτρέπει την ασφαλή και άνετη λαβή από την παλάμη του χρήστη. Μία τέτοια μορφή είναι εκείνη με στρογγυλή ή στρογγυλεμένη διατομή, διαμέτρου 4-5εκ τουλάχιστον κατά το τμήμα της χρήσης.</w:t>
      </w:r>
    </w:p>
    <w:p w:rsidR="00820BE4"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Η αγκύρωση του χειρολισθήρα μπορεί να γίνει επί του στηθαίου ή στην εσωτερική πλευρά του ή επί τοίχου. Στις δύο τελευταίες περιπτώσεις η ελεύθερη απόσταση του χειρολισθήρα από την τελική επιφάνεια του στηθαίου ή τοίχου πρέπει να είναι 4,5-5εκ. Η επιφάνεια αυτή πρέπει να είναι λεία ώστε να αποκλείει τον τραυματισμό των αρθρώσεων των δακτύλων του χρήστη. Στην πρώτη περίπτωση το διάκενο μεταξύ χειρολισθήρα και στέψης στηθαίου πρέπει να κυμαίνεται μεταξύ 5-15εκ.</w:t>
      </w:r>
    </w:p>
    <w:p w:rsidR="00820BE4"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Συνιστάται η τοποθέτηση πάντα δύο συνεχών χειρολισθήρων και από τις δύο πλευρές της κλίμακας, σε ύψη 0.90 και 0,70μ από την ακμή της βαθμίδας, ώστε να διευκολύνονται όλοι οι χρήστες , καθώς και τα παιδιά και τα άτομα μικρού ύψους. </w:t>
      </w:r>
    </w:p>
    <w:p w:rsidR="00820BE4"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Εάν οι χειρολισθήρες πρόκειται να χρησιμοποιηθούν σαν βοηθητικά μέσα, για έλξη του χρήστη της κλίμακας από αυτούς, τότε ενδείκνυται η ελεύθερη απόσταση μεταξύ τους να μην υπερβαίνει τα 0,90μ. </w:t>
      </w:r>
    </w:p>
    <w:p w:rsidR="00820BE4"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Σε περίπτωση κλιμάκων με βαθμίδες μεγάλου πλάτους συνιστάται η τοποθέτηση χειρολισθήρα και ενδιάμεσα.</w:t>
      </w:r>
    </w:p>
    <w:p w:rsidR="00DE25FA" w:rsidRPr="00DE25FA"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Τέλος πρέπει οι χειρολισθήρες να προεξέχουν πάντα 30εκ τουλάχιστον οριζόντια, στην αρχή και το τέλος μιας κλίμακας και να συνεχίζονται στα πλατύσκαλα.</w:t>
      </w:r>
    </w:p>
    <w:p w:rsidR="00DE25FA" w:rsidRPr="00DE25FA" w:rsidRDefault="00DE25FA" w:rsidP="00DE25FA">
      <w:pPr>
        <w:spacing w:after="0"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4.</w:t>
      </w:r>
      <w:r w:rsidRPr="00DE25FA">
        <w:rPr>
          <w:rFonts w:ascii="Arial" w:eastAsia="Times New Roman" w:hAnsi="Arial" w:cs="Arial"/>
          <w:b/>
          <w:bCs/>
          <w:color w:val="000000"/>
          <w:sz w:val="20"/>
          <w:szCs w:val="20"/>
          <w:shd w:val="clear" w:color="auto" w:fill="FFFFFF"/>
          <w:lang w:eastAsia="el-GR"/>
        </w:rPr>
        <w:t>2.11.3. ΠΕΡΙΖΩΜΑ (ΣΟΒΑΤΕΠΙ)</w:t>
      </w:r>
    </w:p>
    <w:p w:rsidR="00820BE4"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b/>
          <w:bCs/>
          <w:color w:val="000000"/>
          <w:sz w:val="20"/>
          <w:szCs w:val="20"/>
          <w:shd w:val="clear" w:color="auto" w:fill="FFFFFF"/>
          <w:lang w:eastAsia="el-GR"/>
        </w:rPr>
        <w:t>Ε</w:t>
      </w:r>
      <w:r w:rsidRPr="00DE25FA">
        <w:rPr>
          <w:rFonts w:ascii="Arial" w:eastAsia="Times New Roman" w:hAnsi="Arial" w:cs="Arial"/>
          <w:color w:val="000000"/>
          <w:sz w:val="20"/>
          <w:szCs w:val="20"/>
          <w:shd w:val="clear" w:color="auto" w:fill="FFFFFF"/>
          <w:lang w:eastAsia="el-GR"/>
        </w:rPr>
        <w:t>ίναι απαραίτητο να υπάρχει σε κάθε περίπτωση κλίμακας, ώστε να εμποδίζει τα βοηθήματα των εμποδιζόμενων ατόμων να πλησιάζουν τα κατακόρυφα στοιχεία της κλίμακας με κίνδυνο τραυματισμού ή και εκτροπής τους.</w:t>
      </w:r>
    </w:p>
    <w:p w:rsidR="00DE25FA" w:rsidRPr="00DE25FA" w:rsidRDefault="00DE25FA" w:rsidP="0012403D">
      <w:pPr>
        <w:spacing w:before="120" w:after="120" w:line="240" w:lineRule="auto"/>
        <w:jc w:val="both"/>
        <w:rPr>
          <w:rFonts w:ascii="Arial" w:eastAsia="Times New Roman" w:hAnsi="Arial" w:cs="Arial"/>
          <w:color w:val="000000"/>
          <w:sz w:val="20"/>
          <w:szCs w:val="20"/>
          <w:shd w:val="clear" w:color="auto" w:fill="FFFFFF"/>
          <w:lang w:eastAsia="el-GR"/>
        </w:rPr>
      </w:pPr>
      <w:r w:rsidRPr="00DE25FA">
        <w:rPr>
          <w:rFonts w:ascii="Arial" w:eastAsia="Times New Roman" w:hAnsi="Arial" w:cs="Arial"/>
          <w:color w:val="000000"/>
          <w:sz w:val="20"/>
          <w:szCs w:val="20"/>
          <w:shd w:val="clear" w:color="auto" w:fill="FFFFFF"/>
          <w:lang w:eastAsia="el-GR"/>
        </w:rPr>
        <w:t>Το ύψος του περιζώματος πρέπει να κυμαίνεται από 5 μέχρι 10 εκ.</w:t>
      </w:r>
      <w:r w:rsidRPr="00DE25FA">
        <w:rPr>
          <w:rFonts w:ascii="Arial" w:eastAsia="Times New Roman" w:hAnsi="Arial" w:cs="Arial"/>
          <w:color w:val="000000"/>
          <w:sz w:val="20"/>
          <w:szCs w:val="20"/>
          <w:shd w:val="clear" w:color="auto" w:fill="FFFFFF"/>
          <w:lang w:eastAsia="el-GR"/>
        </w:rPr>
        <w:br/>
        <w:t>Σε περίπτωση μη ύπαρξης περιζώματος εκατέρωθεν της κλίμακας και εφόσον υπάρχει κιγκλίδωμα αντί στηθαίου, θα πρέπει να τοποθετείται οριζόντια μπάρα, σε απόσταση 10εκ από την ακμή των βαθμίδων.</w:t>
      </w:r>
    </w:p>
    <w:p w:rsidR="00820BE4" w:rsidRPr="00866043" w:rsidRDefault="00820BE4" w:rsidP="00820BE4">
      <w:pPr>
        <w:spacing w:after="0" w:line="240" w:lineRule="auto"/>
        <w:jc w:val="both"/>
        <w:rPr>
          <w:rStyle w:val="-"/>
          <w:rFonts w:ascii="Arial" w:hAnsi="Arial" w:cs="Arial"/>
          <w:sz w:val="20"/>
          <w:szCs w:val="20"/>
          <w:shd w:val="clear" w:color="auto" w:fill="FFFFFF"/>
        </w:rPr>
      </w:pPr>
      <w:r>
        <w:fldChar w:fldCharType="begin"/>
      </w:r>
      <w:r w:rsidR="00155D18">
        <w:instrText>HYPERLINK  \l "ΣΤΟΙΧΕΙΑ_ΠΡΟΣΤΑΣΙΑΣ_ΚΑΙ_ΑΣΦΑΛΕΙΑΣ4211επ"</w:instrText>
      </w:r>
      <w:r>
        <w:fldChar w:fldCharType="separate"/>
      </w:r>
      <w:r w:rsidRPr="00866043">
        <w:rPr>
          <w:rStyle w:val="-"/>
        </w:rPr>
        <w:t>Επιστροφή</w:t>
      </w:r>
    </w:p>
    <w:p w:rsidR="00DE25FA" w:rsidRDefault="00820BE4" w:rsidP="00820BE4">
      <w:pPr>
        <w:spacing w:after="0" w:line="240" w:lineRule="auto"/>
        <w:jc w:val="both"/>
      </w:pPr>
      <w:r>
        <w:fldChar w:fldCharType="end"/>
      </w:r>
    </w:p>
    <w:p w:rsidR="00DE25FA" w:rsidRDefault="00DE25FA" w:rsidP="00DE25FA">
      <w:pPr>
        <w:spacing w:after="0" w:line="240" w:lineRule="auto"/>
        <w:jc w:val="both"/>
      </w:pPr>
    </w:p>
    <w:p w:rsidR="00DE25FA" w:rsidRDefault="00DE25FA" w:rsidP="00DE25FA">
      <w:pPr>
        <w:spacing w:after="0" w:line="240" w:lineRule="auto"/>
        <w:jc w:val="both"/>
      </w:pPr>
    </w:p>
    <w:p w:rsidR="00EB4E0C" w:rsidRDefault="00EB4E0C" w:rsidP="00EB4E0C">
      <w:pPr>
        <w:spacing w:after="0" w:line="240" w:lineRule="auto"/>
        <w:jc w:val="both"/>
      </w:pPr>
    </w:p>
    <w:p w:rsidR="00834CE3" w:rsidRPr="00834CE3" w:rsidRDefault="00834CE3" w:rsidP="00834CE3">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22" w:name="ΣΗΜΑΝΣΗ43"/>
      <w:r>
        <w:rPr>
          <w:rFonts w:ascii="Arial" w:eastAsia="Times New Roman" w:hAnsi="Arial" w:cs="Arial"/>
          <w:b/>
          <w:bCs/>
          <w:i/>
          <w:iCs/>
          <w:color w:val="000000"/>
          <w:sz w:val="24"/>
          <w:szCs w:val="24"/>
          <w:lang w:eastAsia="el-GR"/>
        </w:rPr>
        <w:t>4.</w:t>
      </w:r>
      <w:r w:rsidRPr="00834CE3">
        <w:rPr>
          <w:rFonts w:ascii="Arial" w:eastAsia="Times New Roman" w:hAnsi="Arial" w:cs="Arial"/>
          <w:b/>
          <w:bCs/>
          <w:i/>
          <w:iCs/>
          <w:color w:val="000000"/>
          <w:sz w:val="24"/>
          <w:szCs w:val="24"/>
          <w:lang w:eastAsia="el-GR"/>
        </w:rPr>
        <w:t>3. ΣΗΜΑΝΣΗ</w:t>
      </w:r>
    </w:p>
    <w:bookmarkEnd w:id="122"/>
    <w:p w:rsidR="00834CE3" w:rsidRPr="00834CE3" w:rsidRDefault="00834CE3" w:rsidP="00834CE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Ε</w:t>
      </w:r>
      <w:r w:rsidRPr="00834CE3">
        <w:rPr>
          <w:rFonts w:ascii="Arial" w:eastAsia="Times New Roman" w:hAnsi="Arial" w:cs="Arial"/>
          <w:color w:val="000000"/>
          <w:sz w:val="20"/>
          <w:szCs w:val="20"/>
          <w:shd w:val="clear" w:color="auto" w:fill="FFFFFF"/>
          <w:lang w:eastAsia="el-GR"/>
        </w:rPr>
        <w:t>ίναι απαραίτητο, οπουδήποτε υπάρχει κλίμακα, να επισημαίνεται κατάλληλα η ύπαρξή της, ιδιαίτερα αν οι χρήστες της είναι και άτομα με προβλήματα στην όραση. Ειδική μέριμνα πρέπει να λαμβάνεται για</w:t>
      </w:r>
      <w:r w:rsidRPr="00834CE3">
        <w:rPr>
          <w:rFonts w:ascii="Arial" w:eastAsia="Times New Roman" w:hAnsi="Arial" w:cs="Arial"/>
          <w:b/>
          <w:bCs/>
          <w:color w:val="000000"/>
          <w:sz w:val="20"/>
          <w:szCs w:val="20"/>
          <w:shd w:val="clear" w:color="auto" w:fill="FFFFFF"/>
          <w:lang w:eastAsia="el-GR"/>
        </w:rPr>
        <w:t>την επισήμανση της αρχής και του τέλους</w:t>
      </w:r>
      <w:r w:rsidRPr="00834CE3">
        <w:rPr>
          <w:rFonts w:ascii="Arial" w:eastAsia="Times New Roman" w:hAnsi="Arial" w:cs="Arial"/>
          <w:color w:val="000000"/>
          <w:sz w:val="20"/>
          <w:szCs w:val="20"/>
          <w:shd w:val="clear" w:color="auto" w:fill="FFFFFF"/>
          <w:lang w:eastAsia="el-GR"/>
        </w:rPr>
        <w:t> της κλίμακας, αλλά και των σημείων αλλαγής της διεύθυνσής της, με την κατασκευή λωρίδων επισήμανσης πλάτους 60εκ, από υλικό διαφορετικής υφής και έντονης χρωματικής αντίθεσης με την επένδυση των βαθμίδων. Απαραίτητη επίσης είναι και η επισήμανση με έντονη χρωματική αντίθεση </w:t>
      </w:r>
      <w:r w:rsidRPr="00834CE3">
        <w:rPr>
          <w:rFonts w:ascii="Arial" w:eastAsia="Times New Roman" w:hAnsi="Arial" w:cs="Arial"/>
          <w:b/>
          <w:bCs/>
          <w:color w:val="000000"/>
          <w:sz w:val="20"/>
          <w:szCs w:val="20"/>
          <w:shd w:val="clear" w:color="auto" w:fill="FFFFFF"/>
          <w:lang w:eastAsia="el-GR"/>
        </w:rPr>
        <w:t>των ακμών όλων των βαθμίδων.</w:t>
      </w:r>
    </w:p>
    <w:p w:rsidR="00834CE3" w:rsidRPr="00866043" w:rsidRDefault="00834CE3" w:rsidP="00834CE3">
      <w:pPr>
        <w:spacing w:after="0" w:line="240" w:lineRule="auto"/>
        <w:jc w:val="both"/>
        <w:rPr>
          <w:rStyle w:val="-"/>
          <w:rFonts w:ascii="Arial" w:hAnsi="Arial" w:cs="Arial"/>
          <w:sz w:val="20"/>
          <w:szCs w:val="20"/>
          <w:shd w:val="clear" w:color="auto" w:fill="FFFFFF"/>
        </w:rPr>
      </w:pPr>
      <w:r>
        <w:fldChar w:fldCharType="begin"/>
      </w:r>
      <w:r>
        <w:instrText>HYPERLINK  \l "ΣΗΜΑΝΣΗ43επιστροφή"</w:instrText>
      </w:r>
      <w:r>
        <w:fldChar w:fldCharType="separate"/>
      </w:r>
      <w:r w:rsidRPr="00866043">
        <w:rPr>
          <w:rStyle w:val="-"/>
        </w:rPr>
        <w:t>Επιστροφή</w:t>
      </w:r>
    </w:p>
    <w:p w:rsidR="00EB4E0C" w:rsidRDefault="00834CE3" w:rsidP="00834CE3">
      <w:pPr>
        <w:spacing w:after="0" w:line="240" w:lineRule="auto"/>
        <w:jc w:val="both"/>
      </w:pPr>
      <w:r>
        <w:fldChar w:fldCharType="end"/>
      </w:r>
    </w:p>
    <w:p w:rsidR="00EB4E0C" w:rsidRDefault="00EB4E0C" w:rsidP="00EB4E0C">
      <w:pPr>
        <w:spacing w:after="0" w:line="240" w:lineRule="auto"/>
        <w:jc w:val="both"/>
      </w:pPr>
    </w:p>
    <w:p w:rsidR="00EB4E0C" w:rsidRDefault="00EB4E0C"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834CE3" w:rsidRDefault="00834CE3" w:rsidP="00EB4E0C">
      <w:pPr>
        <w:spacing w:after="0" w:line="240" w:lineRule="auto"/>
        <w:jc w:val="both"/>
      </w:pPr>
    </w:p>
    <w:p w:rsidR="00EB4E0C" w:rsidRDefault="00EB4E0C" w:rsidP="00EB4E0C">
      <w:pPr>
        <w:spacing w:after="0" w:line="240" w:lineRule="auto"/>
        <w:jc w:val="both"/>
      </w:pPr>
    </w:p>
    <w:p w:rsidR="00EB4E0C" w:rsidRDefault="00EB4E0C" w:rsidP="00EB4E0C">
      <w:pPr>
        <w:spacing w:after="0" w:line="240" w:lineRule="auto"/>
        <w:jc w:val="both"/>
      </w:pPr>
    </w:p>
    <w:p w:rsidR="00EB4E0C" w:rsidRDefault="00EB4E0C" w:rsidP="00EB4E0C">
      <w:pPr>
        <w:spacing w:after="0" w:line="240" w:lineRule="auto"/>
        <w:jc w:val="both"/>
      </w:pPr>
    </w:p>
    <w:p w:rsidR="00EB4E0C" w:rsidRDefault="00EB4E0C" w:rsidP="00663EC6">
      <w:pPr>
        <w:spacing w:after="0" w:line="240" w:lineRule="auto"/>
        <w:jc w:val="both"/>
      </w:pPr>
    </w:p>
    <w:p w:rsidR="00C545F0" w:rsidRDefault="00C545F0" w:rsidP="00663EC6">
      <w:pPr>
        <w:spacing w:after="0" w:line="240" w:lineRule="auto"/>
        <w:jc w:val="both"/>
      </w:pPr>
    </w:p>
    <w:p w:rsidR="00C545F0" w:rsidRDefault="00C545F0" w:rsidP="00663EC6">
      <w:pPr>
        <w:spacing w:after="0" w:line="240" w:lineRule="auto"/>
        <w:jc w:val="both"/>
      </w:pPr>
    </w:p>
    <w:p w:rsidR="00C545F0" w:rsidRDefault="00C545F0" w:rsidP="00663EC6">
      <w:pPr>
        <w:spacing w:after="0" w:line="240" w:lineRule="auto"/>
        <w:jc w:val="both"/>
      </w:pPr>
    </w:p>
    <w:p w:rsidR="00C545F0" w:rsidRDefault="00C545F0" w:rsidP="00663EC6">
      <w:pPr>
        <w:spacing w:after="0" w:line="240" w:lineRule="auto"/>
        <w:jc w:val="both"/>
      </w:pPr>
    </w:p>
    <w:p w:rsidR="007B10C9" w:rsidRDefault="007B10C9" w:rsidP="007B10C9">
      <w:pPr>
        <w:spacing w:after="0" w:line="240" w:lineRule="auto"/>
        <w:jc w:val="both"/>
      </w:pPr>
    </w:p>
    <w:p w:rsidR="007B10C9" w:rsidRDefault="007B10C9" w:rsidP="007B10C9">
      <w:pPr>
        <w:spacing w:after="0" w:line="240" w:lineRule="auto"/>
        <w:jc w:val="both"/>
      </w:pPr>
    </w:p>
    <w:p w:rsidR="007B10C9" w:rsidRDefault="007B10C9" w:rsidP="007B10C9">
      <w:pPr>
        <w:spacing w:after="0" w:line="240" w:lineRule="auto"/>
        <w:jc w:val="both"/>
      </w:pPr>
    </w:p>
    <w:p w:rsidR="007B10C9" w:rsidRDefault="007B10C9" w:rsidP="007B10C9">
      <w:pPr>
        <w:spacing w:after="0" w:line="240" w:lineRule="auto"/>
        <w:jc w:val="both"/>
      </w:pPr>
    </w:p>
    <w:p w:rsidR="007B10C9" w:rsidRDefault="007B10C9" w:rsidP="007B10C9">
      <w:pPr>
        <w:spacing w:after="0" w:line="240" w:lineRule="auto"/>
        <w:jc w:val="both"/>
      </w:pPr>
    </w:p>
    <w:p w:rsidR="007B10C9" w:rsidRDefault="007B10C9" w:rsidP="007B10C9">
      <w:pPr>
        <w:spacing w:after="0" w:line="240" w:lineRule="auto"/>
        <w:jc w:val="both"/>
      </w:pPr>
    </w:p>
    <w:p w:rsidR="007B10C9" w:rsidRDefault="007B10C9" w:rsidP="007B10C9">
      <w:pPr>
        <w:spacing w:after="0" w:line="240" w:lineRule="auto"/>
        <w:jc w:val="both"/>
      </w:pPr>
    </w:p>
    <w:p w:rsidR="00834CE3" w:rsidRDefault="00834CE3" w:rsidP="007B10C9">
      <w:pPr>
        <w:spacing w:after="0" w:line="240" w:lineRule="auto"/>
        <w:jc w:val="both"/>
      </w:pPr>
    </w:p>
    <w:p w:rsidR="00834CE3" w:rsidRDefault="00834CE3" w:rsidP="007B10C9">
      <w:pPr>
        <w:spacing w:after="0" w:line="240" w:lineRule="auto"/>
        <w:jc w:val="both"/>
      </w:pPr>
    </w:p>
    <w:p w:rsidR="00834CE3" w:rsidRDefault="00834CE3" w:rsidP="007B10C9">
      <w:pPr>
        <w:spacing w:after="0" w:line="240" w:lineRule="auto"/>
        <w:jc w:val="both"/>
      </w:pPr>
    </w:p>
    <w:p w:rsidR="00834CE3" w:rsidRDefault="00834CE3" w:rsidP="007B10C9">
      <w:pPr>
        <w:spacing w:after="0" w:line="240" w:lineRule="auto"/>
        <w:jc w:val="both"/>
      </w:pPr>
    </w:p>
    <w:p w:rsidR="00834CE3" w:rsidRDefault="00834CE3" w:rsidP="007B10C9">
      <w:pPr>
        <w:spacing w:after="0" w:line="240" w:lineRule="auto"/>
        <w:jc w:val="both"/>
      </w:pPr>
    </w:p>
    <w:p w:rsidR="00834CE3" w:rsidRDefault="00834CE3" w:rsidP="007B10C9">
      <w:pPr>
        <w:spacing w:after="0" w:line="240" w:lineRule="auto"/>
        <w:jc w:val="both"/>
      </w:pPr>
    </w:p>
    <w:p w:rsidR="00834CE3" w:rsidRDefault="00834CE3" w:rsidP="007B10C9">
      <w:pPr>
        <w:spacing w:after="0" w:line="240" w:lineRule="auto"/>
        <w:jc w:val="both"/>
      </w:pPr>
    </w:p>
    <w:p w:rsidR="0014666B" w:rsidRPr="0014666B" w:rsidRDefault="0014666B" w:rsidP="0014666B">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bookmarkStart w:id="123" w:name="ΜΗΧΑΝΙΚΑ_ΜΕΣΑ_ΚΑΛΥΨΗΣ_ΥΨΟΜΕΤΡΙΚΩΝ5"/>
      <w:r w:rsidRPr="0014666B">
        <w:rPr>
          <w:rFonts w:ascii="Arial" w:eastAsia="Times New Roman" w:hAnsi="Arial" w:cs="Arial"/>
          <w:b/>
          <w:bCs/>
          <w:color w:val="808080"/>
          <w:kern w:val="36"/>
          <w:sz w:val="28"/>
          <w:szCs w:val="28"/>
          <w:lang w:eastAsia="el-GR"/>
        </w:rPr>
        <w:t>5. ΜΗΧΑΝΙΚΑ ΜΕΣΑ ΚΑΛΥΨΗΣ ΥΨΟΜΕΤΡΙΚΩΝ ΔΙΑΦΟΡΩΝ</w:t>
      </w:r>
    </w:p>
    <w:bookmarkEnd w:id="123"/>
    <w:p w:rsidR="0014666B" w:rsidRPr="0014666B" w:rsidRDefault="0014666B" w:rsidP="007B10C9">
      <w:pPr>
        <w:spacing w:after="0" w:line="240" w:lineRule="auto"/>
        <w:jc w:val="both"/>
        <w:rPr>
          <w:rFonts w:ascii="Arial" w:hAnsi="Arial" w:cs="Arial"/>
          <w:color w:val="000000"/>
          <w:sz w:val="20"/>
          <w:szCs w:val="20"/>
          <w:shd w:val="clear" w:color="auto" w:fill="FFFFFF"/>
        </w:rPr>
      </w:pP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1.</w:t>
      </w:r>
      <w:r w:rsidRPr="0014666B">
        <w:rPr>
          <w:rFonts w:ascii="Arial" w:hAnsi="Arial" w:cs="Arial"/>
          <w:color w:val="000000"/>
          <w:sz w:val="20"/>
          <w:szCs w:val="20"/>
          <w:shd w:val="clear" w:color="auto" w:fill="FFFFFF"/>
        </w:rPr>
        <w:t> </w:t>
      </w:r>
      <w:bookmarkStart w:id="124" w:name="ΓΕΝΙΚΑ51επιστροφή"/>
      <w:r>
        <w:rPr>
          <w:rFonts w:ascii="Arial" w:hAnsi="Arial" w:cs="Arial"/>
          <w:b/>
          <w:bCs/>
          <w:color w:val="0000FF"/>
          <w:sz w:val="20"/>
          <w:szCs w:val="20"/>
          <w:shd w:val="clear" w:color="auto" w:fill="FFFFFF"/>
        </w:rPr>
        <w:fldChar w:fldCharType="begin"/>
      </w:r>
      <w:r>
        <w:rPr>
          <w:rFonts w:ascii="Arial" w:hAnsi="Arial" w:cs="Arial"/>
          <w:b/>
          <w:bCs/>
          <w:color w:val="0000FF"/>
          <w:sz w:val="20"/>
          <w:szCs w:val="20"/>
          <w:shd w:val="clear" w:color="auto" w:fill="FFFFFF"/>
        </w:rPr>
        <w:instrText xml:space="preserve"> HYPERLINK  \l "ΓΕΝΙΚΑ51" </w:instrText>
      </w:r>
      <w:r>
        <w:rPr>
          <w:rFonts w:ascii="Arial" w:hAnsi="Arial" w:cs="Arial"/>
          <w:b/>
          <w:bCs/>
          <w:color w:val="0000FF"/>
          <w:sz w:val="20"/>
          <w:szCs w:val="20"/>
          <w:shd w:val="clear" w:color="auto" w:fill="FFFFFF"/>
        </w:rPr>
        <w:fldChar w:fldCharType="separate"/>
      </w:r>
      <w:r w:rsidRPr="0014666B">
        <w:rPr>
          <w:rStyle w:val="-"/>
          <w:rFonts w:ascii="Arial" w:hAnsi="Arial" w:cs="Arial"/>
          <w:b/>
          <w:bCs/>
          <w:sz w:val="20"/>
          <w:szCs w:val="20"/>
          <w:shd w:val="clear" w:color="auto" w:fill="FFFFFF"/>
        </w:rPr>
        <w:t>ΓΕΝΙΚΑ</w:t>
      </w:r>
      <w:r w:rsidRPr="0014666B">
        <w:rPr>
          <w:rStyle w:val="-"/>
          <w:rFonts w:ascii="Arial" w:hAnsi="Arial" w:cs="Arial"/>
          <w:sz w:val="20"/>
          <w:szCs w:val="20"/>
          <w:shd w:val="clear" w:color="auto" w:fill="FFFFFF"/>
        </w:rPr>
        <w:t> </w:t>
      </w:r>
      <w:r>
        <w:rPr>
          <w:rFonts w:ascii="Arial" w:hAnsi="Arial" w:cs="Arial"/>
          <w:b/>
          <w:bCs/>
          <w:color w:val="0000FF"/>
          <w:sz w:val="20"/>
          <w:szCs w:val="20"/>
          <w:shd w:val="clear" w:color="auto" w:fill="FFFFFF"/>
        </w:rPr>
        <w:fldChar w:fldCharType="end"/>
      </w:r>
      <w:bookmarkEnd w:id="124"/>
    </w:p>
    <w:p w:rsidR="0014666B" w:rsidRPr="0014666B" w:rsidRDefault="0014666B" w:rsidP="007B10C9">
      <w:pPr>
        <w:spacing w:after="0" w:line="240" w:lineRule="auto"/>
        <w:jc w:val="both"/>
        <w:rPr>
          <w:rFonts w:ascii="Arial" w:hAnsi="Arial" w:cs="Arial"/>
          <w:color w:val="000000"/>
          <w:sz w:val="20"/>
          <w:szCs w:val="20"/>
          <w:shd w:val="clear" w:color="auto" w:fill="FFFFFF"/>
        </w:rPr>
      </w:pPr>
      <w:r w:rsidRPr="0014666B">
        <w:rPr>
          <w:rFonts w:ascii="Arial" w:hAnsi="Arial" w:cs="Arial"/>
          <w:color w:val="000000"/>
          <w:sz w:val="20"/>
          <w:szCs w:val="20"/>
        </w:rPr>
        <w:br/>
      </w: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 xml:space="preserve">2. </w:t>
      </w:r>
      <w:bookmarkStart w:id="125" w:name="ΑΝΕΛΚΥΣΤΗΡΕΣ_ΠΡΟΣΩΠΩΝ52επιτρ"/>
      <w:r w:rsidR="00EB6442">
        <w:rPr>
          <w:rFonts w:ascii="Arial" w:hAnsi="Arial" w:cs="Arial"/>
          <w:b/>
          <w:bCs/>
          <w:color w:val="0000FF"/>
          <w:sz w:val="20"/>
          <w:szCs w:val="20"/>
          <w:shd w:val="clear" w:color="auto" w:fill="FFFFFF"/>
        </w:rPr>
        <w:fldChar w:fldCharType="begin"/>
      </w:r>
      <w:r w:rsidR="00EB6442">
        <w:rPr>
          <w:rFonts w:ascii="Arial" w:hAnsi="Arial" w:cs="Arial"/>
          <w:b/>
          <w:bCs/>
          <w:color w:val="0000FF"/>
          <w:sz w:val="20"/>
          <w:szCs w:val="20"/>
          <w:shd w:val="clear" w:color="auto" w:fill="FFFFFF"/>
        </w:rPr>
        <w:instrText xml:space="preserve"> HYPERLINK  \l "ΑΝΕΛΚΥΣΤΗΡΕΣ_ΠΡΟΣΩΠΩΝ52" </w:instrText>
      </w:r>
      <w:r w:rsidR="00EB6442">
        <w:rPr>
          <w:rFonts w:ascii="Arial" w:hAnsi="Arial" w:cs="Arial"/>
          <w:b/>
          <w:bCs/>
          <w:color w:val="0000FF"/>
          <w:sz w:val="20"/>
          <w:szCs w:val="20"/>
          <w:shd w:val="clear" w:color="auto" w:fill="FFFFFF"/>
        </w:rPr>
        <w:fldChar w:fldCharType="separate"/>
      </w:r>
      <w:r w:rsidRPr="00EB6442">
        <w:rPr>
          <w:rStyle w:val="-"/>
          <w:rFonts w:ascii="Arial" w:hAnsi="Arial" w:cs="Arial"/>
          <w:b/>
          <w:bCs/>
          <w:sz w:val="20"/>
          <w:szCs w:val="20"/>
          <w:shd w:val="clear" w:color="auto" w:fill="FFFFFF"/>
        </w:rPr>
        <w:t>ΑΝΕΛΚΥΣΤΗΡΕΣ ΠΡΟΣΩΠΩΝ</w:t>
      </w:r>
      <w:r w:rsidRPr="00EB6442">
        <w:rPr>
          <w:rStyle w:val="-"/>
          <w:rFonts w:ascii="Arial" w:hAnsi="Arial" w:cs="Arial"/>
          <w:sz w:val="20"/>
          <w:szCs w:val="20"/>
          <w:shd w:val="clear" w:color="auto" w:fill="FFFFFF"/>
        </w:rPr>
        <w:t> </w:t>
      </w:r>
      <w:bookmarkEnd w:id="125"/>
      <w:r w:rsidR="00EB6442">
        <w:rPr>
          <w:rFonts w:ascii="Arial" w:hAnsi="Arial" w:cs="Arial"/>
          <w:b/>
          <w:bCs/>
          <w:color w:val="0000FF"/>
          <w:sz w:val="20"/>
          <w:szCs w:val="20"/>
          <w:shd w:val="clear" w:color="auto" w:fill="FFFFFF"/>
        </w:rPr>
        <w:fldChar w:fldCharType="end"/>
      </w:r>
    </w:p>
    <w:p w:rsidR="0014666B" w:rsidRPr="0014666B" w:rsidRDefault="0014666B" w:rsidP="007B10C9">
      <w:pPr>
        <w:spacing w:after="0" w:line="240" w:lineRule="auto"/>
        <w:jc w:val="both"/>
      </w:pPr>
      <w:r w:rsidRPr="0014666B">
        <w:rPr>
          <w:rFonts w:ascii="Arial" w:hAnsi="Arial" w:cs="Arial"/>
          <w:color w:val="000000"/>
          <w:sz w:val="20"/>
          <w:szCs w:val="20"/>
        </w:rPr>
        <w:br/>
      </w: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2.1.</w:t>
      </w:r>
      <w:r w:rsidRPr="0014666B">
        <w:rPr>
          <w:rFonts w:ascii="Arial" w:hAnsi="Arial" w:cs="Arial"/>
          <w:color w:val="000000"/>
          <w:sz w:val="20"/>
          <w:szCs w:val="20"/>
          <w:shd w:val="clear" w:color="auto" w:fill="FFFFFF"/>
        </w:rPr>
        <w:t> </w:t>
      </w:r>
      <w:bookmarkStart w:id="126" w:name="ΘΑΛΑΜΟΙ_ΑΝΕΛΚΥΣΤΗΡΩΝ521επιστροφη"/>
      <w:r w:rsidR="00807A2B">
        <w:rPr>
          <w:rFonts w:ascii="Arial" w:hAnsi="Arial" w:cs="Arial"/>
          <w:b/>
          <w:bCs/>
          <w:color w:val="0000FF"/>
          <w:sz w:val="20"/>
          <w:szCs w:val="20"/>
          <w:shd w:val="clear" w:color="auto" w:fill="FFFFFF"/>
        </w:rPr>
        <w:fldChar w:fldCharType="begin"/>
      </w:r>
      <w:r w:rsidR="00807A2B">
        <w:rPr>
          <w:rFonts w:ascii="Arial" w:hAnsi="Arial" w:cs="Arial"/>
          <w:b/>
          <w:bCs/>
          <w:color w:val="0000FF"/>
          <w:sz w:val="20"/>
          <w:szCs w:val="20"/>
          <w:shd w:val="clear" w:color="auto" w:fill="FFFFFF"/>
        </w:rPr>
        <w:instrText xml:space="preserve"> HYPERLINK  \l "ΘΑΛΑΜΟΙ_ΑΝΕΛΚΥΣΤΗΡΩΝ521" </w:instrText>
      </w:r>
      <w:r w:rsidR="00807A2B">
        <w:rPr>
          <w:rFonts w:ascii="Arial" w:hAnsi="Arial" w:cs="Arial"/>
          <w:b/>
          <w:bCs/>
          <w:color w:val="0000FF"/>
          <w:sz w:val="20"/>
          <w:szCs w:val="20"/>
          <w:shd w:val="clear" w:color="auto" w:fill="FFFFFF"/>
        </w:rPr>
        <w:fldChar w:fldCharType="separate"/>
      </w:r>
      <w:r w:rsidRPr="00807A2B">
        <w:rPr>
          <w:rStyle w:val="-"/>
          <w:rFonts w:ascii="Arial" w:hAnsi="Arial" w:cs="Arial"/>
          <w:b/>
          <w:bCs/>
          <w:sz w:val="20"/>
          <w:szCs w:val="20"/>
          <w:shd w:val="clear" w:color="auto" w:fill="FFFFFF"/>
        </w:rPr>
        <w:t>ΘΑΛΑΜΟΙ ΑΝΕΛΚΥΣΤΗΡΩΝ</w:t>
      </w:r>
      <w:bookmarkEnd w:id="126"/>
      <w:r w:rsidR="00807A2B">
        <w:rPr>
          <w:rFonts w:ascii="Arial" w:hAnsi="Arial" w:cs="Arial"/>
          <w:b/>
          <w:bCs/>
          <w:color w:val="0000FF"/>
          <w:sz w:val="20"/>
          <w:szCs w:val="20"/>
          <w:shd w:val="clear" w:color="auto" w:fill="FFFFFF"/>
        </w:rPr>
        <w:fldChar w:fldCharType="end"/>
      </w:r>
    </w:p>
    <w:p w:rsidR="0014666B" w:rsidRPr="0014666B" w:rsidRDefault="0014666B" w:rsidP="007B10C9">
      <w:pPr>
        <w:spacing w:after="0" w:line="240" w:lineRule="auto"/>
        <w:jc w:val="both"/>
      </w:pP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2.2.</w:t>
      </w:r>
      <w:r w:rsidRPr="0014666B">
        <w:rPr>
          <w:rFonts w:ascii="Arial" w:hAnsi="Arial" w:cs="Arial"/>
          <w:color w:val="000000"/>
          <w:sz w:val="20"/>
          <w:szCs w:val="20"/>
          <w:shd w:val="clear" w:color="auto" w:fill="FFFFFF"/>
        </w:rPr>
        <w:t> </w:t>
      </w:r>
      <w:bookmarkStart w:id="127" w:name="ΠΟΡΤΕΣ522επιστροφή"/>
      <w:r w:rsidR="00957D7B">
        <w:rPr>
          <w:rFonts w:ascii="Arial" w:hAnsi="Arial" w:cs="Arial"/>
          <w:b/>
          <w:bCs/>
          <w:color w:val="0000FF"/>
          <w:sz w:val="20"/>
          <w:szCs w:val="20"/>
          <w:shd w:val="clear" w:color="auto" w:fill="FFFFFF"/>
        </w:rPr>
        <w:fldChar w:fldCharType="begin"/>
      </w:r>
      <w:r w:rsidR="00957D7B">
        <w:rPr>
          <w:rFonts w:ascii="Arial" w:hAnsi="Arial" w:cs="Arial"/>
          <w:b/>
          <w:bCs/>
          <w:color w:val="0000FF"/>
          <w:sz w:val="20"/>
          <w:szCs w:val="20"/>
          <w:shd w:val="clear" w:color="auto" w:fill="FFFFFF"/>
        </w:rPr>
        <w:instrText xml:space="preserve"> HYPERLINK  \l "ΠΟΡΤΕΣ522" </w:instrText>
      </w:r>
      <w:r w:rsidR="00957D7B">
        <w:rPr>
          <w:rFonts w:ascii="Arial" w:hAnsi="Arial" w:cs="Arial"/>
          <w:b/>
          <w:bCs/>
          <w:color w:val="0000FF"/>
          <w:sz w:val="20"/>
          <w:szCs w:val="20"/>
          <w:shd w:val="clear" w:color="auto" w:fill="FFFFFF"/>
        </w:rPr>
        <w:fldChar w:fldCharType="separate"/>
      </w:r>
      <w:r w:rsidRPr="00957D7B">
        <w:rPr>
          <w:rStyle w:val="-"/>
          <w:rFonts w:ascii="Arial" w:hAnsi="Arial" w:cs="Arial"/>
          <w:b/>
          <w:bCs/>
          <w:sz w:val="20"/>
          <w:szCs w:val="20"/>
          <w:shd w:val="clear" w:color="auto" w:fill="FFFFFF"/>
        </w:rPr>
        <w:t>ΠΟΡΤΕΣ</w:t>
      </w:r>
      <w:bookmarkEnd w:id="127"/>
      <w:r w:rsidR="00957D7B">
        <w:rPr>
          <w:rFonts w:ascii="Arial" w:hAnsi="Arial" w:cs="Arial"/>
          <w:b/>
          <w:bCs/>
          <w:color w:val="0000FF"/>
          <w:sz w:val="20"/>
          <w:szCs w:val="20"/>
          <w:shd w:val="clear" w:color="auto" w:fill="FFFFFF"/>
        </w:rPr>
        <w:fldChar w:fldCharType="end"/>
      </w:r>
    </w:p>
    <w:p w:rsidR="0014666B" w:rsidRPr="0014666B" w:rsidRDefault="0014666B" w:rsidP="007B10C9">
      <w:pPr>
        <w:spacing w:after="0" w:line="240" w:lineRule="auto"/>
        <w:jc w:val="both"/>
      </w:pP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2.3.</w:t>
      </w:r>
      <w:r w:rsidRPr="0014666B">
        <w:rPr>
          <w:rFonts w:ascii="Arial" w:hAnsi="Arial" w:cs="Arial"/>
          <w:color w:val="000000"/>
          <w:sz w:val="20"/>
          <w:szCs w:val="20"/>
          <w:shd w:val="clear" w:color="auto" w:fill="FFFFFF"/>
        </w:rPr>
        <w:t> </w:t>
      </w:r>
      <w:bookmarkStart w:id="128" w:name="ΧΩΡΟΣ_ΜΠΡΟΣΤΑ_ΑΠΟ_ΤΟΝ_ΑΝΕΛΚΥ523επιστροφή"/>
      <w:r w:rsidR="00957D7B">
        <w:rPr>
          <w:rFonts w:ascii="Arial" w:hAnsi="Arial" w:cs="Arial"/>
          <w:b/>
          <w:bCs/>
          <w:color w:val="0000FF"/>
          <w:sz w:val="20"/>
          <w:szCs w:val="20"/>
          <w:shd w:val="clear" w:color="auto" w:fill="FFFFFF"/>
        </w:rPr>
        <w:fldChar w:fldCharType="begin"/>
      </w:r>
      <w:r w:rsidR="00957D7B">
        <w:rPr>
          <w:rFonts w:ascii="Arial" w:hAnsi="Arial" w:cs="Arial"/>
          <w:b/>
          <w:bCs/>
          <w:color w:val="0000FF"/>
          <w:sz w:val="20"/>
          <w:szCs w:val="20"/>
          <w:shd w:val="clear" w:color="auto" w:fill="FFFFFF"/>
        </w:rPr>
        <w:instrText xml:space="preserve"> HYPERLINK  \l "ΧΩΡΟΣ_ΜΠΡΟΣΤΑ_ΑΠΟ_ΤΟΝ_ΑΝΕΛΚΥ523" </w:instrText>
      </w:r>
      <w:r w:rsidR="00957D7B">
        <w:rPr>
          <w:rFonts w:ascii="Arial" w:hAnsi="Arial" w:cs="Arial"/>
          <w:b/>
          <w:bCs/>
          <w:color w:val="0000FF"/>
          <w:sz w:val="20"/>
          <w:szCs w:val="20"/>
          <w:shd w:val="clear" w:color="auto" w:fill="FFFFFF"/>
        </w:rPr>
        <w:fldChar w:fldCharType="separate"/>
      </w:r>
      <w:r w:rsidRPr="00957D7B">
        <w:rPr>
          <w:rStyle w:val="-"/>
          <w:rFonts w:ascii="Arial" w:hAnsi="Arial" w:cs="Arial"/>
          <w:b/>
          <w:bCs/>
          <w:sz w:val="20"/>
          <w:szCs w:val="20"/>
          <w:shd w:val="clear" w:color="auto" w:fill="FFFFFF"/>
        </w:rPr>
        <w:t>ΧΩΡΟΣ ΜΠΡΟΣΤΑ ΑΠΟ ΤΟΝ ΑΝΕΛΚΥΣΤΗΡΑ </w:t>
      </w:r>
      <w:bookmarkEnd w:id="128"/>
      <w:r w:rsidR="00957D7B">
        <w:rPr>
          <w:rFonts w:ascii="Arial" w:hAnsi="Arial" w:cs="Arial"/>
          <w:b/>
          <w:bCs/>
          <w:color w:val="0000FF"/>
          <w:sz w:val="20"/>
          <w:szCs w:val="20"/>
          <w:shd w:val="clear" w:color="auto" w:fill="FFFFFF"/>
        </w:rPr>
        <w:fldChar w:fldCharType="end"/>
      </w:r>
    </w:p>
    <w:p w:rsidR="0014666B" w:rsidRPr="0014666B" w:rsidRDefault="0014666B" w:rsidP="007B10C9">
      <w:pPr>
        <w:spacing w:after="0" w:line="240" w:lineRule="auto"/>
        <w:jc w:val="both"/>
      </w:pP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2.4.</w:t>
      </w:r>
      <w:r w:rsidRPr="0014666B">
        <w:rPr>
          <w:rFonts w:ascii="Arial" w:hAnsi="Arial" w:cs="Arial"/>
          <w:color w:val="000000"/>
          <w:sz w:val="20"/>
          <w:szCs w:val="20"/>
          <w:shd w:val="clear" w:color="auto" w:fill="FFFFFF"/>
        </w:rPr>
        <w:t> </w:t>
      </w:r>
      <w:bookmarkStart w:id="129" w:name="ΧΕΙΡΙΣΤΗΡΙΑ524επιστροφή"/>
      <w:r w:rsidR="00FE73F5">
        <w:rPr>
          <w:rFonts w:ascii="Arial" w:hAnsi="Arial" w:cs="Arial"/>
          <w:b/>
          <w:bCs/>
          <w:color w:val="0000FF"/>
          <w:sz w:val="20"/>
          <w:szCs w:val="20"/>
          <w:shd w:val="clear" w:color="auto" w:fill="FFFFFF"/>
        </w:rPr>
        <w:fldChar w:fldCharType="begin"/>
      </w:r>
      <w:r w:rsidR="00FE73F5">
        <w:rPr>
          <w:rFonts w:ascii="Arial" w:hAnsi="Arial" w:cs="Arial"/>
          <w:b/>
          <w:bCs/>
          <w:color w:val="0000FF"/>
          <w:sz w:val="20"/>
          <w:szCs w:val="20"/>
          <w:shd w:val="clear" w:color="auto" w:fill="FFFFFF"/>
        </w:rPr>
        <w:instrText xml:space="preserve"> HYPERLINK  \l "ΧΕΙΡΙΣΤΗΡΙΑ524" </w:instrText>
      </w:r>
      <w:r w:rsidR="00FE73F5">
        <w:rPr>
          <w:rFonts w:ascii="Arial" w:hAnsi="Arial" w:cs="Arial"/>
          <w:b/>
          <w:bCs/>
          <w:color w:val="0000FF"/>
          <w:sz w:val="20"/>
          <w:szCs w:val="20"/>
          <w:shd w:val="clear" w:color="auto" w:fill="FFFFFF"/>
        </w:rPr>
        <w:fldChar w:fldCharType="separate"/>
      </w:r>
      <w:r w:rsidRPr="00FE73F5">
        <w:rPr>
          <w:rStyle w:val="-"/>
          <w:rFonts w:ascii="Arial" w:hAnsi="Arial" w:cs="Arial"/>
          <w:b/>
          <w:bCs/>
          <w:sz w:val="20"/>
          <w:szCs w:val="20"/>
          <w:shd w:val="clear" w:color="auto" w:fill="FFFFFF"/>
        </w:rPr>
        <w:t>ΧΕΙΡΙΣΤΗΡΙΑ</w:t>
      </w:r>
      <w:bookmarkEnd w:id="129"/>
      <w:r w:rsidR="00FE73F5">
        <w:rPr>
          <w:rFonts w:ascii="Arial" w:hAnsi="Arial" w:cs="Arial"/>
          <w:b/>
          <w:bCs/>
          <w:color w:val="0000FF"/>
          <w:sz w:val="20"/>
          <w:szCs w:val="20"/>
          <w:shd w:val="clear" w:color="auto" w:fill="FFFFFF"/>
        </w:rPr>
        <w:fldChar w:fldCharType="end"/>
      </w:r>
    </w:p>
    <w:p w:rsidR="0014666B" w:rsidRPr="0014666B" w:rsidRDefault="0014666B" w:rsidP="007B10C9">
      <w:pPr>
        <w:spacing w:after="0" w:line="240" w:lineRule="auto"/>
        <w:jc w:val="both"/>
      </w:pP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2.5.</w:t>
      </w:r>
      <w:r w:rsidRPr="0014666B">
        <w:rPr>
          <w:rFonts w:ascii="Arial" w:hAnsi="Arial" w:cs="Arial"/>
          <w:color w:val="000000"/>
          <w:sz w:val="20"/>
          <w:szCs w:val="20"/>
          <w:shd w:val="clear" w:color="auto" w:fill="FFFFFF"/>
        </w:rPr>
        <w:t> </w:t>
      </w:r>
      <w:bookmarkStart w:id="130" w:name="ΕΝΔΕΙΞΕΙΣ_ΚΙΝΗΣΗΣ_ΚΑΙ_ΘΕΣΗΣ525επιστροφή"/>
      <w:r w:rsidR="00D720AD">
        <w:rPr>
          <w:rFonts w:ascii="Arial" w:hAnsi="Arial" w:cs="Arial"/>
          <w:b/>
          <w:bCs/>
          <w:color w:val="0000FF"/>
          <w:sz w:val="20"/>
          <w:szCs w:val="20"/>
          <w:shd w:val="clear" w:color="auto" w:fill="FFFFFF"/>
        </w:rPr>
        <w:fldChar w:fldCharType="begin"/>
      </w:r>
      <w:r w:rsidR="00D720AD">
        <w:rPr>
          <w:rFonts w:ascii="Arial" w:hAnsi="Arial" w:cs="Arial"/>
          <w:b/>
          <w:bCs/>
          <w:color w:val="0000FF"/>
          <w:sz w:val="20"/>
          <w:szCs w:val="20"/>
          <w:shd w:val="clear" w:color="auto" w:fill="FFFFFF"/>
        </w:rPr>
        <w:instrText xml:space="preserve"> HYPERLINK  \l "ΕΝΔΕΙΞΕΙΣ_ΚΙΝΗΣΗΣ_ΚΑΙ_ΘΕΣΗΣ525" </w:instrText>
      </w:r>
      <w:r w:rsidR="00D720AD">
        <w:rPr>
          <w:rFonts w:ascii="Arial" w:hAnsi="Arial" w:cs="Arial"/>
          <w:b/>
          <w:bCs/>
          <w:color w:val="0000FF"/>
          <w:sz w:val="20"/>
          <w:szCs w:val="20"/>
          <w:shd w:val="clear" w:color="auto" w:fill="FFFFFF"/>
        </w:rPr>
        <w:fldChar w:fldCharType="separate"/>
      </w:r>
      <w:r w:rsidRPr="00D720AD">
        <w:rPr>
          <w:rStyle w:val="-"/>
          <w:rFonts w:ascii="Arial" w:hAnsi="Arial" w:cs="Arial"/>
          <w:b/>
          <w:bCs/>
          <w:sz w:val="20"/>
          <w:szCs w:val="20"/>
          <w:shd w:val="clear" w:color="auto" w:fill="FFFFFF"/>
        </w:rPr>
        <w:t>ΕΝΔΕΙΞΕΙΣ ΚΙΝΗΣΗΣ ΚΑΙ ΘΕΣΗΣ</w:t>
      </w:r>
      <w:bookmarkEnd w:id="130"/>
      <w:r w:rsidR="00D720AD">
        <w:rPr>
          <w:rFonts w:ascii="Arial" w:hAnsi="Arial" w:cs="Arial"/>
          <w:b/>
          <w:bCs/>
          <w:color w:val="0000FF"/>
          <w:sz w:val="20"/>
          <w:szCs w:val="20"/>
          <w:shd w:val="clear" w:color="auto" w:fill="FFFFFF"/>
        </w:rPr>
        <w:fldChar w:fldCharType="end"/>
      </w:r>
    </w:p>
    <w:p w:rsidR="0014666B" w:rsidRPr="0014666B" w:rsidRDefault="0014666B" w:rsidP="007B10C9">
      <w:pPr>
        <w:spacing w:after="0" w:line="240" w:lineRule="auto"/>
        <w:jc w:val="both"/>
      </w:pP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2.6.</w:t>
      </w:r>
      <w:r w:rsidRPr="0014666B">
        <w:rPr>
          <w:rFonts w:ascii="Arial" w:hAnsi="Arial" w:cs="Arial"/>
          <w:color w:val="000000"/>
          <w:sz w:val="20"/>
          <w:szCs w:val="20"/>
          <w:shd w:val="clear" w:color="auto" w:fill="FFFFFF"/>
        </w:rPr>
        <w:t> </w:t>
      </w:r>
      <w:bookmarkStart w:id="131" w:name="ΚΙΝΗΣΗ_ΑΝΕΛΚΥΣΤΗΡΩΝ526επιστροφή"/>
      <w:r w:rsidR="00D720AD">
        <w:rPr>
          <w:rFonts w:ascii="Arial" w:hAnsi="Arial" w:cs="Arial"/>
          <w:b/>
          <w:bCs/>
          <w:color w:val="0000FF"/>
          <w:sz w:val="20"/>
          <w:szCs w:val="20"/>
          <w:shd w:val="clear" w:color="auto" w:fill="FFFFFF"/>
        </w:rPr>
        <w:fldChar w:fldCharType="begin"/>
      </w:r>
      <w:r w:rsidR="00D720AD">
        <w:rPr>
          <w:rFonts w:ascii="Arial" w:hAnsi="Arial" w:cs="Arial"/>
          <w:b/>
          <w:bCs/>
          <w:color w:val="0000FF"/>
          <w:sz w:val="20"/>
          <w:szCs w:val="20"/>
          <w:shd w:val="clear" w:color="auto" w:fill="FFFFFF"/>
        </w:rPr>
        <w:instrText xml:space="preserve"> HYPERLINK  \l "ΚΙΝΗΣΗ_ΑΝΕΛΚΥΣΤΗΡΩΝ526" </w:instrText>
      </w:r>
      <w:r w:rsidR="00D720AD">
        <w:rPr>
          <w:rFonts w:ascii="Arial" w:hAnsi="Arial" w:cs="Arial"/>
          <w:b/>
          <w:bCs/>
          <w:color w:val="0000FF"/>
          <w:sz w:val="20"/>
          <w:szCs w:val="20"/>
          <w:shd w:val="clear" w:color="auto" w:fill="FFFFFF"/>
        </w:rPr>
        <w:fldChar w:fldCharType="separate"/>
      </w:r>
      <w:r w:rsidRPr="00D720AD">
        <w:rPr>
          <w:rStyle w:val="-"/>
          <w:rFonts w:ascii="Arial" w:hAnsi="Arial" w:cs="Arial"/>
          <w:b/>
          <w:bCs/>
          <w:sz w:val="20"/>
          <w:szCs w:val="20"/>
          <w:shd w:val="clear" w:color="auto" w:fill="FFFFFF"/>
        </w:rPr>
        <w:t>ΚΙΝΗΣΗ ΑΝΕΛΚΥΣΤΗΡΩΝ</w:t>
      </w:r>
      <w:bookmarkEnd w:id="131"/>
      <w:r w:rsidR="00D720AD">
        <w:rPr>
          <w:rFonts w:ascii="Arial" w:hAnsi="Arial" w:cs="Arial"/>
          <w:b/>
          <w:bCs/>
          <w:color w:val="0000FF"/>
          <w:sz w:val="20"/>
          <w:szCs w:val="20"/>
          <w:shd w:val="clear" w:color="auto" w:fill="FFFFFF"/>
        </w:rPr>
        <w:fldChar w:fldCharType="end"/>
      </w:r>
    </w:p>
    <w:p w:rsidR="0014666B" w:rsidRPr="00957D7B" w:rsidRDefault="0014666B" w:rsidP="007B10C9">
      <w:pPr>
        <w:spacing w:after="0" w:line="240" w:lineRule="auto"/>
        <w:jc w:val="both"/>
      </w:pP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2.7.</w:t>
      </w:r>
      <w:r w:rsidRPr="0014666B">
        <w:rPr>
          <w:rFonts w:ascii="Arial" w:hAnsi="Arial" w:cs="Arial"/>
          <w:color w:val="000000"/>
          <w:sz w:val="20"/>
          <w:szCs w:val="20"/>
          <w:shd w:val="clear" w:color="auto" w:fill="FFFFFF"/>
        </w:rPr>
        <w:t> </w:t>
      </w:r>
      <w:bookmarkStart w:id="132" w:name="ΑΣΦΑΛΕΙΑ_ΑΝΕΛΚΥΣΤΗΡΩΝ527επιστροφή"/>
      <w:r w:rsidR="008A6DD5">
        <w:rPr>
          <w:rFonts w:ascii="Arial" w:hAnsi="Arial" w:cs="Arial"/>
          <w:b/>
          <w:bCs/>
          <w:color w:val="0000FF"/>
          <w:sz w:val="20"/>
          <w:szCs w:val="20"/>
          <w:shd w:val="clear" w:color="auto" w:fill="FFFFFF"/>
        </w:rPr>
        <w:fldChar w:fldCharType="begin"/>
      </w:r>
      <w:r w:rsidR="008A6DD5">
        <w:rPr>
          <w:rFonts w:ascii="Arial" w:hAnsi="Arial" w:cs="Arial"/>
          <w:b/>
          <w:bCs/>
          <w:color w:val="0000FF"/>
          <w:sz w:val="20"/>
          <w:szCs w:val="20"/>
          <w:shd w:val="clear" w:color="auto" w:fill="FFFFFF"/>
        </w:rPr>
        <w:instrText xml:space="preserve"> HYPERLINK  \l "ΑΣΦΑΛΕΙΑ_ΑΝΕΛΚΥΣΤΗΡΩΝ527" </w:instrText>
      </w:r>
      <w:r w:rsidR="008A6DD5">
        <w:rPr>
          <w:rFonts w:ascii="Arial" w:hAnsi="Arial" w:cs="Arial"/>
          <w:b/>
          <w:bCs/>
          <w:color w:val="0000FF"/>
          <w:sz w:val="20"/>
          <w:szCs w:val="20"/>
          <w:shd w:val="clear" w:color="auto" w:fill="FFFFFF"/>
        </w:rPr>
        <w:fldChar w:fldCharType="separate"/>
      </w:r>
      <w:r w:rsidRPr="008A6DD5">
        <w:rPr>
          <w:rStyle w:val="-"/>
          <w:rFonts w:ascii="Arial" w:hAnsi="Arial" w:cs="Arial"/>
          <w:b/>
          <w:bCs/>
          <w:sz w:val="20"/>
          <w:szCs w:val="20"/>
          <w:shd w:val="clear" w:color="auto" w:fill="FFFFFF"/>
        </w:rPr>
        <w:t>ΑΣΦΑΛΕΙΑ ΑΝΕΛΚΥΣΤΗΡΩΝ</w:t>
      </w:r>
      <w:bookmarkEnd w:id="132"/>
      <w:r w:rsidR="008A6DD5">
        <w:rPr>
          <w:rFonts w:ascii="Arial" w:hAnsi="Arial" w:cs="Arial"/>
          <w:b/>
          <w:bCs/>
          <w:color w:val="0000FF"/>
          <w:sz w:val="20"/>
          <w:szCs w:val="20"/>
          <w:shd w:val="clear" w:color="auto" w:fill="FFFFFF"/>
        </w:rPr>
        <w:fldChar w:fldCharType="end"/>
      </w:r>
    </w:p>
    <w:p w:rsidR="0014666B" w:rsidRPr="00957D7B" w:rsidRDefault="0014666B" w:rsidP="007B10C9">
      <w:pPr>
        <w:spacing w:after="0" w:line="240" w:lineRule="auto"/>
        <w:jc w:val="both"/>
        <w:rPr>
          <w:rFonts w:ascii="Arial" w:hAnsi="Arial" w:cs="Arial"/>
          <w:color w:val="000000"/>
          <w:sz w:val="20"/>
          <w:szCs w:val="20"/>
          <w:shd w:val="clear" w:color="auto" w:fill="FFFFFF"/>
        </w:rPr>
      </w:pPr>
      <w:r w:rsidRPr="0014666B">
        <w:rPr>
          <w:rFonts w:ascii="Arial" w:hAnsi="Arial" w:cs="Arial"/>
          <w:color w:val="000000"/>
          <w:sz w:val="20"/>
          <w:szCs w:val="20"/>
        </w:rPr>
        <w:br/>
      </w: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 xml:space="preserve">3. </w:t>
      </w:r>
      <w:bookmarkStart w:id="133" w:name="ΑΝΑΒΑΤΟΡΙΑ53επιστροφή"/>
      <w:r w:rsidR="00326ED8">
        <w:rPr>
          <w:rFonts w:ascii="Arial" w:hAnsi="Arial" w:cs="Arial"/>
          <w:b/>
          <w:bCs/>
          <w:color w:val="000000"/>
          <w:sz w:val="20"/>
          <w:szCs w:val="20"/>
          <w:shd w:val="clear" w:color="auto" w:fill="FFFFFF"/>
        </w:rPr>
        <w:fldChar w:fldCharType="begin"/>
      </w:r>
      <w:r w:rsidR="00326ED8">
        <w:rPr>
          <w:rFonts w:ascii="Arial" w:hAnsi="Arial" w:cs="Arial"/>
          <w:b/>
          <w:bCs/>
          <w:color w:val="000000"/>
          <w:sz w:val="20"/>
          <w:szCs w:val="20"/>
          <w:shd w:val="clear" w:color="auto" w:fill="FFFFFF"/>
        </w:rPr>
        <w:instrText xml:space="preserve"> HYPERLINK  \l "ΑΝΑΒΑΤΟΡΙΑ53" </w:instrText>
      </w:r>
      <w:r w:rsidR="00326ED8">
        <w:rPr>
          <w:rFonts w:ascii="Arial" w:hAnsi="Arial" w:cs="Arial"/>
          <w:b/>
          <w:bCs/>
          <w:color w:val="000000"/>
          <w:sz w:val="20"/>
          <w:szCs w:val="20"/>
          <w:shd w:val="clear" w:color="auto" w:fill="FFFFFF"/>
        </w:rPr>
        <w:fldChar w:fldCharType="separate"/>
      </w:r>
      <w:r w:rsidRPr="00326ED8">
        <w:rPr>
          <w:rStyle w:val="-"/>
          <w:rFonts w:ascii="Arial" w:hAnsi="Arial" w:cs="Arial"/>
          <w:b/>
          <w:bCs/>
          <w:sz w:val="20"/>
          <w:szCs w:val="20"/>
          <w:shd w:val="clear" w:color="auto" w:fill="FFFFFF"/>
        </w:rPr>
        <w:t>ΑΝΑΒΑΤΟΡΙΑ</w:t>
      </w:r>
      <w:bookmarkEnd w:id="133"/>
      <w:r w:rsidR="00326ED8">
        <w:rPr>
          <w:rFonts w:ascii="Arial" w:hAnsi="Arial" w:cs="Arial"/>
          <w:b/>
          <w:bCs/>
          <w:color w:val="000000"/>
          <w:sz w:val="20"/>
          <w:szCs w:val="20"/>
          <w:shd w:val="clear" w:color="auto" w:fill="FFFFFF"/>
        </w:rPr>
        <w:fldChar w:fldCharType="end"/>
      </w:r>
    </w:p>
    <w:p w:rsidR="0014666B" w:rsidRPr="0014666B" w:rsidRDefault="0014666B" w:rsidP="007B10C9">
      <w:pPr>
        <w:spacing w:after="0" w:line="240" w:lineRule="auto"/>
        <w:jc w:val="both"/>
      </w:pPr>
      <w:r w:rsidRPr="0014666B">
        <w:rPr>
          <w:rFonts w:ascii="Arial" w:hAnsi="Arial" w:cs="Arial"/>
          <w:color w:val="000000"/>
          <w:sz w:val="20"/>
          <w:szCs w:val="20"/>
        </w:rPr>
        <w:br/>
      </w: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3.1.</w:t>
      </w:r>
      <w:r w:rsidRPr="0014666B">
        <w:rPr>
          <w:rFonts w:ascii="Arial" w:hAnsi="Arial" w:cs="Arial"/>
          <w:color w:val="000000"/>
          <w:sz w:val="20"/>
          <w:szCs w:val="20"/>
          <w:shd w:val="clear" w:color="auto" w:fill="FFFFFF"/>
        </w:rPr>
        <w:t> </w:t>
      </w:r>
      <w:bookmarkStart w:id="134" w:name="ΑΝΑΒΑΤΟΡΙΟ_ΚΑΤΑΚΟΡΥΦΗΣ_ΚΙΝΗΣΗΣ531επιστρο"/>
      <w:r w:rsidR="00326ED8">
        <w:rPr>
          <w:rFonts w:ascii="Arial" w:hAnsi="Arial" w:cs="Arial"/>
          <w:b/>
          <w:bCs/>
          <w:color w:val="0000FF"/>
          <w:sz w:val="20"/>
          <w:szCs w:val="20"/>
          <w:shd w:val="clear" w:color="auto" w:fill="FFFFFF"/>
        </w:rPr>
        <w:fldChar w:fldCharType="begin"/>
      </w:r>
      <w:r w:rsidR="00326ED8">
        <w:rPr>
          <w:rFonts w:ascii="Arial" w:hAnsi="Arial" w:cs="Arial"/>
          <w:b/>
          <w:bCs/>
          <w:color w:val="0000FF"/>
          <w:sz w:val="20"/>
          <w:szCs w:val="20"/>
          <w:shd w:val="clear" w:color="auto" w:fill="FFFFFF"/>
        </w:rPr>
        <w:instrText xml:space="preserve"> HYPERLINK  \l "ΑΝΑΒΑΤΟΡΙΟ_ΚΑΤΑΚΟΡΥΦΗΣ_ΚΙΝΗΣΗΣ531" </w:instrText>
      </w:r>
      <w:r w:rsidR="00326ED8">
        <w:rPr>
          <w:rFonts w:ascii="Arial" w:hAnsi="Arial" w:cs="Arial"/>
          <w:b/>
          <w:bCs/>
          <w:color w:val="0000FF"/>
          <w:sz w:val="20"/>
          <w:szCs w:val="20"/>
          <w:shd w:val="clear" w:color="auto" w:fill="FFFFFF"/>
        </w:rPr>
        <w:fldChar w:fldCharType="separate"/>
      </w:r>
      <w:r w:rsidRPr="00326ED8">
        <w:rPr>
          <w:rStyle w:val="-"/>
          <w:rFonts w:ascii="Arial" w:hAnsi="Arial" w:cs="Arial"/>
          <w:b/>
          <w:bCs/>
          <w:sz w:val="20"/>
          <w:szCs w:val="20"/>
          <w:shd w:val="clear" w:color="auto" w:fill="FFFFFF"/>
        </w:rPr>
        <w:t>ΑΝΑΒΑΤΟΡΙΟ ΚΑΤΑΚΟΡΥΦΗΣ ΚΙΝΗΣΗΣ</w:t>
      </w:r>
      <w:bookmarkEnd w:id="134"/>
      <w:r w:rsidR="00326ED8">
        <w:rPr>
          <w:rFonts w:ascii="Arial" w:hAnsi="Arial" w:cs="Arial"/>
          <w:b/>
          <w:bCs/>
          <w:color w:val="0000FF"/>
          <w:sz w:val="20"/>
          <w:szCs w:val="20"/>
          <w:shd w:val="clear" w:color="auto" w:fill="FFFFFF"/>
        </w:rPr>
        <w:fldChar w:fldCharType="end"/>
      </w:r>
    </w:p>
    <w:p w:rsidR="0014666B" w:rsidRPr="0014666B" w:rsidRDefault="0014666B" w:rsidP="007B10C9">
      <w:pPr>
        <w:spacing w:after="0" w:line="240" w:lineRule="auto"/>
        <w:jc w:val="both"/>
      </w:pP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3.2.</w:t>
      </w:r>
      <w:r w:rsidRPr="0014666B">
        <w:rPr>
          <w:rFonts w:ascii="Arial" w:hAnsi="Arial" w:cs="Arial"/>
          <w:color w:val="000000"/>
          <w:sz w:val="20"/>
          <w:szCs w:val="20"/>
          <w:shd w:val="clear" w:color="auto" w:fill="FFFFFF"/>
        </w:rPr>
        <w:t> </w:t>
      </w:r>
      <w:bookmarkStart w:id="135" w:name="ΑΝΑΒΑΤΟΡΙΑ_ΚΛΙΜΑΚΩΝ532επιστροφή"/>
      <w:r w:rsidR="00326ED8">
        <w:rPr>
          <w:rFonts w:ascii="Arial" w:hAnsi="Arial" w:cs="Arial"/>
          <w:b/>
          <w:bCs/>
          <w:color w:val="0000FF"/>
          <w:sz w:val="20"/>
          <w:szCs w:val="20"/>
          <w:shd w:val="clear" w:color="auto" w:fill="FFFFFF"/>
        </w:rPr>
        <w:fldChar w:fldCharType="begin"/>
      </w:r>
      <w:r w:rsidR="00326ED8">
        <w:rPr>
          <w:rFonts w:ascii="Arial" w:hAnsi="Arial" w:cs="Arial"/>
          <w:b/>
          <w:bCs/>
          <w:color w:val="0000FF"/>
          <w:sz w:val="20"/>
          <w:szCs w:val="20"/>
          <w:shd w:val="clear" w:color="auto" w:fill="FFFFFF"/>
        </w:rPr>
        <w:instrText xml:space="preserve"> HYPERLINK  \l "ΑΝΑΒΑΤΟΡΙΑ_ΚΛΙΜΑΚΩΝ532" </w:instrText>
      </w:r>
      <w:r w:rsidR="00326ED8">
        <w:rPr>
          <w:rFonts w:ascii="Arial" w:hAnsi="Arial" w:cs="Arial"/>
          <w:b/>
          <w:bCs/>
          <w:color w:val="0000FF"/>
          <w:sz w:val="20"/>
          <w:szCs w:val="20"/>
          <w:shd w:val="clear" w:color="auto" w:fill="FFFFFF"/>
        </w:rPr>
        <w:fldChar w:fldCharType="separate"/>
      </w:r>
      <w:r w:rsidRPr="00326ED8">
        <w:rPr>
          <w:rStyle w:val="-"/>
          <w:rFonts w:ascii="Arial" w:hAnsi="Arial" w:cs="Arial"/>
          <w:b/>
          <w:bCs/>
          <w:sz w:val="20"/>
          <w:szCs w:val="20"/>
          <w:shd w:val="clear" w:color="auto" w:fill="FFFFFF"/>
        </w:rPr>
        <w:t>ΑΝΑΒΑΤΟΡΙΑ ΚΛΙΜΑΚΩΝ</w:t>
      </w:r>
      <w:bookmarkEnd w:id="135"/>
      <w:r w:rsidR="00326ED8">
        <w:rPr>
          <w:rFonts w:ascii="Arial" w:hAnsi="Arial" w:cs="Arial"/>
          <w:b/>
          <w:bCs/>
          <w:color w:val="0000FF"/>
          <w:sz w:val="20"/>
          <w:szCs w:val="20"/>
          <w:shd w:val="clear" w:color="auto" w:fill="FFFFFF"/>
        </w:rPr>
        <w:fldChar w:fldCharType="end"/>
      </w:r>
    </w:p>
    <w:p w:rsidR="0014666B" w:rsidRPr="0014666B" w:rsidRDefault="0014666B" w:rsidP="007B10C9">
      <w:pPr>
        <w:spacing w:after="0" w:line="240" w:lineRule="auto"/>
        <w:jc w:val="both"/>
      </w:pPr>
      <w:r w:rsidRPr="00957D7B">
        <w:rPr>
          <w:rFonts w:ascii="Arial" w:hAnsi="Arial" w:cs="Arial"/>
          <w:b/>
          <w:bCs/>
          <w:color w:val="000000"/>
          <w:sz w:val="20"/>
          <w:szCs w:val="20"/>
          <w:shd w:val="clear" w:color="auto" w:fill="FFFFFF"/>
        </w:rPr>
        <w:t>5.</w:t>
      </w:r>
      <w:r w:rsidRPr="0014666B">
        <w:rPr>
          <w:rFonts w:ascii="Arial" w:hAnsi="Arial" w:cs="Arial"/>
          <w:b/>
          <w:bCs/>
          <w:color w:val="000000"/>
          <w:sz w:val="20"/>
          <w:szCs w:val="20"/>
          <w:shd w:val="clear" w:color="auto" w:fill="FFFFFF"/>
        </w:rPr>
        <w:t>3.3.</w:t>
      </w:r>
      <w:r w:rsidRPr="0014666B">
        <w:rPr>
          <w:rFonts w:ascii="Arial" w:hAnsi="Arial" w:cs="Arial"/>
          <w:color w:val="000000"/>
          <w:sz w:val="20"/>
          <w:szCs w:val="20"/>
          <w:shd w:val="clear" w:color="auto" w:fill="FFFFFF"/>
        </w:rPr>
        <w:t> </w:t>
      </w:r>
      <w:bookmarkStart w:id="136" w:name="ΑΣΦΑΛΕΙΑ_ΑΝΑΒΑΤΟΡΙΩΝ533επιστροφή"/>
      <w:r w:rsidR="00071C22">
        <w:rPr>
          <w:rFonts w:ascii="Arial" w:hAnsi="Arial" w:cs="Arial"/>
          <w:b/>
          <w:bCs/>
          <w:color w:val="0000FF"/>
          <w:sz w:val="20"/>
          <w:szCs w:val="20"/>
          <w:shd w:val="clear" w:color="auto" w:fill="FFFFFF"/>
        </w:rPr>
        <w:fldChar w:fldCharType="begin"/>
      </w:r>
      <w:r w:rsidR="00071C22">
        <w:rPr>
          <w:rFonts w:ascii="Arial" w:hAnsi="Arial" w:cs="Arial"/>
          <w:b/>
          <w:bCs/>
          <w:color w:val="0000FF"/>
          <w:sz w:val="20"/>
          <w:szCs w:val="20"/>
          <w:shd w:val="clear" w:color="auto" w:fill="FFFFFF"/>
        </w:rPr>
        <w:instrText xml:space="preserve"> HYPERLINK  \l "ΑΣΦΑΛΕΙΑ_ΑΝΑΒΑΤΟΡΙΩΝ533" </w:instrText>
      </w:r>
      <w:r w:rsidR="00071C22">
        <w:rPr>
          <w:rFonts w:ascii="Arial" w:hAnsi="Arial" w:cs="Arial"/>
          <w:b/>
          <w:bCs/>
          <w:color w:val="0000FF"/>
          <w:sz w:val="20"/>
          <w:szCs w:val="20"/>
          <w:shd w:val="clear" w:color="auto" w:fill="FFFFFF"/>
        </w:rPr>
        <w:fldChar w:fldCharType="separate"/>
      </w:r>
      <w:r w:rsidRPr="00071C22">
        <w:rPr>
          <w:rStyle w:val="-"/>
          <w:rFonts w:ascii="Arial" w:hAnsi="Arial" w:cs="Arial"/>
          <w:b/>
          <w:bCs/>
          <w:sz w:val="20"/>
          <w:szCs w:val="20"/>
          <w:shd w:val="clear" w:color="auto" w:fill="FFFFFF"/>
        </w:rPr>
        <w:t>ΑΣΦΑΛΕΙΑ ΑΝΑΒΑΤΟΡΙΩΝ</w:t>
      </w:r>
      <w:bookmarkEnd w:id="136"/>
      <w:r w:rsidR="00071C22">
        <w:rPr>
          <w:rFonts w:ascii="Arial" w:hAnsi="Arial" w:cs="Arial"/>
          <w:b/>
          <w:bCs/>
          <w:color w:val="0000FF"/>
          <w:sz w:val="20"/>
          <w:szCs w:val="20"/>
          <w:shd w:val="clear" w:color="auto" w:fill="FFFFFF"/>
        </w:rPr>
        <w:fldChar w:fldCharType="end"/>
      </w:r>
    </w:p>
    <w:p w:rsidR="00834CE3" w:rsidRPr="0014666B" w:rsidRDefault="0014666B" w:rsidP="007B10C9">
      <w:pPr>
        <w:spacing w:after="0" w:line="240" w:lineRule="auto"/>
        <w:jc w:val="both"/>
      </w:pPr>
      <w:r w:rsidRPr="0014666B">
        <w:rPr>
          <w:rFonts w:ascii="Arial" w:hAnsi="Arial" w:cs="Arial"/>
          <w:color w:val="000000"/>
          <w:sz w:val="20"/>
          <w:szCs w:val="20"/>
        </w:rPr>
        <w:br/>
      </w:r>
      <w:r w:rsidRPr="0014666B">
        <w:rPr>
          <w:rFonts w:ascii="Arial" w:hAnsi="Arial" w:cs="Arial"/>
          <w:b/>
          <w:bCs/>
          <w:color w:val="000000"/>
          <w:sz w:val="20"/>
          <w:szCs w:val="20"/>
          <w:shd w:val="clear" w:color="auto" w:fill="FFFFFF"/>
        </w:rPr>
        <w:t>5.4. </w:t>
      </w:r>
      <w:bookmarkStart w:id="137" w:name="ΚΥΛΙΟΜΕΝΕΣ_ΣΚΑΛΕΣ54επιστροφή"/>
      <w:r w:rsidR="00071C22">
        <w:rPr>
          <w:rFonts w:ascii="Arial" w:hAnsi="Arial" w:cs="Arial"/>
          <w:b/>
          <w:bCs/>
          <w:color w:val="0000FF"/>
          <w:sz w:val="20"/>
          <w:szCs w:val="20"/>
          <w:shd w:val="clear" w:color="auto" w:fill="FFFFFF"/>
        </w:rPr>
        <w:fldChar w:fldCharType="begin"/>
      </w:r>
      <w:r w:rsidR="00071C22">
        <w:rPr>
          <w:rFonts w:ascii="Arial" w:hAnsi="Arial" w:cs="Arial"/>
          <w:b/>
          <w:bCs/>
          <w:color w:val="0000FF"/>
          <w:sz w:val="20"/>
          <w:szCs w:val="20"/>
          <w:shd w:val="clear" w:color="auto" w:fill="FFFFFF"/>
        </w:rPr>
        <w:instrText xml:space="preserve"> HYPERLINK  \l "ΚΥΛΙΟΜΕΝΕΣ_ΣΚΑΛΕΣ54" </w:instrText>
      </w:r>
      <w:r w:rsidR="00071C22">
        <w:rPr>
          <w:rFonts w:ascii="Arial" w:hAnsi="Arial" w:cs="Arial"/>
          <w:b/>
          <w:bCs/>
          <w:color w:val="0000FF"/>
          <w:sz w:val="20"/>
          <w:szCs w:val="20"/>
          <w:shd w:val="clear" w:color="auto" w:fill="FFFFFF"/>
        </w:rPr>
        <w:fldChar w:fldCharType="separate"/>
      </w:r>
      <w:r w:rsidRPr="00071C22">
        <w:rPr>
          <w:rStyle w:val="-"/>
          <w:rFonts w:ascii="Arial" w:hAnsi="Arial" w:cs="Arial"/>
          <w:b/>
          <w:bCs/>
          <w:sz w:val="20"/>
          <w:szCs w:val="20"/>
          <w:shd w:val="clear" w:color="auto" w:fill="FFFFFF"/>
        </w:rPr>
        <w:t>ΚΥΛΙΟΜΕΝΕΣ ΣΚΑΛΕΣ ΚΑΙ ΜΕΤΑΦΟΡΙΚΕΣ ΤΑΙΝΙΕΣ ΠΡΟΣΩΠΩΝ</w:t>
      </w:r>
      <w:bookmarkEnd w:id="137"/>
      <w:r w:rsidR="00071C22">
        <w:rPr>
          <w:rFonts w:ascii="Arial" w:hAnsi="Arial" w:cs="Arial"/>
          <w:b/>
          <w:bCs/>
          <w:color w:val="0000FF"/>
          <w:sz w:val="20"/>
          <w:szCs w:val="20"/>
          <w:shd w:val="clear" w:color="auto" w:fill="FFFFFF"/>
        </w:rPr>
        <w:fldChar w:fldCharType="end"/>
      </w:r>
    </w:p>
    <w:p w:rsidR="0014666B" w:rsidRPr="0014666B" w:rsidRDefault="0014666B" w:rsidP="007B10C9">
      <w:pPr>
        <w:spacing w:after="0" w:line="240" w:lineRule="auto"/>
        <w:jc w:val="both"/>
      </w:pPr>
    </w:p>
    <w:p w:rsidR="0014666B" w:rsidRPr="0014666B" w:rsidRDefault="0014666B" w:rsidP="007B10C9">
      <w:pPr>
        <w:spacing w:after="0" w:line="240" w:lineRule="auto"/>
        <w:jc w:val="both"/>
      </w:pPr>
    </w:p>
    <w:p w:rsidR="0014666B" w:rsidRPr="00866043" w:rsidRDefault="0014666B" w:rsidP="0014666B">
      <w:pPr>
        <w:spacing w:after="0" w:line="240" w:lineRule="auto"/>
        <w:jc w:val="both"/>
        <w:rPr>
          <w:rStyle w:val="-"/>
          <w:rFonts w:ascii="Arial" w:hAnsi="Arial" w:cs="Arial"/>
          <w:sz w:val="20"/>
          <w:szCs w:val="20"/>
          <w:shd w:val="clear" w:color="auto" w:fill="FFFFFF"/>
        </w:rPr>
      </w:pPr>
      <w:r>
        <w:fldChar w:fldCharType="begin"/>
      </w:r>
      <w:r>
        <w:instrText>HYPERLINK  \l "ΕΙΣΑΓΩΓΗ_ΣΤΙΣ_ΟΔΗΓΙΕΣ5"</w:instrText>
      </w:r>
      <w:r>
        <w:fldChar w:fldCharType="separate"/>
      </w:r>
      <w:r w:rsidRPr="00866043">
        <w:rPr>
          <w:rStyle w:val="-"/>
        </w:rPr>
        <w:t>Επιστροφή</w:t>
      </w:r>
    </w:p>
    <w:p w:rsidR="0014666B" w:rsidRPr="00957D7B" w:rsidRDefault="0014666B" w:rsidP="0014666B">
      <w:pPr>
        <w:spacing w:after="0" w:line="240" w:lineRule="auto"/>
        <w:jc w:val="both"/>
      </w:pPr>
      <w:r>
        <w:fldChar w:fldCharType="end"/>
      </w: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957D7B" w:rsidRDefault="0014666B" w:rsidP="007B10C9">
      <w:pPr>
        <w:spacing w:after="0" w:line="240" w:lineRule="auto"/>
        <w:jc w:val="both"/>
      </w:pPr>
    </w:p>
    <w:p w:rsidR="0014666B" w:rsidRPr="0014666B" w:rsidRDefault="0014666B" w:rsidP="0014666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38" w:name="ΓΕΝΙΚΑ51"/>
      <w:r>
        <w:rPr>
          <w:rFonts w:ascii="Arial" w:eastAsia="Times New Roman" w:hAnsi="Arial" w:cs="Arial"/>
          <w:b/>
          <w:bCs/>
          <w:i/>
          <w:iCs/>
          <w:color w:val="000000"/>
          <w:sz w:val="24"/>
          <w:szCs w:val="24"/>
          <w:lang w:eastAsia="el-GR"/>
        </w:rPr>
        <w:t>5.</w:t>
      </w:r>
      <w:r w:rsidRPr="0014666B">
        <w:rPr>
          <w:rFonts w:ascii="Arial" w:eastAsia="Times New Roman" w:hAnsi="Arial" w:cs="Arial"/>
          <w:b/>
          <w:bCs/>
          <w:i/>
          <w:iCs/>
          <w:color w:val="000000"/>
          <w:sz w:val="24"/>
          <w:szCs w:val="24"/>
          <w:lang w:eastAsia="el-GR"/>
        </w:rPr>
        <w:t>1. ΓΕΝΙΚΑ</w:t>
      </w:r>
    </w:p>
    <w:bookmarkEnd w:id="138"/>
    <w:p w:rsidR="0014666B" w:rsidRPr="00957D7B" w:rsidRDefault="0014666B" w:rsidP="0014666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4666B">
        <w:rPr>
          <w:rFonts w:ascii="Arial" w:eastAsia="Times New Roman" w:hAnsi="Arial" w:cs="Arial"/>
          <w:b/>
          <w:bCs/>
          <w:color w:val="000000"/>
          <w:sz w:val="27"/>
          <w:szCs w:val="27"/>
          <w:shd w:val="clear" w:color="auto" w:fill="FFFFFF"/>
          <w:lang w:eastAsia="el-GR"/>
        </w:rPr>
        <w:t>Π</w:t>
      </w:r>
      <w:r w:rsidRPr="0014666B">
        <w:rPr>
          <w:rFonts w:ascii="Arial" w:eastAsia="Times New Roman" w:hAnsi="Arial" w:cs="Arial"/>
          <w:color w:val="000000"/>
          <w:sz w:val="20"/>
          <w:szCs w:val="20"/>
          <w:shd w:val="clear" w:color="auto" w:fill="FFFFFF"/>
          <w:lang w:eastAsia="el-GR"/>
        </w:rPr>
        <w:t>ρέπει να αποφεύγονται υψομετρικές διαφορές κατά τη μελέτη κτιρίων και υπαιθρίων χώρων σε οποιαδήποτε στάθμη. </w:t>
      </w:r>
    </w:p>
    <w:p w:rsidR="0014666B" w:rsidRPr="00957D7B" w:rsidRDefault="0014666B" w:rsidP="0014666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4666B">
        <w:rPr>
          <w:rFonts w:ascii="Arial" w:eastAsia="Times New Roman" w:hAnsi="Arial" w:cs="Arial"/>
          <w:b/>
          <w:bCs/>
          <w:color w:val="000000"/>
          <w:sz w:val="20"/>
          <w:szCs w:val="20"/>
          <w:shd w:val="clear" w:color="auto" w:fill="FFFFFF"/>
          <w:lang w:eastAsia="el-GR"/>
        </w:rPr>
        <w:t>Π</w:t>
      </w:r>
      <w:r w:rsidRPr="0014666B">
        <w:rPr>
          <w:rFonts w:ascii="Arial" w:eastAsia="Times New Roman" w:hAnsi="Arial" w:cs="Arial"/>
          <w:color w:val="000000"/>
          <w:sz w:val="20"/>
          <w:szCs w:val="20"/>
          <w:shd w:val="clear" w:color="auto" w:fill="FFFFFF"/>
          <w:lang w:eastAsia="el-GR"/>
        </w:rPr>
        <w:t>ρέπει εφόσον υπάρχουν περισσότεροι από ένα όροφοι να εγκαθίσταται ανελκυστήρας . </w:t>
      </w:r>
    </w:p>
    <w:p w:rsidR="0014666B" w:rsidRPr="0014666B" w:rsidRDefault="0014666B" w:rsidP="0014666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4666B">
        <w:rPr>
          <w:rFonts w:ascii="Arial" w:eastAsia="Times New Roman" w:hAnsi="Arial" w:cs="Arial"/>
          <w:b/>
          <w:bCs/>
          <w:color w:val="000000"/>
          <w:sz w:val="20"/>
          <w:szCs w:val="20"/>
          <w:shd w:val="clear" w:color="auto" w:fill="FFFFFF"/>
          <w:lang w:eastAsia="el-GR"/>
        </w:rPr>
        <w:t>Α</w:t>
      </w:r>
      <w:r w:rsidRPr="0014666B">
        <w:rPr>
          <w:rFonts w:ascii="Arial" w:eastAsia="Times New Roman" w:hAnsi="Arial" w:cs="Arial"/>
          <w:color w:val="000000"/>
          <w:sz w:val="20"/>
          <w:szCs w:val="20"/>
          <w:shd w:val="clear" w:color="auto" w:fill="FFFFFF"/>
          <w:lang w:eastAsia="el-GR"/>
        </w:rPr>
        <w:t>ναπόφευκτες υψομετρικές διαφορές σε νέα κτίρια και υπαίθριους κοινόχρηστους χώρους, πρέπει να καλύπτονται με κεκλιμένα επίπεδα (ράμπες) μέγιστης κλίσης 5%.</w:t>
      </w:r>
      <w:r w:rsidRPr="0014666B">
        <w:rPr>
          <w:rFonts w:ascii="Arial" w:eastAsia="Times New Roman" w:hAnsi="Arial" w:cs="Arial"/>
          <w:color w:val="000000"/>
          <w:sz w:val="20"/>
          <w:szCs w:val="20"/>
          <w:shd w:val="clear" w:color="auto" w:fill="FFFFFF"/>
          <w:lang w:eastAsia="el-GR"/>
        </w:rPr>
        <w:br/>
        <w:t>Σε υφιστάμενα κτίρια και υπαίθριους κοινόχρηστους χώρους, αν υπάρχουν υψομετρικές διαφορές, καλύπτονται κατά προτίμηση με κεκλιμένα επίπεδα κλίσης 5% ως 8% . Αν αυτό είναι αδύνατον, τότε πρέπει να επιλεγεί ένα από τα ακόλουθα μηχανικά συστήματα ανύψωσης:</w:t>
      </w:r>
    </w:p>
    <w:p w:rsidR="0014666B" w:rsidRPr="0014666B" w:rsidRDefault="0014666B" w:rsidP="0014666B">
      <w:pPr>
        <w:numPr>
          <w:ilvl w:val="0"/>
          <w:numId w:val="7"/>
        </w:num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4666B">
        <w:rPr>
          <w:rFonts w:ascii="Arial" w:eastAsia="Times New Roman" w:hAnsi="Arial" w:cs="Arial"/>
          <w:color w:val="000000"/>
          <w:sz w:val="20"/>
          <w:szCs w:val="20"/>
          <w:shd w:val="clear" w:color="auto" w:fill="FFFFFF"/>
          <w:lang w:eastAsia="el-GR"/>
        </w:rPr>
        <w:t>1.1. ανελκυστήρας</w:t>
      </w:r>
    </w:p>
    <w:p w:rsidR="0014666B" w:rsidRPr="0014666B" w:rsidRDefault="0014666B" w:rsidP="0014666B">
      <w:pPr>
        <w:numPr>
          <w:ilvl w:val="0"/>
          <w:numId w:val="7"/>
        </w:num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4666B">
        <w:rPr>
          <w:rFonts w:ascii="Arial" w:eastAsia="Times New Roman" w:hAnsi="Arial" w:cs="Arial"/>
          <w:color w:val="000000"/>
          <w:sz w:val="20"/>
          <w:szCs w:val="20"/>
          <w:shd w:val="clear" w:color="auto" w:fill="FFFFFF"/>
          <w:lang w:eastAsia="el-GR"/>
        </w:rPr>
        <w:t>1.2. αναβατόριο κατακόρυφης κίνησης</w:t>
      </w:r>
    </w:p>
    <w:p w:rsidR="0014666B" w:rsidRPr="0014666B" w:rsidRDefault="0014666B" w:rsidP="0014666B">
      <w:pPr>
        <w:numPr>
          <w:ilvl w:val="0"/>
          <w:numId w:val="7"/>
        </w:num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4666B">
        <w:rPr>
          <w:rFonts w:ascii="Arial" w:eastAsia="Times New Roman" w:hAnsi="Arial" w:cs="Arial"/>
          <w:color w:val="000000"/>
          <w:sz w:val="20"/>
          <w:szCs w:val="20"/>
          <w:shd w:val="clear" w:color="auto" w:fill="FFFFFF"/>
          <w:lang w:eastAsia="el-GR"/>
        </w:rPr>
        <w:t>1.3. αναβατόριο κλιμάκων</w:t>
      </w:r>
    </w:p>
    <w:p w:rsidR="0014666B" w:rsidRPr="0014666B" w:rsidRDefault="0014666B" w:rsidP="0014666B">
      <w:pPr>
        <w:spacing w:after="0" w:line="240" w:lineRule="auto"/>
        <w:jc w:val="both"/>
      </w:pPr>
      <w:r w:rsidRPr="0014666B">
        <w:rPr>
          <w:rFonts w:ascii="Arial" w:eastAsia="Times New Roman" w:hAnsi="Arial" w:cs="Arial"/>
          <w:b/>
          <w:bCs/>
          <w:color w:val="000000"/>
          <w:sz w:val="20"/>
          <w:szCs w:val="20"/>
          <w:shd w:val="clear" w:color="auto" w:fill="FFFFFF"/>
          <w:lang w:eastAsia="el-GR"/>
        </w:rPr>
        <w:t>Ο</w:t>
      </w:r>
      <w:r w:rsidRPr="0014666B">
        <w:rPr>
          <w:rFonts w:ascii="Arial" w:eastAsia="Times New Roman" w:hAnsi="Arial" w:cs="Arial"/>
          <w:color w:val="000000"/>
          <w:sz w:val="20"/>
          <w:szCs w:val="20"/>
          <w:shd w:val="clear" w:color="auto" w:fill="FFFFFF"/>
          <w:lang w:eastAsia="el-GR"/>
        </w:rPr>
        <w:t>ι κυλιόμενες κλίμακες και οι μεταφορικές ταινίες προσώπων δεν εντάσσονται στην παραπάνω κατηγορία μηχανικών μέσων, γιατί δεν μπορούν να χρησιμοποιηθούν από όλα τα άτομα.</w:t>
      </w:r>
    </w:p>
    <w:p w:rsidR="0014666B" w:rsidRPr="0014666B" w:rsidRDefault="0014666B" w:rsidP="007B10C9">
      <w:pPr>
        <w:spacing w:after="0" w:line="240" w:lineRule="auto"/>
        <w:jc w:val="both"/>
      </w:pPr>
    </w:p>
    <w:p w:rsidR="0014666B" w:rsidRPr="00866043" w:rsidRDefault="0014666B" w:rsidP="0014666B">
      <w:pPr>
        <w:spacing w:after="0" w:line="240" w:lineRule="auto"/>
        <w:jc w:val="both"/>
        <w:rPr>
          <w:rStyle w:val="-"/>
          <w:rFonts w:ascii="Arial" w:hAnsi="Arial" w:cs="Arial"/>
          <w:sz w:val="20"/>
          <w:szCs w:val="20"/>
          <w:shd w:val="clear" w:color="auto" w:fill="FFFFFF"/>
        </w:rPr>
      </w:pPr>
      <w:r>
        <w:fldChar w:fldCharType="begin"/>
      </w:r>
      <w:r>
        <w:instrText>HYPERLINK  \l "ΓΕΝΙΚΑ51επιστροφή"</w:instrText>
      </w:r>
      <w:r>
        <w:fldChar w:fldCharType="separate"/>
      </w:r>
      <w:r w:rsidRPr="00866043">
        <w:rPr>
          <w:rStyle w:val="-"/>
        </w:rPr>
        <w:t>Επιστροφή</w:t>
      </w:r>
    </w:p>
    <w:p w:rsidR="0014666B" w:rsidRPr="0014666B" w:rsidRDefault="0014666B" w:rsidP="0014666B">
      <w:pPr>
        <w:spacing w:after="0" w:line="240" w:lineRule="auto"/>
        <w:jc w:val="both"/>
      </w:pPr>
      <w:r>
        <w:fldChar w:fldCharType="end"/>
      </w:r>
    </w:p>
    <w:p w:rsidR="00EB6442" w:rsidRDefault="00EB6442" w:rsidP="0014666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39" w:name="ΑΝΕΛΚΥΣΤΗΡΕΣ_ΠΡΟΣΩΠΩΝ52"/>
    </w:p>
    <w:p w:rsidR="00EB6442" w:rsidRDefault="00EB6442" w:rsidP="0014666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p>
    <w:p w:rsidR="00EB6442" w:rsidRDefault="00EB6442" w:rsidP="0014666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p>
    <w:p w:rsidR="00EB6442" w:rsidRDefault="00EB6442" w:rsidP="0014666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p>
    <w:p w:rsidR="00EB6442" w:rsidRDefault="00EB6442" w:rsidP="0014666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p>
    <w:p w:rsidR="0014666B" w:rsidRPr="0014666B" w:rsidRDefault="0014666B" w:rsidP="0014666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5.</w:t>
      </w:r>
      <w:r w:rsidRPr="0014666B">
        <w:rPr>
          <w:rFonts w:ascii="Arial" w:eastAsia="Times New Roman" w:hAnsi="Arial" w:cs="Arial"/>
          <w:b/>
          <w:bCs/>
          <w:i/>
          <w:iCs/>
          <w:color w:val="000000"/>
          <w:sz w:val="24"/>
          <w:szCs w:val="24"/>
          <w:lang w:eastAsia="el-GR"/>
        </w:rPr>
        <w:t>2. ΑΝΕΛΚΥΣΤΗΡΕΣ ΠΡΟΣΩΠΩΝ</w:t>
      </w:r>
    </w:p>
    <w:bookmarkEnd w:id="139"/>
    <w:p w:rsidR="0014666B" w:rsidRDefault="0014666B" w:rsidP="0014666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4666B">
        <w:rPr>
          <w:rFonts w:ascii="Arial" w:eastAsia="Times New Roman" w:hAnsi="Arial" w:cs="Arial"/>
          <w:b/>
          <w:bCs/>
          <w:color w:val="000000"/>
          <w:sz w:val="27"/>
          <w:szCs w:val="27"/>
          <w:shd w:val="clear" w:color="auto" w:fill="FFFFFF"/>
          <w:lang w:eastAsia="el-GR"/>
        </w:rPr>
        <w:t>Ο</w:t>
      </w:r>
      <w:r w:rsidRPr="0014666B">
        <w:rPr>
          <w:rFonts w:ascii="Arial" w:eastAsia="Times New Roman" w:hAnsi="Arial" w:cs="Arial"/>
          <w:color w:val="000000"/>
          <w:sz w:val="20"/>
          <w:szCs w:val="20"/>
          <w:shd w:val="clear" w:color="auto" w:fill="FFFFFF"/>
          <w:lang w:eastAsia="el-GR"/>
        </w:rPr>
        <w:t>ι ανελκυστήρες προσώπων πρέπει να τοποθετούνται σε στρατηγικά σημεία των κτιρίων, κοντά στην κύρια είσοδο και το κλιμακοστάσιο. Η ύπαρξή τους πρέπει να σημαίνεται κατάλληλα. Η πρόσβαση σε αυτούς από τη στάθμη του πεζοδρομίου ή του χώρου στάθμευσης πρέπει να είναι ισόπεδη ή να γίνεται από κεκλιμένα επίπεδα μέγιστης κλίσης 5%.</w:t>
      </w:r>
    </w:p>
    <w:p w:rsidR="0014666B" w:rsidRDefault="0014666B" w:rsidP="0014666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4666B">
        <w:rPr>
          <w:rFonts w:ascii="Arial" w:eastAsia="Times New Roman" w:hAnsi="Arial" w:cs="Arial"/>
          <w:color w:val="000000"/>
          <w:sz w:val="20"/>
          <w:szCs w:val="20"/>
          <w:shd w:val="clear" w:color="auto" w:fill="FFFFFF"/>
          <w:lang w:eastAsia="el-GR"/>
        </w:rPr>
        <w:t>Οι ανελκυστήρες προσώπων πρέπει να είναι προσβάσιμοι από όλα τα άτομα, συμπεριλαμβανομένων των ατόμων με ειδικές ανάγκες.</w:t>
      </w:r>
    </w:p>
    <w:p w:rsidR="0014666B" w:rsidRDefault="0014666B" w:rsidP="0014666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4666B">
        <w:rPr>
          <w:rFonts w:ascii="Arial" w:eastAsia="Times New Roman" w:hAnsi="Arial" w:cs="Arial"/>
          <w:b/>
          <w:bCs/>
          <w:color w:val="000000"/>
          <w:sz w:val="20"/>
          <w:szCs w:val="20"/>
          <w:shd w:val="clear" w:color="auto" w:fill="FFFFFF"/>
          <w:lang w:eastAsia="el-GR"/>
        </w:rPr>
        <w:t>Σ</w:t>
      </w:r>
      <w:r w:rsidRPr="0014666B">
        <w:rPr>
          <w:rFonts w:ascii="Arial" w:eastAsia="Times New Roman" w:hAnsi="Arial" w:cs="Arial"/>
          <w:color w:val="000000"/>
          <w:sz w:val="20"/>
          <w:szCs w:val="20"/>
          <w:shd w:val="clear" w:color="auto" w:fill="FFFFFF"/>
          <w:lang w:eastAsia="el-GR"/>
        </w:rPr>
        <w:t xml:space="preserve">ε κτίρια με περισσότερους από έναν ανελκυστήρες, πρέπει ένας τουλάχιστον να μπορεί να χρησιμοποιηθεί από άτομα με ειδικές ανάγκες. Αυτός ο ανελκυστήρας πρέπει να καλείται </w:t>
      </w:r>
      <w:r w:rsidRPr="0014666B">
        <w:rPr>
          <w:rFonts w:ascii="Arial" w:eastAsia="Times New Roman" w:hAnsi="Arial" w:cs="Arial"/>
          <w:color w:val="000000"/>
          <w:sz w:val="20"/>
          <w:szCs w:val="20"/>
          <w:shd w:val="clear" w:color="auto" w:fill="FFFFFF"/>
          <w:lang w:eastAsia="el-GR"/>
        </w:rPr>
        <w:lastRenderedPageBreak/>
        <w:t>ανεξάρτητα από τους υπόλοιπους, ιδιαίτερα όταν αυτοί είναι αυτόματοι και υπάρχει ένας μόνο διακόπτης κλίσης για όλους.</w:t>
      </w:r>
    </w:p>
    <w:p w:rsidR="00EB6442" w:rsidRDefault="00EB6442" w:rsidP="00EB6442">
      <w:pPr>
        <w:spacing w:before="100" w:beforeAutospacing="1" w:after="100" w:afterAutospacing="1" w:line="240" w:lineRule="auto"/>
        <w:jc w:val="center"/>
        <w:rPr>
          <w:rStyle w:val="a5"/>
          <w:rFonts w:ascii="Arial" w:hAnsi="Arial" w:cs="Arial"/>
          <w:color w:val="000000"/>
          <w:sz w:val="20"/>
          <w:szCs w:val="20"/>
          <w:shd w:val="clear" w:color="auto" w:fill="FFFFFF"/>
        </w:rPr>
      </w:pPr>
    </w:p>
    <w:p w:rsidR="00EB6442" w:rsidRDefault="00EB6442" w:rsidP="00EB6442">
      <w:pPr>
        <w:spacing w:before="100" w:beforeAutospacing="1" w:after="100" w:afterAutospacing="1" w:line="240" w:lineRule="auto"/>
        <w:jc w:val="center"/>
        <w:rPr>
          <w:rStyle w:val="a5"/>
          <w:rFonts w:ascii="Arial" w:hAnsi="Arial" w:cs="Arial"/>
          <w:color w:val="000000"/>
          <w:sz w:val="20"/>
          <w:szCs w:val="20"/>
          <w:shd w:val="clear" w:color="auto" w:fill="FFFFFF"/>
        </w:rPr>
      </w:pPr>
    </w:p>
    <w:p w:rsidR="00EB6442" w:rsidRDefault="00EB6442" w:rsidP="00EB6442">
      <w:pPr>
        <w:spacing w:before="100" w:beforeAutospacing="1" w:after="100" w:afterAutospacing="1"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54 Σχεδιασμός Τυπικού Ανελκυστήρα – Πλατύσκαλου</w:t>
      </w:r>
    </w:p>
    <w:p w:rsidR="00EB6442" w:rsidRDefault="00EB6442" w:rsidP="00EB6442">
      <w:pPr>
        <w:spacing w:before="100" w:beforeAutospacing="1" w:after="100" w:afterAutospacing="1"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4752975"/>
            <wp:effectExtent l="0" t="0" r="0" b="952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4_l.gif"/>
                    <pic:cNvPicPr/>
                  </pic:nvPicPr>
                  <pic:blipFill>
                    <a:blip r:embed="rId57">
                      <a:extLst>
                        <a:ext uri="{28A0092B-C50C-407E-A947-70E740481C1C}">
                          <a14:useLocalDpi xmlns:a14="http://schemas.microsoft.com/office/drawing/2010/main" val="0"/>
                        </a:ext>
                      </a:extLst>
                    </a:blip>
                    <a:stretch>
                      <a:fillRect/>
                    </a:stretch>
                  </pic:blipFill>
                  <pic:spPr>
                    <a:xfrm>
                      <a:off x="0" y="0"/>
                      <a:ext cx="4762500" cy="4752975"/>
                    </a:xfrm>
                    <a:prstGeom prst="rect">
                      <a:avLst/>
                    </a:prstGeom>
                  </pic:spPr>
                </pic:pic>
              </a:graphicData>
            </a:graphic>
          </wp:inline>
        </w:drawing>
      </w:r>
    </w:p>
    <w:p w:rsidR="0014666B" w:rsidRPr="00866043" w:rsidRDefault="0014666B" w:rsidP="0014666B">
      <w:pPr>
        <w:spacing w:after="0" w:line="240" w:lineRule="auto"/>
        <w:jc w:val="both"/>
        <w:rPr>
          <w:rStyle w:val="-"/>
          <w:rFonts w:ascii="Arial" w:hAnsi="Arial" w:cs="Arial"/>
          <w:sz w:val="20"/>
          <w:szCs w:val="20"/>
          <w:shd w:val="clear" w:color="auto" w:fill="FFFFFF"/>
        </w:rPr>
      </w:pPr>
      <w:r>
        <w:fldChar w:fldCharType="begin"/>
      </w:r>
      <w:r w:rsidR="00EB6442">
        <w:instrText>HYPERLINK  \l "ΑΝΕΛΚΥΣΤΗΡΕΣ_ΠΡΟΣΩΠΩΝ52επιτρ"</w:instrText>
      </w:r>
      <w:r>
        <w:fldChar w:fldCharType="separate"/>
      </w:r>
      <w:r w:rsidRPr="00866043">
        <w:rPr>
          <w:rStyle w:val="-"/>
        </w:rPr>
        <w:t>Επιστροφή</w:t>
      </w:r>
    </w:p>
    <w:p w:rsidR="0014666B" w:rsidRPr="0014666B" w:rsidRDefault="0014666B" w:rsidP="0014666B">
      <w:pPr>
        <w:spacing w:after="0" w:line="240" w:lineRule="auto"/>
        <w:jc w:val="both"/>
      </w:pPr>
      <w:r>
        <w:fldChar w:fldCharType="end"/>
      </w:r>
    </w:p>
    <w:p w:rsidR="00807A2B" w:rsidRPr="00807A2B" w:rsidRDefault="00807A2B" w:rsidP="00807A2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40" w:name="ΘΑΛΑΜΟΙ_ΑΝΕΛΚΥΣΤΗΡΩΝ521"/>
      <w:r>
        <w:rPr>
          <w:rFonts w:ascii="Arial" w:eastAsia="Times New Roman" w:hAnsi="Arial" w:cs="Arial"/>
          <w:b/>
          <w:bCs/>
          <w:i/>
          <w:iCs/>
          <w:color w:val="000000"/>
          <w:sz w:val="24"/>
          <w:szCs w:val="24"/>
          <w:lang w:eastAsia="el-GR"/>
        </w:rPr>
        <w:t>5.</w:t>
      </w:r>
      <w:r w:rsidRPr="00807A2B">
        <w:rPr>
          <w:rFonts w:ascii="Arial" w:eastAsia="Times New Roman" w:hAnsi="Arial" w:cs="Arial"/>
          <w:b/>
          <w:bCs/>
          <w:i/>
          <w:iCs/>
          <w:color w:val="000000"/>
          <w:sz w:val="24"/>
          <w:szCs w:val="24"/>
          <w:lang w:eastAsia="el-GR"/>
        </w:rPr>
        <w:t>2.1. ΘΑΛΑΜΟΙ ΑΝΕΛΚΥΣΤΗΡΩΝ</w:t>
      </w:r>
    </w:p>
    <w:bookmarkEnd w:id="140"/>
    <w:p w:rsidR="00807A2B" w:rsidRDefault="00807A2B" w:rsidP="00807A2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7"/>
          <w:szCs w:val="27"/>
          <w:shd w:val="clear" w:color="auto" w:fill="FFFFFF"/>
          <w:lang w:eastAsia="el-GR"/>
        </w:rPr>
        <w:t>Ε</w:t>
      </w:r>
      <w:r w:rsidRPr="00807A2B">
        <w:rPr>
          <w:rFonts w:ascii="Arial" w:eastAsia="Times New Roman" w:hAnsi="Arial" w:cs="Arial"/>
          <w:color w:val="000000"/>
          <w:sz w:val="20"/>
          <w:szCs w:val="20"/>
          <w:shd w:val="clear" w:color="auto" w:fill="FFFFFF"/>
          <w:lang w:eastAsia="el-GR"/>
        </w:rPr>
        <w:t>λάχιστες (εσωτερικές) διαστάσεις θαλάμου: 1.10x1.40μ. Η είσοδος πρέπει να γίνεται από τη μικρότερη πλευρά (1.10μ.) του θαλάμου. Οι διαστάσεις αυτές δεν επιτρέπουν τη στροφή αναπηρικού αμαξιδίου κατά 180° -αν υπάρχει τέτοια απαίτηση τότε ο θάλαμος πρέπει να έχει διαστάσεις 1.50x1.50μ. Αν η είσοδος και έξοδος γίνεται υπό γωνία 45° και από δύο πόρτες, τότε οι ελάχιστες διαστάσεις είναι 1.40x1.40μ.</w:t>
      </w:r>
    </w:p>
    <w:p w:rsidR="00807A2B" w:rsidRDefault="00807A2B" w:rsidP="00807A2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0"/>
          <w:szCs w:val="20"/>
          <w:shd w:val="clear" w:color="auto" w:fill="FFFFFF"/>
          <w:lang w:eastAsia="el-GR"/>
        </w:rPr>
        <w:t>Σ</w:t>
      </w:r>
      <w:r w:rsidRPr="00807A2B">
        <w:rPr>
          <w:rFonts w:ascii="Arial" w:eastAsia="Times New Roman" w:hAnsi="Arial" w:cs="Arial"/>
          <w:color w:val="000000"/>
          <w:sz w:val="20"/>
          <w:szCs w:val="20"/>
          <w:shd w:val="clear" w:color="auto" w:fill="FFFFFF"/>
          <w:lang w:eastAsia="el-GR"/>
        </w:rPr>
        <w:t>ε κτίρια με τέσσερις ορόφους και άνω είναι προτιμότερο ο ανελκυστήρας να έχει διαστάσεις 1.10*2.20μ για να δέχεται και φορείο.</w:t>
      </w:r>
    </w:p>
    <w:p w:rsidR="00807A2B" w:rsidRDefault="00807A2B" w:rsidP="00807A2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0"/>
          <w:szCs w:val="20"/>
          <w:shd w:val="clear" w:color="auto" w:fill="FFFFFF"/>
          <w:lang w:eastAsia="el-GR"/>
        </w:rPr>
        <w:lastRenderedPageBreak/>
        <w:t>Τ</w:t>
      </w:r>
      <w:r w:rsidRPr="00807A2B">
        <w:rPr>
          <w:rFonts w:ascii="Arial" w:eastAsia="Times New Roman" w:hAnsi="Arial" w:cs="Arial"/>
          <w:color w:val="000000"/>
          <w:sz w:val="20"/>
          <w:szCs w:val="20"/>
          <w:shd w:val="clear" w:color="auto" w:fill="FFFFFF"/>
          <w:lang w:eastAsia="el-GR"/>
        </w:rPr>
        <w:t>α εσωτερικά τοιχώματα πρέπει να είναι αντοχής από μη ανακλαστικό υλικό. Πρέπει να έχουν χρωματική αντίθεση με το δάπεδο.</w:t>
      </w:r>
    </w:p>
    <w:p w:rsidR="00807A2B" w:rsidRDefault="00807A2B" w:rsidP="00807A2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0"/>
          <w:szCs w:val="20"/>
          <w:shd w:val="clear" w:color="auto" w:fill="FFFFFF"/>
          <w:lang w:eastAsia="el-GR"/>
        </w:rPr>
        <w:t>Ε</w:t>
      </w:r>
      <w:r w:rsidRPr="00807A2B">
        <w:rPr>
          <w:rFonts w:ascii="Arial" w:eastAsia="Times New Roman" w:hAnsi="Arial" w:cs="Arial"/>
          <w:color w:val="000000"/>
          <w:sz w:val="20"/>
          <w:szCs w:val="20"/>
          <w:shd w:val="clear" w:color="auto" w:fill="FFFFFF"/>
          <w:lang w:eastAsia="el-GR"/>
        </w:rPr>
        <w:t>ίναι αναγκαίο να υπάρχει περιμετρικά στα τοιχώματα χειρολισθήρας εντόνου χρώματος σε ύψος 0.90μ. από το δάπεδο και αναδιπλούμενο κάθισμα.</w:t>
      </w:r>
    </w:p>
    <w:p w:rsidR="00807A2B" w:rsidRDefault="00807A2B" w:rsidP="00807A2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0"/>
          <w:szCs w:val="20"/>
          <w:shd w:val="clear" w:color="auto" w:fill="FFFFFF"/>
          <w:lang w:eastAsia="el-GR"/>
        </w:rPr>
        <w:t>Τ</w:t>
      </w:r>
      <w:r w:rsidRPr="00807A2B">
        <w:rPr>
          <w:rFonts w:ascii="Arial" w:eastAsia="Times New Roman" w:hAnsi="Arial" w:cs="Arial"/>
          <w:color w:val="000000"/>
          <w:sz w:val="20"/>
          <w:szCs w:val="20"/>
          <w:shd w:val="clear" w:color="auto" w:fill="FFFFFF"/>
          <w:lang w:eastAsia="el-GR"/>
        </w:rPr>
        <w:t>ο δάπεδο πρέπει να είναι αντιολισθηρό, λείο και να διευκολύνει τους ελιγμούς αναπηρικού αμαξιδίου. Πρέπει να μη γίνεται χρήση χαλιού ή μοκέτας.</w:t>
      </w:r>
    </w:p>
    <w:p w:rsidR="00807A2B" w:rsidRDefault="00807A2B" w:rsidP="00807A2B">
      <w:pPr>
        <w:spacing w:after="0"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0"/>
          <w:szCs w:val="20"/>
          <w:shd w:val="clear" w:color="auto" w:fill="FFFFFF"/>
          <w:lang w:eastAsia="el-GR"/>
        </w:rPr>
        <w:t>Ο</w:t>
      </w:r>
      <w:r w:rsidRPr="00807A2B">
        <w:rPr>
          <w:rFonts w:ascii="Arial" w:eastAsia="Times New Roman" w:hAnsi="Arial" w:cs="Arial"/>
          <w:color w:val="000000"/>
          <w:sz w:val="20"/>
          <w:szCs w:val="20"/>
          <w:shd w:val="clear" w:color="auto" w:fill="FFFFFF"/>
          <w:lang w:eastAsia="el-GR"/>
        </w:rPr>
        <w:t> φωτισμός στο δάπεδο να είναι 50-75 lux, κάθετος, ομοιόμορφα κατανεμημένος. Οι χρήστες αναπηρικών αμαξιδίων, όταν δεν υπάρχει χώρος για περιστροφή, χρειάζονται καθρέπτη τοποθετημένο απέναντι από την πόρτα, του οποίου η κάτω πλευρά πρέπει να απέχει από το δάπεδο 0.70μ. και η επάνω να φτάνει σε ύψος 2.00μ.</w:t>
      </w:r>
    </w:p>
    <w:p w:rsidR="00807A2B" w:rsidRDefault="00807A2B" w:rsidP="00807A2B">
      <w:pPr>
        <w:spacing w:after="0" w:line="240" w:lineRule="auto"/>
        <w:jc w:val="both"/>
        <w:rPr>
          <w:rFonts w:ascii="Arial" w:eastAsia="Times New Roman" w:hAnsi="Arial" w:cs="Arial"/>
          <w:color w:val="000000"/>
          <w:sz w:val="20"/>
          <w:szCs w:val="20"/>
          <w:shd w:val="clear" w:color="auto" w:fill="FFFFFF"/>
          <w:lang w:eastAsia="el-GR"/>
        </w:rPr>
      </w:pPr>
    </w:p>
    <w:p w:rsidR="00807A2B" w:rsidRDefault="00807A2B" w:rsidP="00807A2B">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55 Σχεδιασμός Τυπικού Ανελκυστήρα – Πλατύσκαλου</w:t>
      </w:r>
    </w:p>
    <w:p w:rsidR="00807A2B" w:rsidRDefault="00807A2B" w:rsidP="00807A2B">
      <w:pPr>
        <w:spacing w:after="0" w:line="240" w:lineRule="auto"/>
        <w:jc w:val="center"/>
        <w:rPr>
          <w:rStyle w:val="a5"/>
          <w:rFonts w:ascii="Arial" w:hAnsi="Arial" w:cs="Arial"/>
          <w:color w:val="000000"/>
          <w:sz w:val="20"/>
          <w:szCs w:val="20"/>
          <w:shd w:val="clear" w:color="auto" w:fill="FFFFFF"/>
        </w:rPr>
      </w:pPr>
    </w:p>
    <w:p w:rsidR="00807A2B" w:rsidRDefault="00807A2B" w:rsidP="00807A2B">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981325"/>
            <wp:effectExtent l="0" t="0" r="0" b="952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5_l.gif"/>
                    <pic:cNvPicPr/>
                  </pic:nvPicPr>
                  <pic:blipFill>
                    <a:blip r:embed="rId58">
                      <a:extLst>
                        <a:ext uri="{28A0092B-C50C-407E-A947-70E740481C1C}">
                          <a14:useLocalDpi xmlns:a14="http://schemas.microsoft.com/office/drawing/2010/main" val="0"/>
                        </a:ext>
                      </a:extLst>
                    </a:blip>
                    <a:stretch>
                      <a:fillRect/>
                    </a:stretch>
                  </pic:blipFill>
                  <pic:spPr>
                    <a:xfrm>
                      <a:off x="0" y="0"/>
                      <a:ext cx="4762500" cy="2981325"/>
                    </a:xfrm>
                    <a:prstGeom prst="rect">
                      <a:avLst/>
                    </a:prstGeom>
                  </pic:spPr>
                </pic:pic>
              </a:graphicData>
            </a:graphic>
          </wp:inline>
        </w:drawing>
      </w:r>
    </w:p>
    <w:p w:rsidR="00807A2B" w:rsidRDefault="00807A2B" w:rsidP="00807A2B">
      <w:pPr>
        <w:spacing w:after="0" w:line="240" w:lineRule="auto"/>
        <w:jc w:val="center"/>
        <w:rPr>
          <w:rFonts w:ascii="Arial" w:eastAsia="Times New Roman" w:hAnsi="Arial" w:cs="Arial"/>
          <w:color w:val="000000"/>
          <w:sz w:val="20"/>
          <w:szCs w:val="20"/>
          <w:shd w:val="clear" w:color="auto" w:fill="FFFFFF"/>
          <w:lang w:eastAsia="el-GR"/>
        </w:rPr>
      </w:pPr>
    </w:p>
    <w:p w:rsidR="00807A2B" w:rsidRPr="00866043" w:rsidRDefault="00807A2B" w:rsidP="00807A2B">
      <w:pPr>
        <w:spacing w:after="0" w:line="240" w:lineRule="auto"/>
        <w:jc w:val="both"/>
        <w:rPr>
          <w:rStyle w:val="-"/>
          <w:rFonts w:ascii="Arial" w:hAnsi="Arial" w:cs="Arial"/>
          <w:sz w:val="20"/>
          <w:szCs w:val="20"/>
          <w:shd w:val="clear" w:color="auto" w:fill="FFFFFF"/>
        </w:rPr>
      </w:pPr>
      <w:r>
        <w:fldChar w:fldCharType="begin"/>
      </w:r>
      <w:r>
        <w:instrText>HYPERLINK  \l "ΘΑΛΑΜΟΙ_ΑΝΕΛΚΥΣΤΗΡΩΝ521επιστροφη"</w:instrText>
      </w:r>
      <w:r>
        <w:fldChar w:fldCharType="separate"/>
      </w:r>
      <w:r w:rsidRPr="00866043">
        <w:rPr>
          <w:rStyle w:val="-"/>
        </w:rPr>
        <w:t>Επιστροφή</w:t>
      </w:r>
    </w:p>
    <w:p w:rsidR="0014666B" w:rsidRPr="0014666B" w:rsidRDefault="00807A2B" w:rsidP="00807A2B">
      <w:pPr>
        <w:spacing w:after="0" w:line="240" w:lineRule="auto"/>
        <w:jc w:val="both"/>
      </w:pPr>
      <w:r>
        <w:fldChar w:fldCharType="end"/>
      </w:r>
    </w:p>
    <w:p w:rsidR="00807A2B" w:rsidRPr="00807A2B" w:rsidRDefault="00807A2B" w:rsidP="00807A2B">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41" w:name="ΠΟΡΤΕΣ522"/>
      <w:r>
        <w:rPr>
          <w:rFonts w:ascii="Arial" w:eastAsia="Times New Roman" w:hAnsi="Arial" w:cs="Arial"/>
          <w:b/>
          <w:bCs/>
          <w:i/>
          <w:iCs/>
          <w:color w:val="000000"/>
          <w:sz w:val="24"/>
          <w:szCs w:val="24"/>
          <w:lang w:eastAsia="el-GR"/>
        </w:rPr>
        <w:t>5.</w:t>
      </w:r>
      <w:r w:rsidRPr="00807A2B">
        <w:rPr>
          <w:rFonts w:ascii="Arial" w:eastAsia="Times New Roman" w:hAnsi="Arial" w:cs="Arial"/>
          <w:b/>
          <w:bCs/>
          <w:i/>
          <w:iCs/>
          <w:color w:val="000000"/>
          <w:sz w:val="24"/>
          <w:szCs w:val="24"/>
          <w:lang w:eastAsia="el-GR"/>
        </w:rPr>
        <w:t>2.2. ΠΟΡΤΕΣ</w:t>
      </w:r>
    </w:p>
    <w:bookmarkEnd w:id="141"/>
    <w:p w:rsidR="00807A2B" w:rsidRDefault="00807A2B" w:rsidP="00807A2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7"/>
          <w:szCs w:val="27"/>
          <w:shd w:val="clear" w:color="auto" w:fill="FFFFFF"/>
          <w:lang w:eastAsia="el-GR"/>
        </w:rPr>
        <w:t>Τ</w:t>
      </w:r>
      <w:r w:rsidRPr="00807A2B">
        <w:rPr>
          <w:rFonts w:ascii="Arial" w:eastAsia="Times New Roman" w:hAnsi="Arial" w:cs="Arial"/>
          <w:color w:val="000000"/>
          <w:sz w:val="20"/>
          <w:szCs w:val="20"/>
          <w:shd w:val="clear" w:color="auto" w:fill="FFFFFF"/>
          <w:lang w:eastAsia="el-GR"/>
        </w:rPr>
        <w:t>ο ελάχιστο καθαρό άνοιγμα της πόρτας πρέπει να είναι 0.85μ. </w:t>
      </w:r>
    </w:p>
    <w:p w:rsidR="00807A2B" w:rsidRDefault="00807A2B" w:rsidP="00807A2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0"/>
          <w:szCs w:val="20"/>
          <w:shd w:val="clear" w:color="auto" w:fill="FFFFFF"/>
          <w:lang w:eastAsia="el-GR"/>
        </w:rPr>
        <w:t>Σ</w:t>
      </w:r>
      <w:r w:rsidRPr="00807A2B">
        <w:rPr>
          <w:rFonts w:ascii="Arial" w:eastAsia="Times New Roman" w:hAnsi="Arial" w:cs="Arial"/>
          <w:color w:val="000000"/>
          <w:sz w:val="20"/>
          <w:szCs w:val="20"/>
          <w:shd w:val="clear" w:color="auto" w:fill="FFFFFF"/>
          <w:lang w:eastAsia="el-GR"/>
        </w:rPr>
        <w:t>τα κτίρια με αποκλειστική χρήση κατοικίας οι πόρτες του φρέατος μπορεί να είναι και ανοιγόμενες, όμως ο μηχανισμός (ελατήριο) που τις κλείνει πρέπει να ρυθμίζεται κατάλληλα, για την απρόσκοπ</w:t>
      </w:r>
      <w:r w:rsidR="004D0DC2">
        <w:rPr>
          <w:rFonts w:ascii="Arial" w:eastAsia="Times New Roman" w:hAnsi="Arial" w:cs="Arial"/>
          <w:color w:val="000000"/>
          <w:sz w:val="20"/>
          <w:szCs w:val="20"/>
          <w:shd w:val="clear" w:color="auto" w:fill="FFFFFF"/>
          <w:lang w:eastAsia="el-GR"/>
        </w:rPr>
        <w:t>τη χρήση των ανελκυστήρων από ά</w:t>
      </w:r>
      <w:r w:rsidRPr="00807A2B">
        <w:rPr>
          <w:rFonts w:ascii="Arial" w:eastAsia="Times New Roman" w:hAnsi="Arial" w:cs="Arial"/>
          <w:color w:val="000000"/>
          <w:sz w:val="20"/>
          <w:szCs w:val="20"/>
          <w:shd w:val="clear" w:color="auto" w:fill="FFFFFF"/>
          <w:lang w:eastAsia="el-GR"/>
        </w:rPr>
        <w:t>τομα με μειωμένη δύναμη ή προβλήματα στη κίνηση (μέγιστη απαιτούμενη δύναμη για άνοιγμα πόρτας 15 Newtons). Όπου όμως για λόγους ασφαλείας τοποθετούνται και πόρτες στον θάλαμο, δεν επιτρέπεται να είναι ανοιγόμενες αλλά μόνο συρόμενες. </w:t>
      </w:r>
    </w:p>
    <w:p w:rsidR="00807A2B" w:rsidRDefault="00807A2B" w:rsidP="00807A2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0"/>
          <w:szCs w:val="20"/>
          <w:shd w:val="clear" w:color="auto" w:fill="FFFFFF"/>
          <w:lang w:eastAsia="el-GR"/>
        </w:rPr>
        <w:t>Σ</w:t>
      </w:r>
      <w:r w:rsidRPr="00807A2B">
        <w:rPr>
          <w:rFonts w:ascii="Arial" w:eastAsia="Times New Roman" w:hAnsi="Arial" w:cs="Arial"/>
          <w:color w:val="000000"/>
          <w:sz w:val="20"/>
          <w:szCs w:val="20"/>
          <w:shd w:val="clear" w:color="auto" w:fill="FFFFFF"/>
          <w:lang w:eastAsia="el-GR"/>
        </w:rPr>
        <w:t>τα κτίρια που χρησιμοποιούνται από το κοινό πρέπει να είναι αυτόματες συρόμενες.</w:t>
      </w:r>
      <w:r w:rsidRPr="00807A2B">
        <w:rPr>
          <w:rFonts w:ascii="Arial" w:eastAsia="Times New Roman" w:hAnsi="Arial" w:cs="Arial"/>
          <w:color w:val="000000"/>
          <w:sz w:val="20"/>
          <w:szCs w:val="20"/>
          <w:shd w:val="clear" w:color="auto" w:fill="FFFFFF"/>
          <w:lang w:eastAsia="el-GR"/>
        </w:rPr>
        <w:br/>
        <w:t>Η ταχύτητα με την οποία κλίνει μία αυτόματη πόρτα και ο χρόνος αναμονής, αποτελούν καθοριστικό παράγοντα ασφαλούς και αυτόνομης κίνησης των ατόμων με ειδικές ανάγκες. Η ταχύτητα αυτή δε πρέπει να υπερβαίνει τα 0.30μ/sec ενώ ο χρόνος αναμονής να μην είναι μικρότερος από 6 sec.</w:t>
      </w:r>
    </w:p>
    <w:p w:rsidR="00807A2B" w:rsidRPr="00807A2B" w:rsidRDefault="00807A2B" w:rsidP="00807A2B">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807A2B">
        <w:rPr>
          <w:rFonts w:ascii="Arial" w:eastAsia="Times New Roman" w:hAnsi="Arial" w:cs="Arial"/>
          <w:b/>
          <w:bCs/>
          <w:color w:val="000000"/>
          <w:sz w:val="20"/>
          <w:szCs w:val="20"/>
          <w:shd w:val="clear" w:color="auto" w:fill="FFFFFF"/>
          <w:lang w:eastAsia="el-GR"/>
        </w:rPr>
        <w:lastRenderedPageBreak/>
        <w:t>Α</w:t>
      </w:r>
      <w:r w:rsidRPr="00807A2B">
        <w:rPr>
          <w:rFonts w:ascii="Arial" w:eastAsia="Times New Roman" w:hAnsi="Arial" w:cs="Arial"/>
          <w:color w:val="000000"/>
          <w:sz w:val="20"/>
          <w:szCs w:val="20"/>
          <w:shd w:val="clear" w:color="auto" w:fill="FFFFFF"/>
          <w:lang w:eastAsia="el-GR"/>
        </w:rPr>
        <w:t>κόμη πρέπει να διαθέτει φωτοκύτταρο χαμηλά και μηχανισμό ασφαλείας που την ανοίγει ξανά αν συναντήσει οποιαδήποτε αντίσταση.</w:t>
      </w:r>
    </w:p>
    <w:p w:rsidR="00807A2B" w:rsidRPr="00866043" w:rsidRDefault="00807A2B" w:rsidP="00807A2B">
      <w:pPr>
        <w:spacing w:after="0" w:line="240" w:lineRule="auto"/>
        <w:jc w:val="both"/>
        <w:rPr>
          <w:rStyle w:val="-"/>
          <w:rFonts w:ascii="Arial" w:hAnsi="Arial" w:cs="Arial"/>
          <w:sz w:val="20"/>
          <w:szCs w:val="20"/>
          <w:shd w:val="clear" w:color="auto" w:fill="FFFFFF"/>
        </w:rPr>
      </w:pPr>
      <w:r>
        <w:fldChar w:fldCharType="begin"/>
      </w:r>
      <w:r w:rsidR="00957D7B">
        <w:instrText>HYPERLINK  \l "ΠΟΡΤΕΣ522επιστροφή"</w:instrText>
      </w:r>
      <w:r>
        <w:fldChar w:fldCharType="separate"/>
      </w:r>
      <w:r w:rsidRPr="00866043">
        <w:rPr>
          <w:rStyle w:val="-"/>
        </w:rPr>
        <w:t>Επιστροφή</w:t>
      </w:r>
    </w:p>
    <w:p w:rsidR="0014666B" w:rsidRPr="0014666B" w:rsidRDefault="00807A2B" w:rsidP="00807A2B">
      <w:pPr>
        <w:spacing w:after="0" w:line="240" w:lineRule="auto"/>
        <w:jc w:val="both"/>
      </w:pPr>
      <w:r>
        <w:fldChar w:fldCharType="end"/>
      </w:r>
    </w:p>
    <w:p w:rsidR="0014666B" w:rsidRPr="0014666B" w:rsidRDefault="0014666B" w:rsidP="007B10C9">
      <w:pPr>
        <w:spacing w:after="0" w:line="240" w:lineRule="auto"/>
        <w:jc w:val="both"/>
      </w:pPr>
    </w:p>
    <w:p w:rsidR="0014666B" w:rsidRDefault="0014666B" w:rsidP="007B10C9">
      <w:pPr>
        <w:spacing w:after="0" w:line="240" w:lineRule="auto"/>
        <w:jc w:val="both"/>
      </w:pPr>
    </w:p>
    <w:p w:rsidR="007C38B9" w:rsidRDefault="007C38B9" w:rsidP="007B10C9">
      <w:pPr>
        <w:spacing w:after="0" w:line="240" w:lineRule="auto"/>
        <w:jc w:val="both"/>
      </w:pPr>
    </w:p>
    <w:p w:rsidR="007C38B9" w:rsidRDefault="007C38B9" w:rsidP="007B10C9">
      <w:pPr>
        <w:spacing w:after="0" w:line="240" w:lineRule="auto"/>
        <w:jc w:val="both"/>
      </w:pPr>
    </w:p>
    <w:p w:rsidR="007C38B9" w:rsidRPr="007C38B9" w:rsidRDefault="00957D7B" w:rsidP="007C38B9">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42" w:name="ΧΩΡΟΣ_ΜΠΡΟΣΤΑ_ΑΠΟ_ΤΟΝ_ΑΝΕΛΚΥ523"/>
      <w:r>
        <w:rPr>
          <w:rFonts w:ascii="Arial" w:eastAsia="Times New Roman" w:hAnsi="Arial" w:cs="Arial"/>
          <w:b/>
          <w:bCs/>
          <w:i/>
          <w:iCs/>
          <w:color w:val="000000"/>
          <w:sz w:val="24"/>
          <w:szCs w:val="24"/>
          <w:lang w:eastAsia="el-GR"/>
        </w:rPr>
        <w:t>5.</w:t>
      </w:r>
      <w:r w:rsidR="007C38B9" w:rsidRPr="007C38B9">
        <w:rPr>
          <w:rFonts w:ascii="Arial" w:eastAsia="Times New Roman" w:hAnsi="Arial" w:cs="Arial"/>
          <w:b/>
          <w:bCs/>
          <w:i/>
          <w:iCs/>
          <w:color w:val="000000"/>
          <w:sz w:val="24"/>
          <w:szCs w:val="24"/>
          <w:lang w:eastAsia="el-GR"/>
        </w:rPr>
        <w:t>2.3. ΧΩΡΟΣ ΜΠΡΟΣΤΑ ΑΠΟ ΤΟΝ ΑΝΕΛΚΥΣΤΗΡΑ</w:t>
      </w:r>
    </w:p>
    <w:bookmarkEnd w:id="142"/>
    <w:p w:rsidR="007C38B9" w:rsidRDefault="007C38B9" w:rsidP="007C38B9">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7C38B9">
        <w:rPr>
          <w:rFonts w:ascii="Arial" w:eastAsia="Times New Roman" w:hAnsi="Arial" w:cs="Arial"/>
          <w:b/>
          <w:bCs/>
          <w:color w:val="000000"/>
          <w:sz w:val="27"/>
          <w:szCs w:val="27"/>
          <w:shd w:val="clear" w:color="auto" w:fill="FFFFFF"/>
          <w:lang w:eastAsia="el-GR"/>
        </w:rPr>
        <w:t>Η</w:t>
      </w:r>
      <w:r w:rsidRPr="007C38B9">
        <w:rPr>
          <w:rFonts w:ascii="Arial" w:eastAsia="Times New Roman" w:hAnsi="Arial" w:cs="Arial"/>
          <w:color w:val="000000"/>
          <w:sz w:val="20"/>
          <w:szCs w:val="20"/>
          <w:shd w:val="clear" w:color="auto" w:fill="FFFFFF"/>
          <w:lang w:eastAsia="el-GR"/>
        </w:rPr>
        <w:t> απόσταση μεταξύ της πόρτας του ανελκυστήρα και του απέναντι τοίχου, σκάλας ή εμποδίου, πρέπει να είναι τουλάχιστον 1.50μ.</w:t>
      </w:r>
    </w:p>
    <w:p w:rsidR="007C38B9" w:rsidRDefault="007C38B9" w:rsidP="007C38B9">
      <w:pPr>
        <w:spacing w:after="0" w:line="240" w:lineRule="auto"/>
        <w:jc w:val="both"/>
        <w:rPr>
          <w:rFonts w:ascii="Arial" w:eastAsia="Times New Roman" w:hAnsi="Arial" w:cs="Arial"/>
          <w:color w:val="000000"/>
          <w:sz w:val="20"/>
          <w:szCs w:val="20"/>
          <w:shd w:val="clear" w:color="auto" w:fill="FFFFFF"/>
          <w:lang w:eastAsia="el-GR"/>
        </w:rPr>
      </w:pPr>
      <w:r w:rsidRPr="007C38B9">
        <w:rPr>
          <w:rFonts w:ascii="Arial" w:eastAsia="Times New Roman" w:hAnsi="Arial" w:cs="Arial"/>
          <w:b/>
          <w:bCs/>
          <w:color w:val="000000"/>
          <w:sz w:val="20"/>
          <w:szCs w:val="20"/>
          <w:shd w:val="clear" w:color="auto" w:fill="FFFFFF"/>
          <w:lang w:eastAsia="el-GR"/>
        </w:rPr>
        <w:t>Π</w:t>
      </w:r>
      <w:r w:rsidRPr="007C38B9">
        <w:rPr>
          <w:rFonts w:ascii="Arial" w:eastAsia="Times New Roman" w:hAnsi="Arial" w:cs="Arial"/>
          <w:color w:val="000000"/>
          <w:sz w:val="20"/>
          <w:szCs w:val="20"/>
          <w:shd w:val="clear" w:color="auto" w:fill="FFFFFF"/>
          <w:lang w:eastAsia="el-GR"/>
        </w:rPr>
        <w:t>ρέπει να υπάρχει αρκετός χώρος για την κίνηση και ελιγμό αναπηρικού αμαξιδίου δεξιά και/ή αριστερά από τη πόρτα. Ιδιαίτερη προσοχή πρέπει να δοθεί αν η πόρτα είναι ανοιγόμενη.</w:t>
      </w:r>
      <w:r w:rsidRPr="007C38B9">
        <w:rPr>
          <w:rFonts w:ascii="Arial" w:eastAsia="Times New Roman" w:hAnsi="Arial" w:cs="Arial"/>
          <w:color w:val="000000"/>
          <w:sz w:val="20"/>
          <w:szCs w:val="20"/>
          <w:shd w:val="clear" w:color="auto" w:fill="FFFFFF"/>
          <w:lang w:eastAsia="el-GR"/>
        </w:rPr>
        <w:br/>
      </w:r>
      <w:r w:rsidRPr="007C38B9">
        <w:rPr>
          <w:rFonts w:ascii="Arial" w:eastAsia="Times New Roman" w:hAnsi="Arial" w:cs="Arial"/>
          <w:b/>
          <w:bCs/>
          <w:color w:val="000000"/>
          <w:sz w:val="20"/>
          <w:szCs w:val="20"/>
          <w:shd w:val="clear" w:color="auto" w:fill="FFFFFF"/>
          <w:lang w:eastAsia="el-GR"/>
        </w:rPr>
        <w:t>Η</w:t>
      </w:r>
      <w:r w:rsidRPr="007C38B9">
        <w:rPr>
          <w:rFonts w:ascii="Arial" w:eastAsia="Times New Roman" w:hAnsi="Arial" w:cs="Arial"/>
          <w:color w:val="000000"/>
          <w:sz w:val="20"/>
          <w:szCs w:val="20"/>
          <w:shd w:val="clear" w:color="auto" w:fill="FFFFFF"/>
          <w:lang w:eastAsia="el-GR"/>
        </w:rPr>
        <w:t> πόρτα και/ή το πλαίσιό της πρέπει να έχουν έντονη χρωματική αντίθεση με τον τοίχο στον οποίο ευρίσκονται.</w:t>
      </w:r>
    </w:p>
    <w:p w:rsidR="007C38B9" w:rsidRDefault="007C38B9" w:rsidP="007C38B9">
      <w:pPr>
        <w:spacing w:after="0" w:line="240" w:lineRule="auto"/>
        <w:jc w:val="both"/>
        <w:rPr>
          <w:rFonts w:ascii="Arial" w:eastAsia="Times New Roman" w:hAnsi="Arial" w:cs="Arial"/>
          <w:color w:val="000000"/>
          <w:sz w:val="20"/>
          <w:szCs w:val="20"/>
          <w:shd w:val="clear" w:color="auto" w:fill="FFFFFF"/>
          <w:lang w:eastAsia="el-GR"/>
        </w:rPr>
      </w:pPr>
      <w:r w:rsidRPr="007C38B9">
        <w:rPr>
          <w:rFonts w:ascii="Arial" w:eastAsia="Times New Roman" w:hAnsi="Arial" w:cs="Arial"/>
          <w:b/>
          <w:bCs/>
          <w:color w:val="000000"/>
          <w:sz w:val="20"/>
          <w:szCs w:val="20"/>
          <w:shd w:val="clear" w:color="auto" w:fill="FFFFFF"/>
          <w:lang w:eastAsia="el-GR"/>
        </w:rPr>
        <w:t>Σ</w:t>
      </w:r>
      <w:r w:rsidRPr="007C38B9">
        <w:rPr>
          <w:rFonts w:ascii="Arial" w:eastAsia="Times New Roman" w:hAnsi="Arial" w:cs="Arial"/>
          <w:color w:val="000000"/>
          <w:sz w:val="20"/>
          <w:szCs w:val="20"/>
          <w:shd w:val="clear" w:color="auto" w:fill="FFFFFF"/>
          <w:lang w:eastAsia="el-GR"/>
        </w:rPr>
        <w:t>το δάπεδο, μπροστά στην είσοδο του ανελκυστήρα, πρέπει να υπάρχει ανάγλυφη και με έντονο χρώμα προειδοποίηση για τυφλούς και άτομα με προβλήματα στην όραση. Το δάπεδο δεν πρέπει να έχει σχέδια και πρέπει να ευρίσκεται σε χρωματική αντίθεση με τους τοίχους.</w:t>
      </w:r>
    </w:p>
    <w:p w:rsidR="007C38B9" w:rsidRDefault="007C38B9" w:rsidP="007C38B9">
      <w:pPr>
        <w:spacing w:after="0" w:line="240" w:lineRule="auto"/>
        <w:jc w:val="both"/>
        <w:rPr>
          <w:rFonts w:ascii="Arial" w:eastAsia="Times New Roman" w:hAnsi="Arial" w:cs="Arial"/>
          <w:color w:val="000000"/>
          <w:sz w:val="20"/>
          <w:szCs w:val="20"/>
          <w:shd w:val="clear" w:color="auto" w:fill="FFFFFF"/>
          <w:lang w:eastAsia="el-GR"/>
        </w:rPr>
      </w:pPr>
      <w:r w:rsidRPr="007C38B9">
        <w:rPr>
          <w:rFonts w:ascii="Arial" w:eastAsia="Times New Roman" w:hAnsi="Arial" w:cs="Arial"/>
          <w:b/>
          <w:bCs/>
          <w:color w:val="000000"/>
          <w:sz w:val="20"/>
          <w:szCs w:val="20"/>
          <w:shd w:val="clear" w:color="auto" w:fill="FFFFFF"/>
          <w:lang w:eastAsia="el-GR"/>
        </w:rPr>
        <w:t>Ο</w:t>
      </w:r>
      <w:r w:rsidRPr="007C38B9">
        <w:rPr>
          <w:rFonts w:ascii="Arial" w:eastAsia="Times New Roman" w:hAnsi="Arial" w:cs="Arial"/>
          <w:color w:val="000000"/>
          <w:sz w:val="20"/>
          <w:szCs w:val="20"/>
          <w:shd w:val="clear" w:color="auto" w:fill="FFFFFF"/>
          <w:lang w:eastAsia="el-GR"/>
        </w:rPr>
        <w:t> φωτισμός του χώρου πρέπει να είναι άπλετος.</w:t>
      </w:r>
    </w:p>
    <w:p w:rsidR="007C38B9" w:rsidRDefault="007C38B9" w:rsidP="007C38B9">
      <w:pPr>
        <w:spacing w:after="0" w:line="240" w:lineRule="auto"/>
        <w:jc w:val="both"/>
        <w:rPr>
          <w:rFonts w:ascii="Arial" w:eastAsia="Times New Roman" w:hAnsi="Arial" w:cs="Arial"/>
          <w:color w:val="000000"/>
          <w:sz w:val="20"/>
          <w:szCs w:val="20"/>
          <w:shd w:val="clear" w:color="auto" w:fill="FFFFFF"/>
          <w:lang w:eastAsia="el-GR"/>
        </w:rPr>
      </w:pPr>
      <w:r w:rsidRPr="007C38B9">
        <w:rPr>
          <w:rFonts w:ascii="Arial" w:eastAsia="Times New Roman" w:hAnsi="Arial" w:cs="Arial"/>
          <w:b/>
          <w:bCs/>
          <w:color w:val="000000"/>
          <w:sz w:val="20"/>
          <w:szCs w:val="20"/>
          <w:shd w:val="clear" w:color="auto" w:fill="FFFFFF"/>
          <w:lang w:eastAsia="el-GR"/>
        </w:rPr>
        <w:t>Η</w:t>
      </w:r>
      <w:r w:rsidRPr="007C38B9">
        <w:rPr>
          <w:rFonts w:ascii="Arial" w:eastAsia="Times New Roman" w:hAnsi="Arial" w:cs="Arial"/>
          <w:color w:val="000000"/>
          <w:sz w:val="20"/>
          <w:szCs w:val="20"/>
          <w:shd w:val="clear" w:color="auto" w:fill="FFFFFF"/>
          <w:lang w:eastAsia="el-GR"/>
        </w:rPr>
        <w:t> είσοδος πρέπει να επισημαίνεται με το σύμβολο του ανελκυστήρα και αν αυτός εξυπηρετεί και άτομα με ειδικές ανάγκες, με το διεθνές σύμβολο πρόσβασης αναπήρων.</w:t>
      </w:r>
    </w:p>
    <w:p w:rsidR="007C38B9" w:rsidRPr="007C38B9" w:rsidRDefault="007C38B9" w:rsidP="007C38B9">
      <w:pPr>
        <w:spacing w:after="0" w:line="240" w:lineRule="auto"/>
        <w:jc w:val="both"/>
        <w:rPr>
          <w:rFonts w:ascii="Arial" w:eastAsia="Times New Roman" w:hAnsi="Arial" w:cs="Arial"/>
          <w:color w:val="000000"/>
          <w:sz w:val="20"/>
          <w:szCs w:val="20"/>
          <w:shd w:val="clear" w:color="auto" w:fill="FFFFFF"/>
          <w:lang w:eastAsia="el-GR"/>
        </w:rPr>
      </w:pPr>
      <w:r w:rsidRPr="007C38B9">
        <w:rPr>
          <w:rFonts w:ascii="Arial" w:eastAsia="Times New Roman" w:hAnsi="Arial" w:cs="Arial"/>
          <w:b/>
          <w:bCs/>
          <w:color w:val="000000"/>
          <w:sz w:val="20"/>
          <w:szCs w:val="20"/>
          <w:shd w:val="clear" w:color="auto" w:fill="FFFFFF"/>
          <w:lang w:eastAsia="el-GR"/>
        </w:rPr>
        <w:t>Ο</w:t>
      </w:r>
      <w:r w:rsidRPr="007C38B9">
        <w:rPr>
          <w:rFonts w:ascii="Arial" w:eastAsia="Times New Roman" w:hAnsi="Arial" w:cs="Arial"/>
          <w:color w:val="000000"/>
          <w:sz w:val="20"/>
          <w:szCs w:val="20"/>
          <w:shd w:val="clear" w:color="auto" w:fill="FFFFFF"/>
          <w:lang w:eastAsia="el-GR"/>
        </w:rPr>
        <w:t> όροφος πρέπει να δηλώνεται στον τοίχο δίπλα ή πάνω από τους διακόπτες κλίσης και ακόμη απέναντι από την πόρτα (στον τοίχο ή σε πινακίδα), χρησιμοποιώντας εντόνου χρώματος ανάγλυφους αριθμούς και/ή γράμματα .</w:t>
      </w:r>
    </w:p>
    <w:p w:rsidR="007C38B9" w:rsidRPr="0014666B" w:rsidRDefault="007C38B9" w:rsidP="007B10C9">
      <w:pPr>
        <w:spacing w:after="0" w:line="240" w:lineRule="auto"/>
        <w:jc w:val="both"/>
      </w:pPr>
    </w:p>
    <w:p w:rsidR="0014666B" w:rsidRDefault="007C38B9" w:rsidP="007C38B9">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56 Εξοπλισμός Θαλάμου</w:t>
      </w:r>
    </w:p>
    <w:p w:rsidR="007C38B9" w:rsidRDefault="007C38B9" w:rsidP="007C38B9">
      <w:pPr>
        <w:spacing w:after="0" w:line="240" w:lineRule="auto"/>
        <w:jc w:val="center"/>
        <w:rPr>
          <w:rStyle w:val="a5"/>
          <w:rFonts w:ascii="Arial" w:hAnsi="Arial" w:cs="Arial"/>
          <w:color w:val="000000"/>
          <w:sz w:val="20"/>
          <w:szCs w:val="20"/>
          <w:shd w:val="clear" w:color="auto" w:fill="FFFFFF"/>
        </w:rPr>
      </w:pPr>
    </w:p>
    <w:p w:rsidR="007C38B9" w:rsidRDefault="007C38B9" w:rsidP="007C38B9">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lastRenderedPageBreak/>
        <w:drawing>
          <wp:inline distT="0" distB="0" distL="0" distR="0">
            <wp:extent cx="4762500" cy="4581525"/>
            <wp:effectExtent l="0" t="0" r="0" b="952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7_l.gif"/>
                    <pic:cNvPicPr/>
                  </pic:nvPicPr>
                  <pic:blipFill>
                    <a:blip r:embed="rId59">
                      <a:extLst>
                        <a:ext uri="{28A0092B-C50C-407E-A947-70E740481C1C}">
                          <a14:useLocalDpi xmlns:a14="http://schemas.microsoft.com/office/drawing/2010/main" val="0"/>
                        </a:ext>
                      </a:extLst>
                    </a:blip>
                    <a:stretch>
                      <a:fillRect/>
                    </a:stretch>
                  </pic:blipFill>
                  <pic:spPr>
                    <a:xfrm>
                      <a:off x="0" y="0"/>
                      <a:ext cx="4762500" cy="4581525"/>
                    </a:xfrm>
                    <a:prstGeom prst="rect">
                      <a:avLst/>
                    </a:prstGeom>
                  </pic:spPr>
                </pic:pic>
              </a:graphicData>
            </a:graphic>
          </wp:inline>
        </w:drawing>
      </w:r>
    </w:p>
    <w:p w:rsidR="007C38B9" w:rsidRPr="0014666B" w:rsidRDefault="007C38B9" w:rsidP="007C38B9">
      <w:pPr>
        <w:spacing w:after="0" w:line="240" w:lineRule="auto"/>
        <w:jc w:val="center"/>
      </w:pPr>
    </w:p>
    <w:p w:rsidR="00957D7B" w:rsidRPr="00866043" w:rsidRDefault="00957D7B" w:rsidP="00957D7B">
      <w:pPr>
        <w:spacing w:after="0" w:line="240" w:lineRule="auto"/>
        <w:jc w:val="both"/>
        <w:rPr>
          <w:rStyle w:val="-"/>
          <w:rFonts w:ascii="Arial" w:hAnsi="Arial" w:cs="Arial"/>
          <w:sz w:val="20"/>
          <w:szCs w:val="20"/>
          <w:shd w:val="clear" w:color="auto" w:fill="FFFFFF"/>
        </w:rPr>
      </w:pPr>
      <w:r>
        <w:fldChar w:fldCharType="begin"/>
      </w:r>
      <w:r>
        <w:instrText>HYPERLINK  \l "ΧΩΡΟΣ_ΜΠΡΟΣΤΑ_ΑΠΟ_ΤΟΝ_ΑΝΕΛΚΥ523επιστροφή"</w:instrText>
      </w:r>
      <w:r>
        <w:fldChar w:fldCharType="separate"/>
      </w:r>
      <w:r w:rsidRPr="00866043">
        <w:rPr>
          <w:rStyle w:val="-"/>
        </w:rPr>
        <w:t>Επιστροφή</w:t>
      </w:r>
    </w:p>
    <w:p w:rsidR="0014666B" w:rsidRPr="0014666B" w:rsidRDefault="00957D7B" w:rsidP="00957D7B">
      <w:pPr>
        <w:spacing w:after="0" w:line="240" w:lineRule="auto"/>
        <w:jc w:val="both"/>
      </w:pPr>
      <w:r>
        <w:fldChar w:fldCharType="end"/>
      </w:r>
    </w:p>
    <w:p w:rsidR="0014666B" w:rsidRPr="0014666B" w:rsidRDefault="0014666B" w:rsidP="007B10C9">
      <w:pPr>
        <w:spacing w:after="0" w:line="240" w:lineRule="auto"/>
        <w:jc w:val="both"/>
      </w:pPr>
    </w:p>
    <w:p w:rsidR="0014666B" w:rsidRPr="00FE73F5" w:rsidRDefault="0014666B" w:rsidP="007B10C9">
      <w:pPr>
        <w:spacing w:after="0" w:line="240" w:lineRule="auto"/>
        <w:jc w:val="both"/>
      </w:pPr>
    </w:p>
    <w:p w:rsidR="00FE73F5" w:rsidRPr="00FE73F5" w:rsidRDefault="00FE73F5" w:rsidP="00FE73F5">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43" w:name="ΧΕΙΡΙΣΤΗΡΙΑ524"/>
      <w:r>
        <w:rPr>
          <w:rFonts w:ascii="Arial" w:eastAsia="Times New Roman" w:hAnsi="Arial" w:cs="Arial"/>
          <w:b/>
          <w:bCs/>
          <w:i/>
          <w:iCs/>
          <w:color w:val="000000"/>
          <w:sz w:val="24"/>
          <w:szCs w:val="24"/>
          <w:lang w:eastAsia="el-GR"/>
        </w:rPr>
        <w:t>5.</w:t>
      </w:r>
      <w:r w:rsidRPr="00FE73F5">
        <w:rPr>
          <w:rFonts w:ascii="Arial" w:eastAsia="Times New Roman" w:hAnsi="Arial" w:cs="Arial"/>
          <w:b/>
          <w:bCs/>
          <w:i/>
          <w:iCs/>
          <w:color w:val="000000"/>
          <w:sz w:val="24"/>
          <w:szCs w:val="24"/>
          <w:lang w:eastAsia="el-GR"/>
        </w:rPr>
        <w:t>2.4. ΧΕΙΡΙΣΤΗΡΙΑ</w:t>
      </w:r>
    </w:p>
    <w:bookmarkEnd w:id="143"/>
    <w:p w:rsidR="00FE73F5" w:rsidRDefault="00FE73F5" w:rsidP="00FE73F5">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FE73F5">
        <w:rPr>
          <w:rFonts w:ascii="Arial" w:eastAsia="Times New Roman" w:hAnsi="Arial" w:cs="Arial"/>
          <w:b/>
          <w:bCs/>
          <w:color w:val="000000"/>
          <w:sz w:val="27"/>
          <w:szCs w:val="27"/>
          <w:shd w:val="clear" w:color="auto" w:fill="FFFFFF"/>
          <w:lang w:eastAsia="el-GR"/>
        </w:rPr>
        <w:t>Ό</w:t>
      </w:r>
      <w:r w:rsidRPr="00FE73F5">
        <w:rPr>
          <w:rFonts w:ascii="Arial" w:eastAsia="Times New Roman" w:hAnsi="Arial" w:cs="Arial"/>
          <w:color w:val="000000"/>
          <w:sz w:val="20"/>
          <w:szCs w:val="20"/>
          <w:shd w:val="clear" w:color="auto" w:fill="FFFFFF"/>
          <w:lang w:eastAsia="el-GR"/>
        </w:rPr>
        <w:t>λα τα χειριστήρια τοποθετούνται σε ύψος 0.90-1.20μ από το δάπεδο. Πρέπει να έχουν χρωματική αντίθεση με το υπόβαθρό τους και να είναι τοποθετημένα με λογικό, ενιαίο και τυποποιημένο τρόπο.</w:t>
      </w:r>
    </w:p>
    <w:p w:rsidR="00FE73F5" w:rsidRDefault="00FE73F5" w:rsidP="00FE73F5">
      <w:pPr>
        <w:spacing w:after="0" w:line="240" w:lineRule="auto"/>
        <w:jc w:val="both"/>
        <w:rPr>
          <w:rFonts w:ascii="Arial" w:eastAsia="Times New Roman" w:hAnsi="Arial" w:cs="Arial"/>
          <w:color w:val="000000"/>
          <w:sz w:val="20"/>
          <w:szCs w:val="20"/>
          <w:shd w:val="clear" w:color="auto" w:fill="FFFFFF"/>
          <w:lang w:eastAsia="el-GR"/>
        </w:rPr>
      </w:pPr>
      <w:r w:rsidRPr="00FE73F5">
        <w:rPr>
          <w:rFonts w:ascii="Arial" w:eastAsia="Times New Roman" w:hAnsi="Arial" w:cs="Arial"/>
          <w:b/>
          <w:bCs/>
          <w:color w:val="000000"/>
          <w:sz w:val="20"/>
          <w:szCs w:val="20"/>
          <w:shd w:val="clear" w:color="auto" w:fill="FFFFFF"/>
          <w:lang w:eastAsia="el-GR"/>
        </w:rPr>
        <w:t>Ο</w:t>
      </w:r>
      <w:r w:rsidRPr="00FE73F5">
        <w:rPr>
          <w:rFonts w:ascii="Arial" w:eastAsia="Times New Roman" w:hAnsi="Arial" w:cs="Arial"/>
          <w:color w:val="000000"/>
          <w:sz w:val="20"/>
          <w:szCs w:val="20"/>
          <w:shd w:val="clear" w:color="auto" w:fill="FFFFFF"/>
          <w:lang w:eastAsia="el-GR"/>
        </w:rPr>
        <w:t>ι διακόπτες πρέπει να έχουν πλάτος ή διάμετρο τουλάχιστον 25χιλ., να απέχουν μεταξύ τους τουλάχιστον 10χιλ., να φωτίζονται από πίσω και να έχουν ανάγλυφη επάνω τους την ένδειξη ή το σύμβολο λειτουργίας τους.</w:t>
      </w:r>
    </w:p>
    <w:p w:rsidR="00FE73F5" w:rsidRDefault="00FE73F5" w:rsidP="00FE73F5">
      <w:pPr>
        <w:spacing w:after="0" w:line="240" w:lineRule="auto"/>
        <w:jc w:val="both"/>
        <w:rPr>
          <w:rFonts w:ascii="Arial" w:eastAsia="Times New Roman" w:hAnsi="Arial" w:cs="Arial"/>
          <w:color w:val="000000"/>
          <w:sz w:val="20"/>
          <w:szCs w:val="20"/>
          <w:shd w:val="clear" w:color="auto" w:fill="FFFFFF"/>
          <w:lang w:eastAsia="el-GR"/>
        </w:rPr>
      </w:pPr>
      <w:r w:rsidRPr="00FE73F5">
        <w:rPr>
          <w:rFonts w:ascii="Arial" w:eastAsia="Times New Roman" w:hAnsi="Arial" w:cs="Arial"/>
          <w:color w:val="000000"/>
          <w:sz w:val="20"/>
          <w:szCs w:val="20"/>
          <w:shd w:val="clear" w:color="auto" w:fill="FFFFFF"/>
          <w:lang w:eastAsia="el-GR"/>
        </w:rPr>
        <w:t>Είναι επιθυμητό να τοποθετούνται υπό γωνία προς το τοίχο. </w:t>
      </w:r>
    </w:p>
    <w:p w:rsidR="00FE73F5" w:rsidRPr="00FE73F5" w:rsidRDefault="00FE73F5" w:rsidP="00FE73F5">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FE73F5">
        <w:rPr>
          <w:rFonts w:ascii="Arial" w:eastAsia="Times New Roman" w:hAnsi="Arial" w:cs="Arial"/>
          <w:b/>
          <w:bCs/>
          <w:color w:val="000000"/>
          <w:sz w:val="20"/>
          <w:szCs w:val="20"/>
          <w:shd w:val="clear" w:color="auto" w:fill="FFFFFF"/>
          <w:lang w:eastAsia="el-GR"/>
        </w:rPr>
        <w:t>Τ</w:t>
      </w:r>
      <w:r w:rsidRPr="00FE73F5">
        <w:rPr>
          <w:rFonts w:ascii="Arial" w:eastAsia="Times New Roman" w:hAnsi="Arial" w:cs="Arial"/>
          <w:color w:val="000000"/>
          <w:sz w:val="20"/>
          <w:szCs w:val="20"/>
          <w:shd w:val="clear" w:color="auto" w:fill="FFFFFF"/>
          <w:lang w:eastAsia="el-GR"/>
        </w:rPr>
        <w:t>α χειριστήρια εντός του θαλάμου τοποθετούνται στο πλευρικό τοίχωμα και σε απόσταση τουλάχιστον 0.40μ. από τον τοίχο όπου ευρίσκεται η πόρτα.</w:t>
      </w:r>
      <w:r w:rsidRPr="00FE73F5">
        <w:rPr>
          <w:rFonts w:ascii="Arial" w:eastAsia="Times New Roman" w:hAnsi="Arial" w:cs="Arial"/>
          <w:b/>
          <w:bCs/>
          <w:color w:val="000000"/>
          <w:sz w:val="20"/>
          <w:szCs w:val="20"/>
          <w:shd w:val="clear" w:color="auto" w:fill="FFFFFF"/>
          <w:lang w:eastAsia="el-GR"/>
        </w:rPr>
        <w:t>Π</w:t>
      </w:r>
      <w:r w:rsidRPr="00FE73F5">
        <w:rPr>
          <w:rFonts w:ascii="Arial" w:eastAsia="Times New Roman" w:hAnsi="Arial" w:cs="Arial"/>
          <w:color w:val="000000"/>
          <w:sz w:val="20"/>
          <w:szCs w:val="20"/>
          <w:shd w:val="clear" w:color="auto" w:fill="FFFFFF"/>
          <w:lang w:eastAsia="el-GR"/>
        </w:rPr>
        <w:t>ρέπει να υπάρχει οπωσδήποτε σύστημα κλίσεως κινδύνου, κατά προτίμηση τηλέφωνο, σε χρωματική αντίθεση με το τοίχωμα στο οποίο είναι τοποθετημένο. Οι οδηγίες χρήσης του πρέπει να είναι σύντομες και απλές, γραμμένες με ευδιάκριτους ανάγλυφους χαρακτήρες και να επαναλαμβάνονται σε γραφή Braille. </w:t>
      </w:r>
      <w:r w:rsidRPr="00FE73F5">
        <w:rPr>
          <w:rFonts w:ascii="Arial" w:eastAsia="Times New Roman" w:hAnsi="Arial" w:cs="Arial"/>
          <w:color w:val="000000"/>
          <w:sz w:val="20"/>
          <w:szCs w:val="20"/>
          <w:shd w:val="clear" w:color="auto" w:fill="FFFFFF"/>
          <w:lang w:eastAsia="el-GR"/>
        </w:rPr>
        <w:br/>
      </w:r>
      <w:r w:rsidRPr="00FE73F5">
        <w:rPr>
          <w:rFonts w:ascii="Arial" w:eastAsia="Times New Roman" w:hAnsi="Arial" w:cs="Arial"/>
          <w:color w:val="000000"/>
          <w:sz w:val="20"/>
          <w:szCs w:val="20"/>
          <w:shd w:val="clear" w:color="auto" w:fill="FFFFFF"/>
          <w:lang w:eastAsia="el-GR"/>
        </w:rPr>
        <w:br/>
      </w:r>
      <w:r w:rsidRPr="00FE73F5">
        <w:rPr>
          <w:rFonts w:ascii="Arial" w:eastAsia="Times New Roman" w:hAnsi="Arial" w:cs="Arial"/>
          <w:b/>
          <w:bCs/>
          <w:color w:val="000000"/>
          <w:sz w:val="20"/>
          <w:szCs w:val="20"/>
          <w:shd w:val="clear" w:color="auto" w:fill="FFFFFF"/>
          <w:lang w:eastAsia="el-GR"/>
        </w:rPr>
        <w:t>Τ</w:t>
      </w:r>
      <w:r w:rsidRPr="00FE73F5">
        <w:rPr>
          <w:rFonts w:ascii="Arial" w:eastAsia="Times New Roman" w:hAnsi="Arial" w:cs="Arial"/>
          <w:color w:val="000000"/>
          <w:sz w:val="20"/>
          <w:szCs w:val="20"/>
          <w:shd w:val="clear" w:color="auto" w:fill="FFFFFF"/>
          <w:lang w:eastAsia="el-GR"/>
        </w:rPr>
        <w:t>α χειριστήρια εκτός του θαλάμου (κλίσεως), τοποθετούνται κοντά στη πόρτα. Συνοδεύονται από οδηγίες σε γραφή Braille για την εύρεση των χειριστηρίων εντός του θαλάμου.</w:t>
      </w:r>
    </w:p>
    <w:p w:rsidR="00957D7B" w:rsidRDefault="00FE73F5" w:rsidP="00FE73F5">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59 Χειριστήρια Ανελκυστήρων</w:t>
      </w:r>
    </w:p>
    <w:p w:rsidR="00FE73F5" w:rsidRDefault="00FE73F5" w:rsidP="00FE73F5">
      <w:pPr>
        <w:spacing w:after="0" w:line="240" w:lineRule="auto"/>
        <w:jc w:val="center"/>
        <w:rPr>
          <w:rStyle w:val="a5"/>
          <w:rFonts w:ascii="Arial" w:hAnsi="Arial" w:cs="Arial"/>
          <w:color w:val="000000"/>
          <w:sz w:val="20"/>
          <w:szCs w:val="20"/>
          <w:shd w:val="clear" w:color="auto" w:fill="FFFFFF"/>
        </w:rPr>
      </w:pPr>
    </w:p>
    <w:p w:rsidR="00FE73F5" w:rsidRDefault="00FE73F5" w:rsidP="00FE73F5">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396240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9_l.gif"/>
                    <pic:cNvPicPr/>
                  </pic:nvPicPr>
                  <pic:blipFill>
                    <a:blip r:embed="rId60">
                      <a:extLst>
                        <a:ext uri="{28A0092B-C50C-407E-A947-70E740481C1C}">
                          <a14:useLocalDpi xmlns:a14="http://schemas.microsoft.com/office/drawing/2010/main" val="0"/>
                        </a:ext>
                      </a:extLst>
                    </a:blip>
                    <a:stretch>
                      <a:fillRect/>
                    </a:stretch>
                  </pic:blipFill>
                  <pic:spPr>
                    <a:xfrm>
                      <a:off x="0" y="0"/>
                      <a:ext cx="4762500" cy="3962400"/>
                    </a:xfrm>
                    <a:prstGeom prst="rect">
                      <a:avLst/>
                    </a:prstGeom>
                  </pic:spPr>
                </pic:pic>
              </a:graphicData>
            </a:graphic>
          </wp:inline>
        </w:drawing>
      </w:r>
    </w:p>
    <w:p w:rsidR="00FE73F5" w:rsidRDefault="00FE73F5" w:rsidP="00FE73F5">
      <w:pPr>
        <w:spacing w:after="0" w:line="240" w:lineRule="auto"/>
        <w:jc w:val="center"/>
        <w:rPr>
          <w:rStyle w:val="a5"/>
          <w:rFonts w:ascii="Arial" w:hAnsi="Arial" w:cs="Arial"/>
          <w:color w:val="000000"/>
          <w:sz w:val="20"/>
          <w:szCs w:val="20"/>
          <w:shd w:val="clear" w:color="auto" w:fill="FFFFFF"/>
        </w:rPr>
      </w:pPr>
    </w:p>
    <w:p w:rsidR="00FE73F5" w:rsidRDefault="00FE73F5" w:rsidP="00FE73F5">
      <w:pPr>
        <w:spacing w:after="0" w:line="240" w:lineRule="auto"/>
        <w:jc w:val="center"/>
        <w:rPr>
          <w:rStyle w:val="a5"/>
          <w:rFonts w:ascii="Arial" w:hAnsi="Arial" w:cs="Arial"/>
          <w:color w:val="000000"/>
          <w:sz w:val="20"/>
          <w:szCs w:val="20"/>
          <w:shd w:val="clear" w:color="auto" w:fill="FFFFFF"/>
        </w:rPr>
      </w:pPr>
    </w:p>
    <w:p w:rsidR="00FE73F5" w:rsidRDefault="00FE73F5" w:rsidP="00FE73F5">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60 Χειριστήρια Ανελκυστήρων</w:t>
      </w:r>
    </w:p>
    <w:p w:rsidR="00FE73F5" w:rsidRDefault="00FE73F5" w:rsidP="00FE73F5">
      <w:pPr>
        <w:spacing w:after="0" w:line="240" w:lineRule="auto"/>
        <w:jc w:val="center"/>
        <w:rPr>
          <w:rStyle w:val="a5"/>
          <w:rFonts w:ascii="Arial" w:hAnsi="Arial" w:cs="Arial"/>
          <w:color w:val="000000"/>
          <w:sz w:val="20"/>
          <w:szCs w:val="20"/>
          <w:shd w:val="clear" w:color="auto" w:fill="FFFFFF"/>
        </w:rPr>
      </w:pPr>
    </w:p>
    <w:p w:rsidR="00FE73F5" w:rsidRDefault="00FE73F5" w:rsidP="00FE73F5">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3505200"/>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60_l.gif"/>
                    <pic:cNvPicPr/>
                  </pic:nvPicPr>
                  <pic:blipFill>
                    <a:blip r:embed="rId61">
                      <a:extLst>
                        <a:ext uri="{28A0092B-C50C-407E-A947-70E740481C1C}">
                          <a14:useLocalDpi xmlns:a14="http://schemas.microsoft.com/office/drawing/2010/main" val="0"/>
                        </a:ext>
                      </a:extLst>
                    </a:blip>
                    <a:stretch>
                      <a:fillRect/>
                    </a:stretch>
                  </pic:blipFill>
                  <pic:spPr>
                    <a:xfrm>
                      <a:off x="0" y="0"/>
                      <a:ext cx="4762500" cy="3505200"/>
                    </a:xfrm>
                    <a:prstGeom prst="rect">
                      <a:avLst/>
                    </a:prstGeom>
                  </pic:spPr>
                </pic:pic>
              </a:graphicData>
            </a:graphic>
          </wp:inline>
        </w:drawing>
      </w:r>
    </w:p>
    <w:p w:rsidR="00FE73F5" w:rsidRDefault="00FE73F5" w:rsidP="00FE73F5">
      <w:pPr>
        <w:spacing w:after="0" w:line="240" w:lineRule="auto"/>
        <w:jc w:val="both"/>
        <w:rPr>
          <w:rStyle w:val="a5"/>
          <w:rFonts w:ascii="Arial" w:hAnsi="Arial" w:cs="Arial"/>
          <w:color w:val="000000"/>
          <w:sz w:val="20"/>
          <w:szCs w:val="20"/>
          <w:shd w:val="clear" w:color="auto" w:fill="FFFFFF"/>
        </w:rPr>
      </w:pPr>
    </w:p>
    <w:p w:rsidR="00FE73F5" w:rsidRPr="00866043" w:rsidRDefault="00FE73F5" w:rsidP="00FE73F5">
      <w:pPr>
        <w:spacing w:after="0" w:line="240" w:lineRule="auto"/>
        <w:jc w:val="both"/>
        <w:rPr>
          <w:rStyle w:val="-"/>
          <w:rFonts w:ascii="Arial" w:hAnsi="Arial" w:cs="Arial"/>
          <w:sz w:val="20"/>
          <w:szCs w:val="20"/>
          <w:shd w:val="clear" w:color="auto" w:fill="FFFFFF"/>
        </w:rPr>
      </w:pPr>
      <w:r>
        <w:fldChar w:fldCharType="begin"/>
      </w:r>
      <w:r>
        <w:instrText>HYPERLINK  \l "ΧΕΙΡΙΣΤΗΡΙΑ524επιστροφή"</w:instrText>
      </w:r>
      <w:r>
        <w:fldChar w:fldCharType="separate"/>
      </w:r>
      <w:r w:rsidRPr="00866043">
        <w:rPr>
          <w:rStyle w:val="-"/>
        </w:rPr>
        <w:t>Επιστροφή</w:t>
      </w:r>
    </w:p>
    <w:p w:rsidR="00FE73F5" w:rsidRPr="00FE73F5" w:rsidRDefault="00FE73F5" w:rsidP="00FE73F5">
      <w:pPr>
        <w:spacing w:after="0" w:line="240" w:lineRule="auto"/>
        <w:jc w:val="both"/>
      </w:pPr>
      <w:r>
        <w:fldChar w:fldCharType="end"/>
      </w:r>
    </w:p>
    <w:p w:rsidR="00D720AD" w:rsidRPr="00D720AD" w:rsidRDefault="00D720AD" w:rsidP="00D720AD">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44" w:name="ΕΝΔΕΙΞΕΙΣ_ΚΙΝΗΣΗΣ_ΚΑΙ_ΘΕΣΗΣ525"/>
      <w:r>
        <w:rPr>
          <w:rFonts w:ascii="Arial" w:eastAsia="Times New Roman" w:hAnsi="Arial" w:cs="Arial"/>
          <w:b/>
          <w:bCs/>
          <w:i/>
          <w:iCs/>
          <w:color w:val="000000"/>
          <w:sz w:val="24"/>
          <w:szCs w:val="24"/>
          <w:lang w:val="en-US" w:eastAsia="el-GR"/>
        </w:rPr>
        <w:lastRenderedPageBreak/>
        <w:t>5.</w:t>
      </w:r>
      <w:r w:rsidRPr="00D720AD">
        <w:rPr>
          <w:rFonts w:ascii="Arial" w:eastAsia="Times New Roman" w:hAnsi="Arial" w:cs="Arial"/>
          <w:b/>
          <w:bCs/>
          <w:i/>
          <w:iCs/>
          <w:color w:val="000000"/>
          <w:sz w:val="24"/>
          <w:szCs w:val="24"/>
          <w:lang w:eastAsia="el-GR"/>
        </w:rPr>
        <w:t>2.5. ΕΝΔΕΙΞΕΙΣ ΚΙΝΗΣΗΣ ΚΑΙ ΘΕΣΗΣ</w:t>
      </w:r>
    </w:p>
    <w:bookmarkEnd w:id="144"/>
    <w:p w:rsidR="00D720AD" w:rsidRPr="00D720AD" w:rsidRDefault="00D720AD" w:rsidP="00D720AD">
      <w:p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D720AD">
        <w:rPr>
          <w:rFonts w:ascii="Arial" w:eastAsia="Times New Roman" w:hAnsi="Arial" w:cs="Arial"/>
          <w:b/>
          <w:bCs/>
          <w:color w:val="000000"/>
          <w:sz w:val="27"/>
          <w:szCs w:val="27"/>
          <w:shd w:val="clear" w:color="auto" w:fill="FFFFFF"/>
          <w:lang w:eastAsia="el-GR"/>
        </w:rPr>
        <w:t>Ό</w:t>
      </w:r>
      <w:r w:rsidRPr="00D720AD">
        <w:rPr>
          <w:rFonts w:ascii="Arial" w:eastAsia="Times New Roman" w:hAnsi="Arial" w:cs="Arial"/>
          <w:color w:val="000000"/>
          <w:sz w:val="20"/>
          <w:szCs w:val="20"/>
          <w:shd w:val="clear" w:color="auto" w:fill="FFFFFF"/>
          <w:lang w:eastAsia="el-GR"/>
        </w:rPr>
        <w:t>ταν εγκαθίστανται ανελκυστήρες σε κτίρια που χρησιμοποιούνται από το κοινό, πρέπει να γίνεται μελέτη των ενδείξεων που αφορούν τις κινήσεις και θέσεις του ανελκυστήρα:</w:t>
      </w:r>
    </w:p>
    <w:p w:rsidR="00D720AD" w:rsidRPr="00D720AD" w:rsidRDefault="00DD2F61" w:rsidP="00D720AD">
      <w:pPr>
        <w:numPr>
          <w:ilvl w:val="0"/>
          <w:numId w:val="8"/>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5.</w:t>
      </w:r>
      <w:r w:rsidR="00D720AD" w:rsidRPr="00D720AD">
        <w:rPr>
          <w:rFonts w:ascii="Arial" w:eastAsia="Times New Roman" w:hAnsi="Arial" w:cs="Arial"/>
          <w:b/>
          <w:bCs/>
          <w:color w:val="000000"/>
          <w:sz w:val="20"/>
          <w:szCs w:val="20"/>
          <w:shd w:val="clear" w:color="auto" w:fill="FFFFFF"/>
          <w:lang w:eastAsia="el-GR"/>
        </w:rPr>
        <w:t>2.5.1.ΕΚΤΟΣ ΘΑΛAΜΟΥ</w:t>
      </w:r>
    </w:p>
    <w:p w:rsidR="00D720AD" w:rsidRPr="00D720AD" w:rsidRDefault="00DD2F61" w:rsidP="00D720AD">
      <w:pPr>
        <w:numPr>
          <w:ilvl w:val="1"/>
          <w:numId w:val="8"/>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5.</w:t>
      </w:r>
      <w:r w:rsidR="00D720AD" w:rsidRPr="00D720AD">
        <w:rPr>
          <w:rFonts w:ascii="Arial" w:eastAsia="Times New Roman" w:hAnsi="Arial" w:cs="Arial"/>
          <w:color w:val="000000"/>
          <w:sz w:val="20"/>
          <w:szCs w:val="20"/>
          <w:shd w:val="clear" w:color="auto" w:fill="FFFFFF"/>
          <w:lang w:eastAsia="el-GR"/>
        </w:rPr>
        <w:t>2.5.1.1. Ανελκυστήρας έρχεται.</w:t>
      </w:r>
    </w:p>
    <w:p w:rsidR="00D720AD" w:rsidRPr="00D720AD" w:rsidRDefault="00DD2F61" w:rsidP="00D720AD">
      <w:pPr>
        <w:numPr>
          <w:ilvl w:val="1"/>
          <w:numId w:val="8"/>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5.</w:t>
      </w:r>
      <w:r w:rsidR="00D720AD" w:rsidRPr="00D720AD">
        <w:rPr>
          <w:rFonts w:ascii="Arial" w:eastAsia="Times New Roman" w:hAnsi="Arial" w:cs="Arial"/>
          <w:color w:val="000000"/>
          <w:sz w:val="20"/>
          <w:szCs w:val="20"/>
          <w:shd w:val="clear" w:color="auto" w:fill="FFFFFF"/>
          <w:lang w:eastAsia="el-GR"/>
        </w:rPr>
        <w:t>2.5.1.2. Βέλη ανόδου και καθόδου.</w:t>
      </w:r>
    </w:p>
    <w:p w:rsidR="00D720AD" w:rsidRPr="00D720AD" w:rsidRDefault="00DD2F61" w:rsidP="00D720AD">
      <w:pPr>
        <w:numPr>
          <w:ilvl w:val="1"/>
          <w:numId w:val="8"/>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5.</w:t>
      </w:r>
      <w:r w:rsidR="00D720AD" w:rsidRPr="00D720AD">
        <w:rPr>
          <w:rFonts w:ascii="Arial" w:eastAsia="Times New Roman" w:hAnsi="Arial" w:cs="Arial"/>
          <w:color w:val="000000"/>
          <w:sz w:val="20"/>
          <w:szCs w:val="20"/>
          <w:shd w:val="clear" w:color="auto" w:fill="FFFFFF"/>
          <w:lang w:eastAsia="el-GR"/>
        </w:rPr>
        <w:t>2.5.1.3. Ηχητικά σήματα άφιξης θαλάμου (διαφορετικά για άνοδο και κάθοδο).</w:t>
      </w:r>
    </w:p>
    <w:p w:rsidR="00D720AD" w:rsidRPr="00D720AD" w:rsidRDefault="00D720AD" w:rsidP="00D720AD">
      <w:pPr>
        <w:spacing w:beforeAutospacing="1" w:after="0" w:afterAutospacing="1" w:line="240" w:lineRule="auto"/>
        <w:ind w:left="720"/>
        <w:rPr>
          <w:rFonts w:ascii="Arial" w:eastAsia="Times New Roman" w:hAnsi="Arial" w:cs="Arial"/>
          <w:color w:val="000000"/>
          <w:sz w:val="20"/>
          <w:szCs w:val="20"/>
          <w:shd w:val="clear" w:color="auto" w:fill="FFFFFF"/>
          <w:lang w:eastAsia="el-GR"/>
        </w:rPr>
      </w:pPr>
    </w:p>
    <w:p w:rsidR="00D720AD" w:rsidRPr="00D720AD" w:rsidRDefault="00DD2F61" w:rsidP="00D720AD">
      <w:pPr>
        <w:numPr>
          <w:ilvl w:val="0"/>
          <w:numId w:val="8"/>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5.</w:t>
      </w:r>
      <w:r w:rsidR="00D720AD" w:rsidRPr="00D720AD">
        <w:rPr>
          <w:rFonts w:ascii="Arial" w:eastAsia="Times New Roman" w:hAnsi="Arial" w:cs="Arial"/>
          <w:b/>
          <w:bCs/>
          <w:color w:val="000000"/>
          <w:sz w:val="20"/>
          <w:szCs w:val="20"/>
          <w:shd w:val="clear" w:color="auto" w:fill="FFFFFF"/>
          <w:lang w:eastAsia="el-GR"/>
        </w:rPr>
        <w:t>2.5.2.ΕΝΤΟΣ ΘΑΛAΜΟΥ</w:t>
      </w:r>
    </w:p>
    <w:p w:rsidR="00D720AD" w:rsidRPr="00D720AD" w:rsidRDefault="00DD2F61" w:rsidP="00D720AD">
      <w:pPr>
        <w:numPr>
          <w:ilvl w:val="1"/>
          <w:numId w:val="8"/>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5.</w:t>
      </w:r>
      <w:r w:rsidR="00D720AD" w:rsidRPr="00D720AD">
        <w:rPr>
          <w:rFonts w:ascii="Arial" w:eastAsia="Times New Roman" w:hAnsi="Arial" w:cs="Arial"/>
          <w:color w:val="000000"/>
          <w:sz w:val="20"/>
          <w:szCs w:val="20"/>
          <w:shd w:val="clear" w:color="auto" w:fill="FFFFFF"/>
          <w:lang w:eastAsia="el-GR"/>
        </w:rPr>
        <w:t>2.5.2.1. Φωτεινή ένδειξη ορόφου.</w:t>
      </w:r>
    </w:p>
    <w:p w:rsidR="00D720AD" w:rsidRPr="00D720AD" w:rsidRDefault="00DD2F61" w:rsidP="00D720AD">
      <w:pPr>
        <w:numPr>
          <w:ilvl w:val="1"/>
          <w:numId w:val="8"/>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5.</w:t>
      </w:r>
      <w:r w:rsidR="00D720AD" w:rsidRPr="00D720AD">
        <w:rPr>
          <w:rFonts w:ascii="Arial" w:eastAsia="Times New Roman" w:hAnsi="Arial" w:cs="Arial"/>
          <w:color w:val="000000"/>
          <w:sz w:val="20"/>
          <w:szCs w:val="20"/>
          <w:shd w:val="clear" w:color="auto" w:fill="FFFFFF"/>
          <w:lang w:eastAsia="el-GR"/>
        </w:rPr>
        <w:t>2.5.2.2. Ηχητικό σήμα διέλευσης ορόφου</w:t>
      </w:r>
    </w:p>
    <w:p w:rsidR="00D720AD" w:rsidRPr="00D720AD" w:rsidRDefault="00DD2F61" w:rsidP="00D720AD">
      <w:pPr>
        <w:numPr>
          <w:ilvl w:val="1"/>
          <w:numId w:val="8"/>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5.</w:t>
      </w:r>
      <w:r w:rsidR="00D720AD" w:rsidRPr="00D720AD">
        <w:rPr>
          <w:rFonts w:ascii="Arial" w:eastAsia="Times New Roman" w:hAnsi="Arial" w:cs="Arial"/>
          <w:color w:val="000000"/>
          <w:sz w:val="20"/>
          <w:szCs w:val="20"/>
          <w:shd w:val="clear" w:color="auto" w:fill="FFFFFF"/>
          <w:lang w:eastAsia="el-GR"/>
        </w:rPr>
        <w:t>2.5.2.3. Βέλη ανόδου και καθόδου.</w:t>
      </w:r>
    </w:p>
    <w:p w:rsidR="00D720AD" w:rsidRPr="00D720AD" w:rsidRDefault="00DD2F61" w:rsidP="00D720AD">
      <w:pPr>
        <w:numPr>
          <w:ilvl w:val="1"/>
          <w:numId w:val="8"/>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5.</w:t>
      </w:r>
      <w:r w:rsidR="00D720AD" w:rsidRPr="00D720AD">
        <w:rPr>
          <w:rFonts w:ascii="Arial" w:eastAsia="Times New Roman" w:hAnsi="Arial" w:cs="Arial"/>
          <w:color w:val="000000"/>
          <w:sz w:val="20"/>
          <w:szCs w:val="20"/>
          <w:shd w:val="clear" w:color="auto" w:fill="FFFFFF"/>
          <w:lang w:eastAsia="el-GR"/>
        </w:rPr>
        <w:t>2.5.2.4. Ηχητικά σήματα άφιξης θαλάμου (διαφορετικά για άνοδο και κάθοδο).</w:t>
      </w:r>
    </w:p>
    <w:p w:rsidR="00957D7B" w:rsidRPr="00FE73F5" w:rsidRDefault="00957D7B" w:rsidP="007B10C9">
      <w:pPr>
        <w:spacing w:after="0" w:line="240" w:lineRule="auto"/>
        <w:jc w:val="both"/>
      </w:pPr>
    </w:p>
    <w:p w:rsidR="00957D7B" w:rsidRPr="00FE73F5" w:rsidRDefault="00D720AD" w:rsidP="00D720AD">
      <w:pPr>
        <w:spacing w:after="0" w:line="240" w:lineRule="auto"/>
        <w:jc w:val="center"/>
      </w:pPr>
      <w:r>
        <w:rPr>
          <w:rStyle w:val="a5"/>
          <w:rFonts w:ascii="Arial" w:hAnsi="Arial" w:cs="Arial"/>
          <w:color w:val="000000"/>
          <w:sz w:val="20"/>
          <w:szCs w:val="20"/>
          <w:shd w:val="clear" w:color="auto" w:fill="FFFFFF"/>
        </w:rPr>
        <w:t>Σχ.</w:t>
      </w:r>
      <w:r w:rsidRPr="00D720AD">
        <w:rPr>
          <w:rStyle w:val="a5"/>
          <w:rFonts w:ascii="Arial" w:hAnsi="Arial" w:cs="Arial"/>
          <w:color w:val="000000"/>
          <w:sz w:val="20"/>
          <w:szCs w:val="20"/>
          <w:shd w:val="clear" w:color="auto" w:fill="FFFFFF"/>
        </w:rPr>
        <w:t xml:space="preserve"> </w:t>
      </w:r>
      <w:r>
        <w:rPr>
          <w:rStyle w:val="a5"/>
          <w:rFonts w:ascii="Arial" w:hAnsi="Arial" w:cs="Arial"/>
          <w:color w:val="000000"/>
          <w:sz w:val="20"/>
          <w:szCs w:val="20"/>
          <w:shd w:val="clear" w:color="auto" w:fill="FFFFFF"/>
        </w:rPr>
        <w:t>58</w:t>
      </w:r>
      <w:r w:rsidRPr="00D720AD">
        <w:rPr>
          <w:rStyle w:val="a5"/>
          <w:rFonts w:ascii="Arial" w:hAnsi="Arial" w:cs="Arial"/>
          <w:color w:val="000000"/>
          <w:sz w:val="20"/>
          <w:szCs w:val="20"/>
          <w:shd w:val="clear" w:color="auto" w:fill="FFFFFF"/>
        </w:rPr>
        <w:t xml:space="preserve"> </w:t>
      </w:r>
      <w:r>
        <w:rPr>
          <w:rStyle w:val="a5"/>
          <w:rFonts w:ascii="Arial" w:hAnsi="Arial" w:cs="Arial"/>
          <w:color w:val="000000"/>
          <w:sz w:val="20"/>
          <w:szCs w:val="20"/>
          <w:shd w:val="clear" w:color="auto" w:fill="FFFFFF"/>
        </w:rPr>
        <w:t>Σήμανση Ανελκυστήρα για άτομα με ειδικές ανάγκες</w:t>
      </w:r>
    </w:p>
    <w:p w:rsidR="00957D7B" w:rsidRDefault="00D720AD" w:rsidP="00D720AD">
      <w:pPr>
        <w:spacing w:after="0" w:line="240" w:lineRule="auto"/>
        <w:jc w:val="center"/>
        <w:rPr>
          <w:lang w:val="en-US"/>
        </w:rPr>
      </w:pPr>
      <w:r>
        <w:rPr>
          <w:noProof/>
          <w:lang w:eastAsia="el-GR"/>
        </w:rPr>
        <w:drawing>
          <wp:inline distT="0" distB="0" distL="0" distR="0">
            <wp:extent cx="4762500" cy="990600"/>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8_l.gif"/>
                    <pic:cNvPicPr/>
                  </pic:nvPicPr>
                  <pic:blipFill>
                    <a:blip r:embed="rId62">
                      <a:extLst>
                        <a:ext uri="{28A0092B-C50C-407E-A947-70E740481C1C}">
                          <a14:useLocalDpi xmlns:a14="http://schemas.microsoft.com/office/drawing/2010/main" val="0"/>
                        </a:ext>
                      </a:extLst>
                    </a:blip>
                    <a:stretch>
                      <a:fillRect/>
                    </a:stretch>
                  </pic:blipFill>
                  <pic:spPr>
                    <a:xfrm>
                      <a:off x="0" y="0"/>
                      <a:ext cx="4762500" cy="990600"/>
                    </a:xfrm>
                    <a:prstGeom prst="rect">
                      <a:avLst/>
                    </a:prstGeom>
                  </pic:spPr>
                </pic:pic>
              </a:graphicData>
            </a:graphic>
          </wp:inline>
        </w:drawing>
      </w:r>
    </w:p>
    <w:p w:rsidR="00D720AD" w:rsidRPr="00866043" w:rsidRDefault="00D720AD" w:rsidP="00D720AD">
      <w:pPr>
        <w:spacing w:after="0" w:line="240" w:lineRule="auto"/>
        <w:jc w:val="both"/>
        <w:rPr>
          <w:rStyle w:val="-"/>
          <w:rFonts w:ascii="Arial" w:hAnsi="Arial" w:cs="Arial"/>
          <w:sz w:val="20"/>
          <w:szCs w:val="20"/>
          <w:shd w:val="clear" w:color="auto" w:fill="FFFFFF"/>
        </w:rPr>
      </w:pPr>
      <w:r>
        <w:fldChar w:fldCharType="begin"/>
      </w:r>
      <w:r>
        <w:instrText>HYPERLINK  \l "ΕΝΔΕΙΞΕΙΣ_ΚΙΝΗΣΗΣ_ΚΑΙ_ΘΕΣΗΣ525επιστροφή"</w:instrText>
      </w:r>
      <w:r>
        <w:fldChar w:fldCharType="separate"/>
      </w:r>
      <w:r w:rsidRPr="00866043">
        <w:rPr>
          <w:rStyle w:val="-"/>
        </w:rPr>
        <w:t>Επιστροφή</w:t>
      </w:r>
    </w:p>
    <w:p w:rsidR="00D720AD" w:rsidRDefault="00D720AD" w:rsidP="00D720AD">
      <w:pPr>
        <w:spacing w:after="0" w:line="240" w:lineRule="auto"/>
        <w:jc w:val="center"/>
      </w:pPr>
      <w:r>
        <w:fldChar w:fldCharType="end"/>
      </w:r>
    </w:p>
    <w:p w:rsidR="00D720AD" w:rsidRPr="00D720AD" w:rsidRDefault="00D720AD" w:rsidP="00D720AD">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45" w:name="ΚΙΝΗΣΗ_ΑΝΕΛΚΥΣΤΗΡΩΝ526"/>
      <w:r>
        <w:rPr>
          <w:rFonts w:ascii="Arial" w:eastAsia="Times New Roman" w:hAnsi="Arial" w:cs="Arial"/>
          <w:b/>
          <w:bCs/>
          <w:i/>
          <w:iCs/>
          <w:color w:val="000000"/>
          <w:sz w:val="24"/>
          <w:szCs w:val="24"/>
          <w:lang w:eastAsia="el-GR"/>
        </w:rPr>
        <w:t>5.</w:t>
      </w:r>
      <w:r w:rsidRPr="00D720AD">
        <w:rPr>
          <w:rFonts w:ascii="Arial" w:eastAsia="Times New Roman" w:hAnsi="Arial" w:cs="Arial"/>
          <w:b/>
          <w:bCs/>
          <w:i/>
          <w:iCs/>
          <w:color w:val="000000"/>
          <w:sz w:val="24"/>
          <w:szCs w:val="24"/>
          <w:lang w:eastAsia="el-GR"/>
        </w:rPr>
        <w:t>2.6. ΚΙΝΗΣΗ ΑΝΕΛΚΥΣΤΗΡΩΝ</w:t>
      </w:r>
    </w:p>
    <w:bookmarkEnd w:id="145"/>
    <w:p w:rsidR="00D720AD" w:rsidRDefault="00D720AD" w:rsidP="00D720AD">
      <w:pPr>
        <w:spacing w:after="0" w:line="240" w:lineRule="auto"/>
        <w:jc w:val="both"/>
        <w:rPr>
          <w:rFonts w:ascii="Arial" w:eastAsia="Times New Roman" w:hAnsi="Arial" w:cs="Arial"/>
          <w:color w:val="000000"/>
          <w:sz w:val="20"/>
          <w:szCs w:val="20"/>
          <w:shd w:val="clear" w:color="auto" w:fill="FFFFFF"/>
          <w:lang w:eastAsia="el-GR"/>
        </w:rPr>
      </w:pPr>
      <w:r w:rsidRPr="00D720AD">
        <w:rPr>
          <w:rFonts w:ascii="Arial" w:eastAsia="Times New Roman" w:hAnsi="Arial" w:cs="Arial"/>
          <w:b/>
          <w:bCs/>
          <w:color w:val="000000"/>
          <w:sz w:val="27"/>
          <w:szCs w:val="27"/>
          <w:shd w:val="clear" w:color="auto" w:fill="FFFFFF"/>
          <w:lang w:eastAsia="el-GR"/>
        </w:rPr>
        <w:t>Η</w:t>
      </w:r>
      <w:r w:rsidRPr="00D720AD">
        <w:rPr>
          <w:rFonts w:ascii="Arial" w:eastAsia="Times New Roman" w:hAnsi="Arial" w:cs="Arial"/>
          <w:color w:val="000000"/>
          <w:sz w:val="20"/>
          <w:szCs w:val="20"/>
          <w:shd w:val="clear" w:color="auto" w:fill="FFFFFF"/>
          <w:lang w:eastAsia="el-GR"/>
        </w:rPr>
        <w:t> κίνηση των ανελκυστήρων πρέπει να είναι ομαλή χωρίς απότομες επιταχύνσεις και επιβραδύνσεις.</w:t>
      </w:r>
      <w:r w:rsidRPr="00D720AD">
        <w:rPr>
          <w:rFonts w:ascii="Arial" w:eastAsia="Times New Roman" w:hAnsi="Arial" w:cs="Arial"/>
          <w:color w:val="000000"/>
          <w:sz w:val="20"/>
          <w:szCs w:val="20"/>
          <w:shd w:val="clear" w:color="auto" w:fill="FFFFFF"/>
          <w:lang w:eastAsia="el-GR"/>
        </w:rPr>
        <w:br/>
      </w:r>
      <w:r w:rsidRPr="00D720AD">
        <w:rPr>
          <w:rFonts w:ascii="Arial" w:eastAsia="Times New Roman" w:hAnsi="Arial" w:cs="Arial"/>
          <w:b/>
          <w:bCs/>
          <w:color w:val="000000"/>
          <w:sz w:val="20"/>
          <w:szCs w:val="20"/>
          <w:shd w:val="clear" w:color="auto" w:fill="FFFFFF"/>
          <w:lang w:eastAsia="el-GR"/>
        </w:rPr>
        <w:t>Δ</w:t>
      </w:r>
      <w:r w:rsidRPr="00D720AD">
        <w:rPr>
          <w:rFonts w:ascii="Arial" w:eastAsia="Times New Roman" w:hAnsi="Arial" w:cs="Arial"/>
          <w:color w:val="000000"/>
          <w:sz w:val="20"/>
          <w:szCs w:val="20"/>
          <w:shd w:val="clear" w:color="auto" w:fill="FFFFFF"/>
          <w:lang w:eastAsia="el-GR"/>
        </w:rPr>
        <w:t>εν πρέπει να υπάρχει διαφορά στάθμης μεταξύ του δαπέδου του θαλάμου και του δαπέδου του ορόφου μεγαλύτερη από 2εκ. Επίσης το κενό μεταξύ του δαπέδου του θαλάμου και του δαπέδου του ορόφου δεν πρέπει να είναι μεγαλύτερο από 2εκ.</w:t>
      </w:r>
    </w:p>
    <w:p w:rsidR="00D720AD" w:rsidRPr="00D720AD" w:rsidRDefault="00D720AD" w:rsidP="00D720AD">
      <w:pPr>
        <w:spacing w:after="0" w:line="240" w:lineRule="auto"/>
        <w:jc w:val="both"/>
        <w:rPr>
          <w:rFonts w:ascii="Arial" w:eastAsia="Times New Roman" w:hAnsi="Arial" w:cs="Arial"/>
          <w:color w:val="000000"/>
          <w:sz w:val="20"/>
          <w:szCs w:val="20"/>
          <w:shd w:val="clear" w:color="auto" w:fill="FFFFFF"/>
          <w:lang w:eastAsia="el-GR"/>
        </w:rPr>
      </w:pPr>
      <w:r w:rsidRPr="00D720AD">
        <w:rPr>
          <w:rFonts w:ascii="Arial" w:eastAsia="Times New Roman" w:hAnsi="Arial" w:cs="Arial"/>
          <w:b/>
          <w:bCs/>
          <w:color w:val="000000"/>
          <w:sz w:val="20"/>
          <w:szCs w:val="20"/>
          <w:shd w:val="clear" w:color="auto" w:fill="FFFFFF"/>
          <w:lang w:eastAsia="el-GR"/>
        </w:rPr>
        <w:t>Σ</w:t>
      </w:r>
      <w:r w:rsidRPr="00D720AD">
        <w:rPr>
          <w:rFonts w:ascii="Arial" w:eastAsia="Times New Roman" w:hAnsi="Arial" w:cs="Arial"/>
          <w:color w:val="000000"/>
          <w:sz w:val="20"/>
          <w:szCs w:val="20"/>
          <w:shd w:val="clear" w:color="auto" w:fill="FFFFFF"/>
          <w:lang w:eastAsia="el-GR"/>
        </w:rPr>
        <w:t>ε περίπτωση διακοπής της παροχής ρεύματος και εφόσον δεν υπάρχει εφεδρική παροχή, πρέπει ο ανελκυστήρας να μπορεί να κινηθεί στον αμέσως κατώτερο όροφο.</w:t>
      </w:r>
    </w:p>
    <w:p w:rsidR="00D720AD" w:rsidRDefault="00D720AD" w:rsidP="00D720AD">
      <w:pPr>
        <w:spacing w:after="0" w:line="240" w:lineRule="auto"/>
        <w:jc w:val="center"/>
      </w:pPr>
    </w:p>
    <w:p w:rsidR="00D720AD" w:rsidRPr="00866043" w:rsidRDefault="00D720AD" w:rsidP="00D720AD">
      <w:pPr>
        <w:spacing w:after="0" w:line="240" w:lineRule="auto"/>
        <w:jc w:val="both"/>
        <w:rPr>
          <w:rStyle w:val="-"/>
          <w:rFonts w:ascii="Arial" w:hAnsi="Arial" w:cs="Arial"/>
          <w:sz w:val="20"/>
          <w:szCs w:val="20"/>
          <w:shd w:val="clear" w:color="auto" w:fill="FFFFFF"/>
        </w:rPr>
      </w:pPr>
      <w:r>
        <w:fldChar w:fldCharType="begin"/>
      </w:r>
      <w:r>
        <w:instrText>HYPERLINK  \l "ΚΙΝΗΣΗ_ΑΝΕΛΚΥΣΤΗΡΩΝ526επιστροφή"</w:instrText>
      </w:r>
      <w:r>
        <w:fldChar w:fldCharType="separate"/>
      </w:r>
      <w:r w:rsidRPr="00866043">
        <w:rPr>
          <w:rStyle w:val="-"/>
        </w:rPr>
        <w:t>Επιστροφή</w:t>
      </w:r>
    </w:p>
    <w:p w:rsidR="00D720AD" w:rsidRDefault="00D720AD" w:rsidP="00D720AD">
      <w:pPr>
        <w:spacing w:after="0" w:line="240" w:lineRule="auto"/>
        <w:jc w:val="center"/>
      </w:pPr>
      <w:r>
        <w:fldChar w:fldCharType="end"/>
      </w:r>
    </w:p>
    <w:p w:rsidR="00D720AD" w:rsidRPr="00D720AD" w:rsidRDefault="00D720AD" w:rsidP="00D720AD">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46" w:name="ΑΣΦΑΛΕΙΑ_ΑΝΕΛΚΥΣΤΗΡΩΝ527"/>
      <w:r>
        <w:rPr>
          <w:rFonts w:ascii="Arial" w:eastAsia="Times New Roman" w:hAnsi="Arial" w:cs="Arial"/>
          <w:b/>
          <w:bCs/>
          <w:i/>
          <w:iCs/>
          <w:color w:val="000000"/>
          <w:sz w:val="24"/>
          <w:szCs w:val="24"/>
          <w:lang w:eastAsia="el-GR"/>
        </w:rPr>
        <w:t>5.</w:t>
      </w:r>
      <w:r w:rsidRPr="00D720AD">
        <w:rPr>
          <w:rFonts w:ascii="Arial" w:eastAsia="Times New Roman" w:hAnsi="Arial" w:cs="Arial"/>
          <w:b/>
          <w:bCs/>
          <w:i/>
          <w:iCs/>
          <w:color w:val="000000"/>
          <w:sz w:val="24"/>
          <w:szCs w:val="24"/>
          <w:lang w:eastAsia="el-GR"/>
        </w:rPr>
        <w:t>2.7. ΑΣΦΑΛΕΙΑ ΑΝΕΛΚΥΣΤΗΡΩΝ</w:t>
      </w:r>
    </w:p>
    <w:bookmarkEnd w:id="146"/>
    <w:p w:rsidR="00D720AD" w:rsidRDefault="00D720AD" w:rsidP="00D720AD">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720AD">
        <w:rPr>
          <w:rFonts w:ascii="Arial" w:eastAsia="Times New Roman" w:hAnsi="Arial" w:cs="Arial"/>
          <w:b/>
          <w:bCs/>
          <w:color w:val="000000"/>
          <w:sz w:val="27"/>
          <w:szCs w:val="27"/>
          <w:shd w:val="clear" w:color="auto" w:fill="FFFFFF"/>
          <w:lang w:eastAsia="el-GR"/>
        </w:rPr>
        <w:t>Σ</w:t>
      </w:r>
      <w:r w:rsidRPr="00D720AD">
        <w:rPr>
          <w:rFonts w:ascii="Arial" w:eastAsia="Times New Roman" w:hAnsi="Arial" w:cs="Arial"/>
          <w:color w:val="000000"/>
          <w:sz w:val="20"/>
          <w:szCs w:val="20"/>
          <w:shd w:val="clear" w:color="auto" w:fill="FFFFFF"/>
          <w:lang w:eastAsia="el-GR"/>
        </w:rPr>
        <w:t>τα κτίρια που χρησιμοποιούνται από το κοινό πρέπει ένας τουλάχιστον ανελκυστήρας που εξυπηρετεί και άτομα με ειδικές ανάγκες να διαθέτει εφεδρικό δίκτυο παροχής ηλεκτρικού ρεύματος, κατά προτίμηση από ηλεκτροπαραγωγό ζεύγος. Σε περίπτωση έκτακτης ανάγκης πρέπει τα άτομα με ειδικές ανάγκες να μπορούν να χρησιμοποιήσουν τον ανελκυστήρα αυτόν κατά προτεραιότητα. </w:t>
      </w:r>
    </w:p>
    <w:p w:rsidR="00D720AD" w:rsidRPr="00D720AD" w:rsidRDefault="00D720AD" w:rsidP="00D720AD">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720AD">
        <w:rPr>
          <w:rFonts w:ascii="Arial" w:eastAsia="Times New Roman" w:hAnsi="Arial" w:cs="Arial"/>
          <w:b/>
          <w:bCs/>
          <w:color w:val="000000"/>
          <w:sz w:val="20"/>
          <w:szCs w:val="20"/>
          <w:shd w:val="clear" w:color="auto" w:fill="FFFFFF"/>
          <w:lang w:eastAsia="el-GR"/>
        </w:rPr>
        <w:t>Π</w:t>
      </w:r>
      <w:r w:rsidRPr="00D720AD">
        <w:rPr>
          <w:rFonts w:ascii="Arial" w:eastAsia="Times New Roman" w:hAnsi="Arial" w:cs="Arial"/>
          <w:color w:val="000000"/>
          <w:sz w:val="20"/>
          <w:szCs w:val="20"/>
          <w:shd w:val="clear" w:color="auto" w:fill="FFFFFF"/>
          <w:lang w:eastAsia="el-GR"/>
        </w:rPr>
        <w:t xml:space="preserve">ρέπει να υπάρχει καλή πυροπροστασία του μηχανοστασίου και του φρεατίου με κατασκευή πυροδιαμερισμάτων στα πλατύσκαλα, κατασκευή τοίχων και/ή διαφραγμάτων με δείκτη </w:t>
      </w:r>
      <w:r w:rsidRPr="00D720AD">
        <w:rPr>
          <w:rFonts w:ascii="Arial" w:eastAsia="Times New Roman" w:hAnsi="Arial" w:cs="Arial"/>
          <w:color w:val="000000"/>
          <w:sz w:val="20"/>
          <w:szCs w:val="20"/>
          <w:shd w:val="clear" w:color="auto" w:fill="FFFFFF"/>
          <w:lang w:eastAsia="el-GR"/>
        </w:rPr>
        <w:lastRenderedPageBreak/>
        <w:t>πυραντίστασης τουλάχιστον δύο ωρών, ανεξάρτητο εξαερισμό, χρήση πυράντοχων υλικών, εγκατάσταση συστήματος αυτόματης πυρανίχνευσης και πυρόσβεσης στο φρέαρ, στο μηχανοστάσιο και τροχαλιοστάσιο και στον ηλεκτρικό εξοπλισμό.</w:t>
      </w:r>
    </w:p>
    <w:p w:rsidR="00D720AD" w:rsidRPr="00866043" w:rsidRDefault="00D720AD" w:rsidP="00D720AD">
      <w:pPr>
        <w:spacing w:after="0" w:line="240" w:lineRule="auto"/>
        <w:jc w:val="both"/>
        <w:rPr>
          <w:rStyle w:val="-"/>
          <w:rFonts w:ascii="Arial" w:hAnsi="Arial" w:cs="Arial"/>
          <w:sz w:val="20"/>
          <w:szCs w:val="20"/>
          <w:shd w:val="clear" w:color="auto" w:fill="FFFFFF"/>
        </w:rPr>
      </w:pPr>
      <w:r>
        <w:fldChar w:fldCharType="begin"/>
      </w:r>
      <w:r>
        <w:instrText>HYPERLINK  \l "ΑΣΦΑΛΕΙΑ_ΑΝΕΛΚΥΣΤΗΡΩΝ527επιστροφή"</w:instrText>
      </w:r>
      <w:r>
        <w:fldChar w:fldCharType="separate"/>
      </w:r>
      <w:r w:rsidRPr="00866043">
        <w:rPr>
          <w:rStyle w:val="-"/>
        </w:rPr>
        <w:t>Επιστροφή</w:t>
      </w:r>
    </w:p>
    <w:p w:rsidR="00D720AD" w:rsidRPr="00D720AD" w:rsidRDefault="00D720AD" w:rsidP="00D720AD">
      <w:pPr>
        <w:spacing w:after="0" w:line="240" w:lineRule="auto"/>
        <w:jc w:val="center"/>
      </w:pPr>
      <w:r>
        <w:fldChar w:fldCharType="end"/>
      </w:r>
    </w:p>
    <w:p w:rsidR="00326ED8" w:rsidRPr="00326ED8" w:rsidRDefault="00326ED8" w:rsidP="00326ED8">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5.</w:t>
      </w:r>
      <w:r w:rsidRPr="00326ED8">
        <w:rPr>
          <w:rFonts w:ascii="Arial" w:eastAsia="Times New Roman" w:hAnsi="Arial" w:cs="Arial"/>
          <w:b/>
          <w:bCs/>
          <w:i/>
          <w:iCs/>
          <w:color w:val="000000"/>
          <w:sz w:val="24"/>
          <w:szCs w:val="24"/>
          <w:lang w:eastAsia="el-GR"/>
        </w:rPr>
        <w:t xml:space="preserve">3. </w:t>
      </w:r>
      <w:bookmarkStart w:id="147" w:name="ΑΝΑΒΑΤΟΡΙΑ53"/>
      <w:r w:rsidRPr="00326ED8">
        <w:rPr>
          <w:rFonts w:ascii="Arial" w:eastAsia="Times New Roman" w:hAnsi="Arial" w:cs="Arial"/>
          <w:b/>
          <w:bCs/>
          <w:i/>
          <w:iCs/>
          <w:color w:val="000000"/>
          <w:sz w:val="24"/>
          <w:szCs w:val="24"/>
          <w:lang w:eastAsia="el-GR"/>
        </w:rPr>
        <w:t>ΑΝΑΒΑΤΟΡΙΑ</w:t>
      </w:r>
      <w:bookmarkEnd w:id="147"/>
    </w:p>
    <w:p w:rsidR="00326ED8" w:rsidRPr="00326ED8" w:rsidRDefault="00326ED8" w:rsidP="00326ED8">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b/>
          <w:bCs/>
          <w:color w:val="000000"/>
          <w:sz w:val="27"/>
          <w:szCs w:val="27"/>
          <w:shd w:val="clear" w:color="auto" w:fill="FFFFFF"/>
          <w:lang w:eastAsia="el-GR"/>
        </w:rPr>
        <w:t>Ό</w:t>
      </w:r>
      <w:r w:rsidRPr="00326ED8">
        <w:rPr>
          <w:rFonts w:ascii="Arial" w:eastAsia="Times New Roman" w:hAnsi="Arial" w:cs="Arial"/>
          <w:color w:val="000000"/>
          <w:sz w:val="20"/>
          <w:szCs w:val="20"/>
          <w:shd w:val="clear" w:color="auto" w:fill="FFFFFF"/>
          <w:lang w:eastAsia="el-GR"/>
        </w:rPr>
        <w:t>ταν δεν είναι δυνατόν υψομετρική διαφορά σε ήδη διαμορφωμένο εσωτερικό ή εξωτερικό χώρο να καλυφθεί με κεκλιμένο επίπεδο, τότε πρέπει να μελετηθεί εγκατάσταση αναβατορίου κατακόρυφης κίνησης ή αναβατορίου κλίμακος3 . Η εγκατάσταση αυτή πρέπει να σημαίνεται κατάλληλα.</w:t>
      </w:r>
    </w:p>
    <w:p w:rsidR="00326ED8" w:rsidRPr="00866043" w:rsidRDefault="00326ED8" w:rsidP="00326ED8">
      <w:pPr>
        <w:spacing w:after="0" w:line="240" w:lineRule="auto"/>
        <w:jc w:val="both"/>
        <w:rPr>
          <w:rStyle w:val="-"/>
          <w:rFonts w:ascii="Arial" w:hAnsi="Arial" w:cs="Arial"/>
          <w:sz w:val="20"/>
          <w:szCs w:val="20"/>
          <w:shd w:val="clear" w:color="auto" w:fill="FFFFFF"/>
        </w:rPr>
      </w:pPr>
      <w:r>
        <w:fldChar w:fldCharType="begin"/>
      </w:r>
      <w:r>
        <w:instrText>HYPERLINK  \l "ΑΝΑΒΑΤΟΡΙΑ53επιστροφή"</w:instrText>
      </w:r>
      <w:r>
        <w:fldChar w:fldCharType="separate"/>
      </w:r>
      <w:r w:rsidRPr="00866043">
        <w:rPr>
          <w:rStyle w:val="-"/>
        </w:rPr>
        <w:t>Επιστροφή</w:t>
      </w:r>
    </w:p>
    <w:p w:rsidR="00D720AD" w:rsidRDefault="00326ED8" w:rsidP="00326ED8">
      <w:pPr>
        <w:spacing w:after="0" w:line="240" w:lineRule="auto"/>
        <w:jc w:val="center"/>
      </w:pPr>
      <w:r>
        <w:fldChar w:fldCharType="end"/>
      </w:r>
    </w:p>
    <w:p w:rsidR="00326ED8" w:rsidRPr="00326ED8" w:rsidRDefault="00326ED8" w:rsidP="00326ED8">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5.</w:t>
      </w:r>
      <w:r w:rsidRPr="00326ED8">
        <w:rPr>
          <w:rFonts w:ascii="Arial" w:eastAsia="Times New Roman" w:hAnsi="Arial" w:cs="Arial"/>
          <w:b/>
          <w:bCs/>
          <w:i/>
          <w:iCs/>
          <w:color w:val="000000"/>
          <w:sz w:val="24"/>
          <w:szCs w:val="24"/>
          <w:lang w:eastAsia="el-GR"/>
        </w:rPr>
        <w:t xml:space="preserve">3.1. </w:t>
      </w:r>
      <w:bookmarkStart w:id="148" w:name="ΑΝΑΒΑΤΟΡΙΟ_ΚΑΤΑΚΟΡΥΦΗΣ_ΚΙΝΗΣΗΣ531"/>
      <w:r w:rsidRPr="00326ED8">
        <w:rPr>
          <w:rFonts w:ascii="Arial" w:eastAsia="Times New Roman" w:hAnsi="Arial" w:cs="Arial"/>
          <w:b/>
          <w:bCs/>
          <w:i/>
          <w:iCs/>
          <w:color w:val="000000"/>
          <w:sz w:val="24"/>
          <w:szCs w:val="24"/>
          <w:lang w:eastAsia="el-GR"/>
        </w:rPr>
        <w:t>ΑΝΑΒΑΤΟΡΙΟ ΚΑΤΑΚΟΡΥΦΗΣ ΚΙΝΗΣΗΣ</w:t>
      </w:r>
      <w:bookmarkEnd w:id="148"/>
    </w:p>
    <w:p w:rsidR="00326ED8" w:rsidRPr="00326ED8" w:rsidRDefault="00326ED8" w:rsidP="00326ED8">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326ED8">
        <w:rPr>
          <w:rFonts w:ascii="Arial" w:eastAsia="Times New Roman" w:hAnsi="Arial" w:cs="Arial"/>
          <w:b/>
          <w:bCs/>
          <w:color w:val="000000"/>
          <w:sz w:val="27"/>
          <w:szCs w:val="27"/>
          <w:lang w:eastAsia="el-GR"/>
        </w:rPr>
        <w:t>Κ</w:t>
      </w:r>
      <w:r w:rsidRPr="00326ED8">
        <w:rPr>
          <w:rFonts w:ascii="Arial" w:eastAsia="Times New Roman" w:hAnsi="Arial" w:cs="Arial"/>
          <w:color w:val="000000"/>
          <w:sz w:val="20"/>
          <w:szCs w:val="20"/>
          <w:lang w:eastAsia="el-GR"/>
        </w:rPr>
        <w:t>αλύπτει συνήθως μικρές υψομετρικές διαφορές. Όταν υπάρχει δυνατότητα επιλογής, πρέπει να προτιμάται αντί του αναβατορίου κλίμακας. Πρέπει να μεταφέρει με ασφάλεια άτομο σε αμαξίδιο. Ελάχιστες διαστάσεις πλατφόρμας 0.90x1.20μ. Ανυψωτική ικανότης 250Kg.</w:t>
      </w:r>
    </w:p>
    <w:p w:rsidR="00326ED8" w:rsidRPr="00326ED8" w:rsidRDefault="00326ED8" w:rsidP="00326ED8">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326ED8">
        <w:rPr>
          <w:rFonts w:ascii="Arial" w:eastAsia="Times New Roman" w:hAnsi="Arial" w:cs="Arial"/>
          <w:color w:val="000000"/>
          <w:sz w:val="20"/>
          <w:szCs w:val="20"/>
          <w:lang w:eastAsia="el-GR"/>
        </w:rPr>
        <w:t>Όταν δεν υπάρχει εναλλακτική πρόσβαση με σκάλα, τότε πρέπει να μεταφέρει και δεύτερο άτομο (συνοδό) και η πλατφόρμα να έχει διαστάσεις 0.90x1.40μ. Ελάχιστη ανυψωτική ικανότης 350Kg.</w:t>
      </w:r>
    </w:p>
    <w:p w:rsidR="00326ED8" w:rsidRPr="00326ED8" w:rsidRDefault="00326ED8" w:rsidP="00326ED8">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326ED8">
        <w:rPr>
          <w:rFonts w:ascii="Arial" w:eastAsia="Times New Roman" w:hAnsi="Arial" w:cs="Arial"/>
          <w:color w:val="000000"/>
          <w:sz w:val="20"/>
          <w:szCs w:val="20"/>
          <w:lang w:eastAsia="el-GR"/>
        </w:rPr>
        <w:t>Η κίνηση του αναβατορίου πρέπει να ελέγχεται από χειριστήρια στη πλατφόρμα και στην αρχή και τέλος της διαδρομής του (σταθερά σημεία).</w:t>
      </w:r>
    </w:p>
    <w:p w:rsidR="00326ED8" w:rsidRPr="00326ED8" w:rsidRDefault="00326ED8" w:rsidP="00326ED8">
      <w:pPr>
        <w:shd w:val="clear" w:color="auto" w:fill="FFFFFF"/>
        <w:spacing w:before="100" w:beforeAutospacing="1" w:after="100" w:afterAutospacing="1" w:line="240" w:lineRule="auto"/>
        <w:jc w:val="both"/>
        <w:rPr>
          <w:rFonts w:ascii="Arial" w:eastAsia="Times New Roman" w:hAnsi="Arial" w:cs="Arial"/>
          <w:color w:val="000000"/>
          <w:sz w:val="20"/>
          <w:szCs w:val="20"/>
          <w:lang w:eastAsia="el-GR"/>
        </w:rPr>
      </w:pPr>
      <w:r w:rsidRPr="00326ED8">
        <w:rPr>
          <w:rFonts w:ascii="Arial" w:eastAsia="Times New Roman" w:hAnsi="Arial" w:cs="Arial"/>
          <w:color w:val="000000"/>
          <w:sz w:val="20"/>
          <w:szCs w:val="20"/>
          <w:lang w:eastAsia="el-GR"/>
        </w:rPr>
        <w:t>Στα σημεία εισόδου</w:t>
      </w:r>
      <w:r>
        <w:rPr>
          <w:rFonts w:ascii="Arial" w:eastAsia="Times New Roman" w:hAnsi="Arial" w:cs="Arial"/>
          <w:color w:val="000000"/>
          <w:sz w:val="20"/>
          <w:szCs w:val="20"/>
          <w:lang w:eastAsia="el-GR"/>
        </w:rPr>
        <w:t xml:space="preserve"> </w:t>
      </w:r>
      <w:r w:rsidRPr="00326ED8">
        <w:rPr>
          <w:rFonts w:ascii="Arial" w:eastAsia="Times New Roman" w:hAnsi="Arial" w:cs="Arial"/>
          <w:color w:val="000000"/>
          <w:sz w:val="20"/>
          <w:szCs w:val="20"/>
          <w:lang w:eastAsia="el-GR"/>
        </w:rPr>
        <w:t>-</w:t>
      </w:r>
      <w:r>
        <w:rPr>
          <w:rFonts w:ascii="Arial" w:eastAsia="Times New Roman" w:hAnsi="Arial" w:cs="Arial"/>
          <w:color w:val="000000"/>
          <w:sz w:val="20"/>
          <w:szCs w:val="20"/>
          <w:lang w:eastAsia="el-GR"/>
        </w:rPr>
        <w:t xml:space="preserve"> </w:t>
      </w:r>
      <w:r w:rsidRPr="00326ED8">
        <w:rPr>
          <w:rFonts w:ascii="Arial" w:eastAsia="Times New Roman" w:hAnsi="Arial" w:cs="Arial"/>
          <w:color w:val="000000"/>
          <w:sz w:val="20"/>
          <w:szCs w:val="20"/>
          <w:lang w:eastAsia="el-GR"/>
        </w:rPr>
        <w:t>εξόδου πρέπει να διατίθεται ικανοποιητικός χώρος για άνετη προσέγγιση και ελιγμό αναπηρικού αμαξιδίου, ελάχιστων διαστάσεων 1.50x1.50μ.</w:t>
      </w:r>
    </w:p>
    <w:p w:rsidR="00326ED8" w:rsidRPr="00D720AD" w:rsidRDefault="00326ED8" w:rsidP="00326ED8">
      <w:pPr>
        <w:spacing w:after="0" w:line="240" w:lineRule="auto"/>
        <w:jc w:val="center"/>
      </w:pPr>
      <w:r>
        <w:rPr>
          <w:rStyle w:val="a5"/>
          <w:rFonts w:ascii="Arial" w:hAnsi="Arial" w:cs="Arial"/>
          <w:color w:val="000000"/>
          <w:sz w:val="20"/>
          <w:szCs w:val="20"/>
          <w:shd w:val="clear" w:color="auto" w:fill="FFFFFF"/>
        </w:rPr>
        <w:t>Σχ. 61 Αναβατόρια κατακόρυφης κίνησης</w:t>
      </w:r>
    </w:p>
    <w:p w:rsidR="00D720AD" w:rsidRDefault="00326ED8" w:rsidP="00D720AD">
      <w:pPr>
        <w:spacing w:after="0" w:line="240" w:lineRule="auto"/>
        <w:jc w:val="center"/>
      </w:pPr>
      <w:r>
        <w:rPr>
          <w:noProof/>
          <w:lang w:eastAsia="el-GR"/>
        </w:rPr>
        <w:drawing>
          <wp:inline distT="0" distB="0" distL="0" distR="0">
            <wp:extent cx="4762500" cy="2190750"/>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61_l.gif"/>
                    <pic:cNvPicPr/>
                  </pic:nvPicPr>
                  <pic:blipFill>
                    <a:blip r:embed="rId63">
                      <a:extLst>
                        <a:ext uri="{28A0092B-C50C-407E-A947-70E740481C1C}">
                          <a14:useLocalDpi xmlns:a14="http://schemas.microsoft.com/office/drawing/2010/main" val="0"/>
                        </a:ext>
                      </a:extLst>
                    </a:blip>
                    <a:stretch>
                      <a:fillRect/>
                    </a:stretch>
                  </pic:blipFill>
                  <pic:spPr>
                    <a:xfrm>
                      <a:off x="0" y="0"/>
                      <a:ext cx="4762500" cy="2190750"/>
                    </a:xfrm>
                    <a:prstGeom prst="rect">
                      <a:avLst/>
                    </a:prstGeom>
                  </pic:spPr>
                </pic:pic>
              </a:graphicData>
            </a:graphic>
          </wp:inline>
        </w:drawing>
      </w:r>
    </w:p>
    <w:p w:rsidR="00326ED8" w:rsidRDefault="00326ED8" w:rsidP="00D720AD">
      <w:pPr>
        <w:spacing w:after="0" w:line="240" w:lineRule="auto"/>
        <w:jc w:val="center"/>
      </w:pPr>
    </w:p>
    <w:p w:rsidR="00326ED8" w:rsidRDefault="00326ED8" w:rsidP="00D720AD">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65</w:t>
      </w:r>
    </w:p>
    <w:p w:rsidR="00326ED8" w:rsidRDefault="00326ED8" w:rsidP="00D720AD">
      <w:pPr>
        <w:spacing w:after="0" w:line="240" w:lineRule="auto"/>
        <w:jc w:val="center"/>
      </w:pPr>
      <w:r>
        <w:rPr>
          <w:noProof/>
          <w:lang w:eastAsia="el-GR"/>
        </w:rPr>
        <w:lastRenderedPageBreak/>
        <w:drawing>
          <wp:inline distT="0" distB="0" distL="0" distR="0">
            <wp:extent cx="4762500" cy="2143125"/>
            <wp:effectExtent l="0" t="0" r="0" b="9525"/>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65_l.gif"/>
                    <pic:cNvPicPr/>
                  </pic:nvPicPr>
                  <pic:blipFill>
                    <a:blip r:embed="rId64">
                      <a:extLst>
                        <a:ext uri="{28A0092B-C50C-407E-A947-70E740481C1C}">
                          <a14:useLocalDpi xmlns:a14="http://schemas.microsoft.com/office/drawing/2010/main" val="0"/>
                        </a:ext>
                      </a:extLst>
                    </a:blip>
                    <a:stretch>
                      <a:fillRect/>
                    </a:stretch>
                  </pic:blipFill>
                  <pic:spPr>
                    <a:xfrm>
                      <a:off x="0" y="0"/>
                      <a:ext cx="4762500" cy="2143125"/>
                    </a:xfrm>
                    <a:prstGeom prst="rect">
                      <a:avLst/>
                    </a:prstGeom>
                  </pic:spPr>
                </pic:pic>
              </a:graphicData>
            </a:graphic>
          </wp:inline>
        </w:drawing>
      </w:r>
    </w:p>
    <w:p w:rsidR="00326ED8" w:rsidRDefault="00326ED8" w:rsidP="00D720AD">
      <w:pPr>
        <w:spacing w:after="0" w:line="240" w:lineRule="auto"/>
        <w:jc w:val="center"/>
      </w:pPr>
    </w:p>
    <w:p w:rsidR="00326ED8" w:rsidRDefault="00326ED8" w:rsidP="00D720AD">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66</w:t>
      </w:r>
    </w:p>
    <w:p w:rsidR="00326ED8" w:rsidRDefault="00326ED8" w:rsidP="00D720AD">
      <w:pPr>
        <w:spacing w:after="0" w:line="240" w:lineRule="auto"/>
        <w:jc w:val="center"/>
      </w:pPr>
      <w:r>
        <w:rPr>
          <w:noProof/>
          <w:lang w:eastAsia="el-GR"/>
        </w:rPr>
        <w:drawing>
          <wp:inline distT="0" distB="0" distL="0" distR="0">
            <wp:extent cx="4762500" cy="2066925"/>
            <wp:effectExtent l="0" t="0" r="0" b="952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66_l.gif"/>
                    <pic:cNvPicPr/>
                  </pic:nvPicPr>
                  <pic:blipFill>
                    <a:blip r:embed="rId65">
                      <a:extLst>
                        <a:ext uri="{28A0092B-C50C-407E-A947-70E740481C1C}">
                          <a14:useLocalDpi xmlns:a14="http://schemas.microsoft.com/office/drawing/2010/main" val="0"/>
                        </a:ext>
                      </a:extLst>
                    </a:blip>
                    <a:stretch>
                      <a:fillRect/>
                    </a:stretch>
                  </pic:blipFill>
                  <pic:spPr>
                    <a:xfrm>
                      <a:off x="0" y="0"/>
                      <a:ext cx="4762500" cy="2066925"/>
                    </a:xfrm>
                    <a:prstGeom prst="rect">
                      <a:avLst/>
                    </a:prstGeom>
                  </pic:spPr>
                </pic:pic>
              </a:graphicData>
            </a:graphic>
          </wp:inline>
        </w:drawing>
      </w:r>
    </w:p>
    <w:p w:rsidR="00326ED8" w:rsidRDefault="00326ED8" w:rsidP="00D720AD">
      <w:pPr>
        <w:spacing w:after="0" w:line="240" w:lineRule="auto"/>
        <w:jc w:val="center"/>
      </w:pPr>
    </w:p>
    <w:p w:rsidR="00326ED8" w:rsidRDefault="00326ED8" w:rsidP="00D720AD">
      <w:pPr>
        <w:spacing w:after="0" w:line="240" w:lineRule="auto"/>
        <w:jc w:val="center"/>
        <w:rPr>
          <w:rStyle w:val="a5"/>
          <w:rFonts w:ascii="Arial" w:hAnsi="Arial" w:cs="Arial"/>
          <w:color w:val="000000"/>
          <w:sz w:val="20"/>
          <w:szCs w:val="20"/>
          <w:shd w:val="clear" w:color="auto" w:fill="FFFFFF"/>
        </w:rPr>
      </w:pPr>
    </w:p>
    <w:p w:rsidR="00326ED8" w:rsidRDefault="00326ED8" w:rsidP="00D720AD">
      <w:pPr>
        <w:spacing w:after="0" w:line="240" w:lineRule="auto"/>
        <w:jc w:val="center"/>
        <w:rPr>
          <w:rStyle w:val="a5"/>
          <w:rFonts w:ascii="Arial" w:hAnsi="Arial" w:cs="Arial"/>
          <w:color w:val="000000"/>
          <w:sz w:val="20"/>
          <w:szCs w:val="20"/>
          <w:shd w:val="clear" w:color="auto" w:fill="FFFFFF"/>
        </w:rPr>
      </w:pPr>
    </w:p>
    <w:p w:rsidR="00326ED8" w:rsidRDefault="00326ED8" w:rsidP="00D720AD">
      <w:pPr>
        <w:spacing w:after="0" w:line="240" w:lineRule="auto"/>
        <w:jc w:val="center"/>
        <w:rPr>
          <w:rStyle w:val="a5"/>
          <w:rFonts w:ascii="Arial" w:hAnsi="Arial" w:cs="Arial"/>
          <w:color w:val="000000"/>
          <w:sz w:val="20"/>
          <w:szCs w:val="20"/>
          <w:shd w:val="clear" w:color="auto" w:fill="FFFFFF"/>
        </w:rPr>
      </w:pPr>
    </w:p>
    <w:p w:rsidR="00326ED8" w:rsidRDefault="00326ED8" w:rsidP="00D720AD">
      <w:pPr>
        <w:spacing w:after="0" w:line="240" w:lineRule="auto"/>
        <w:jc w:val="center"/>
        <w:rPr>
          <w:rStyle w:val="a5"/>
          <w:rFonts w:ascii="Arial" w:hAnsi="Arial" w:cs="Arial"/>
          <w:color w:val="000000"/>
          <w:sz w:val="20"/>
          <w:szCs w:val="20"/>
          <w:shd w:val="clear" w:color="auto" w:fill="FFFFFF"/>
        </w:rPr>
      </w:pPr>
    </w:p>
    <w:p w:rsidR="00326ED8" w:rsidRDefault="00326ED8" w:rsidP="00D720AD">
      <w:pPr>
        <w:spacing w:after="0" w:line="240" w:lineRule="auto"/>
        <w:jc w:val="center"/>
        <w:rPr>
          <w:rStyle w:val="a5"/>
          <w:rFonts w:ascii="Arial" w:hAnsi="Arial" w:cs="Arial"/>
          <w:color w:val="000000"/>
          <w:sz w:val="20"/>
          <w:szCs w:val="20"/>
          <w:shd w:val="clear" w:color="auto" w:fill="FFFFFF"/>
        </w:rPr>
      </w:pPr>
    </w:p>
    <w:p w:rsidR="00326ED8" w:rsidRDefault="00326ED8" w:rsidP="00D720AD">
      <w:pPr>
        <w:spacing w:after="0" w:line="240" w:lineRule="auto"/>
        <w:jc w:val="center"/>
        <w:rPr>
          <w:rStyle w:val="a5"/>
          <w:rFonts w:ascii="Arial" w:hAnsi="Arial" w:cs="Arial"/>
          <w:color w:val="000000"/>
          <w:sz w:val="20"/>
          <w:szCs w:val="20"/>
          <w:shd w:val="clear" w:color="auto" w:fill="FFFFFF"/>
        </w:rPr>
      </w:pPr>
    </w:p>
    <w:p w:rsidR="00326ED8" w:rsidRDefault="00326ED8" w:rsidP="00D720AD">
      <w:pPr>
        <w:spacing w:after="0" w:line="240" w:lineRule="auto"/>
        <w:jc w:val="center"/>
        <w:rPr>
          <w:rStyle w:val="a5"/>
          <w:rFonts w:ascii="Arial" w:hAnsi="Arial" w:cs="Arial"/>
          <w:color w:val="000000"/>
          <w:sz w:val="20"/>
          <w:szCs w:val="20"/>
          <w:shd w:val="clear" w:color="auto" w:fill="FFFFFF"/>
        </w:rPr>
      </w:pPr>
    </w:p>
    <w:p w:rsidR="00326ED8" w:rsidRDefault="00326ED8" w:rsidP="00D720AD">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67 Αναβατόρια κατοικιών</w:t>
      </w:r>
    </w:p>
    <w:p w:rsidR="00326ED8" w:rsidRDefault="00326ED8" w:rsidP="00D720AD">
      <w:pPr>
        <w:spacing w:after="0" w:line="240" w:lineRule="auto"/>
        <w:jc w:val="center"/>
      </w:pPr>
      <w:r>
        <w:rPr>
          <w:noProof/>
          <w:lang w:eastAsia="el-GR"/>
        </w:rPr>
        <w:lastRenderedPageBreak/>
        <w:drawing>
          <wp:inline distT="0" distB="0" distL="0" distR="0">
            <wp:extent cx="4762500" cy="3028950"/>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67_l.gif"/>
                    <pic:cNvPicPr/>
                  </pic:nvPicPr>
                  <pic:blipFill>
                    <a:blip r:embed="rId66">
                      <a:extLst>
                        <a:ext uri="{28A0092B-C50C-407E-A947-70E740481C1C}">
                          <a14:useLocalDpi xmlns:a14="http://schemas.microsoft.com/office/drawing/2010/main" val="0"/>
                        </a:ext>
                      </a:extLst>
                    </a:blip>
                    <a:stretch>
                      <a:fillRect/>
                    </a:stretch>
                  </pic:blipFill>
                  <pic:spPr>
                    <a:xfrm>
                      <a:off x="0" y="0"/>
                      <a:ext cx="4762500" cy="3028950"/>
                    </a:xfrm>
                    <a:prstGeom prst="rect">
                      <a:avLst/>
                    </a:prstGeom>
                  </pic:spPr>
                </pic:pic>
              </a:graphicData>
            </a:graphic>
          </wp:inline>
        </w:drawing>
      </w:r>
    </w:p>
    <w:p w:rsidR="00326ED8" w:rsidRDefault="00326ED8" w:rsidP="00D720AD">
      <w:pPr>
        <w:spacing w:after="0" w:line="240" w:lineRule="auto"/>
        <w:jc w:val="center"/>
      </w:pPr>
    </w:p>
    <w:p w:rsidR="00326ED8" w:rsidRPr="00866043" w:rsidRDefault="00326ED8" w:rsidP="00326ED8">
      <w:pPr>
        <w:spacing w:after="0" w:line="240" w:lineRule="auto"/>
        <w:jc w:val="both"/>
        <w:rPr>
          <w:rStyle w:val="-"/>
          <w:rFonts w:ascii="Arial" w:hAnsi="Arial" w:cs="Arial"/>
          <w:sz w:val="20"/>
          <w:szCs w:val="20"/>
          <w:shd w:val="clear" w:color="auto" w:fill="FFFFFF"/>
        </w:rPr>
      </w:pPr>
      <w:r>
        <w:fldChar w:fldCharType="begin"/>
      </w:r>
      <w:r>
        <w:instrText>HYPERLINK  \l "ΑΝΑΒΑΤΟΡΙΟ_ΚΑΤΑΚΟΡΥΦΗΣ_ΚΙΝΗΣΗΣ531επιστρο"</w:instrText>
      </w:r>
      <w:r>
        <w:fldChar w:fldCharType="separate"/>
      </w:r>
      <w:r w:rsidRPr="00866043">
        <w:rPr>
          <w:rStyle w:val="-"/>
        </w:rPr>
        <w:t>Επιστροφή</w:t>
      </w:r>
    </w:p>
    <w:p w:rsidR="00326ED8" w:rsidRDefault="00326ED8" w:rsidP="00326ED8">
      <w:pPr>
        <w:spacing w:after="0" w:line="240" w:lineRule="auto"/>
        <w:jc w:val="center"/>
      </w:pPr>
      <w:r>
        <w:fldChar w:fldCharType="end"/>
      </w:r>
    </w:p>
    <w:p w:rsidR="00326ED8" w:rsidRPr="00326ED8" w:rsidRDefault="00326ED8" w:rsidP="00326ED8">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49" w:name="ΑΝΑΒΑΤΟΡΙΑ_ΚΛΙΜΑΚΩΝ532"/>
      <w:r>
        <w:rPr>
          <w:rFonts w:ascii="Arial" w:eastAsia="Times New Roman" w:hAnsi="Arial" w:cs="Arial"/>
          <w:b/>
          <w:bCs/>
          <w:i/>
          <w:iCs/>
          <w:color w:val="000000"/>
          <w:sz w:val="24"/>
          <w:szCs w:val="24"/>
          <w:lang w:eastAsia="el-GR"/>
        </w:rPr>
        <w:t>5.</w:t>
      </w:r>
      <w:r w:rsidRPr="00326ED8">
        <w:rPr>
          <w:rFonts w:ascii="Arial" w:eastAsia="Times New Roman" w:hAnsi="Arial" w:cs="Arial"/>
          <w:b/>
          <w:bCs/>
          <w:i/>
          <w:iCs/>
          <w:color w:val="000000"/>
          <w:sz w:val="24"/>
          <w:szCs w:val="24"/>
          <w:lang w:eastAsia="el-GR"/>
        </w:rPr>
        <w:t>3.2. ΑΝΑΒΑΤΟΡΙΑ ΚΛΙΜΑΚΩΝ</w:t>
      </w:r>
    </w:p>
    <w:bookmarkEnd w:id="149"/>
    <w:p w:rsidR="00326ED8" w:rsidRPr="00326ED8" w:rsidRDefault="00326ED8" w:rsidP="00326ED8">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b/>
          <w:bCs/>
          <w:color w:val="000000"/>
          <w:sz w:val="27"/>
          <w:szCs w:val="27"/>
          <w:shd w:val="clear" w:color="auto" w:fill="FFFFFF"/>
          <w:lang w:eastAsia="el-GR"/>
        </w:rPr>
        <w:t>Τ</w:t>
      </w:r>
      <w:r w:rsidRPr="00326ED8">
        <w:rPr>
          <w:rFonts w:ascii="Arial" w:eastAsia="Times New Roman" w:hAnsi="Arial" w:cs="Arial"/>
          <w:color w:val="000000"/>
          <w:sz w:val="20"/>
          <w:szCs w:val="20"/>
          <w:shd w:val="clear" w:color="auto" w:fill="FFFFFF"/>
          <w:lang w:eastAsia="el-GR"/>
        </w:rPr>
        <w:t>οποθετούνται στις σκάλες και καλύπτουν μικρές και μεγάλες υψομετρικές διαφορές, ιδιαίτερα όπου είναι αδύνατη η εγκατάσταση ανελκυστήρα.</w:t>
      </w:r>
    </w:p>
    <w:p w:rsidR="00326ED8" w:rsidRPr="00326ED8" w:rsidRDefault="00326ED8" w:rsidP="00326ED8">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color w:val="000000"/>
          <w:sz w:val="20"/>
          <w:szCs w:val="20"/>
          <w:shd w:val="clear" w:color="auto" w:fill="FFFFFF"/>
          <w:lang w:eastAsia="el-GR"/>
        </w:rPr>
        <w:t>Τα σύγχρονα αναβατόρια έχουν το πλεονέκτημα ότι μπορούν να τοποθετηθούν σε οποιασδήποτε μορφής κλιμακοστάσιο και όταν δε λειτουργούν δεν περιορίζουν το ωφέλιμο πλάτος της σκάλας.</w:t>
      </w:r>
    </w:p>
    <w:p w:rsidR="00326ED8" w:rsidRPr="00326ED8" w:rsidRDefault="00326ED8" w:rsidP="00326ED8">
      <w:pPr>
        <w:spacing w:after="0" w:line="240" w:lineRule="auto"/>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color w:val="000000"/>
          <w:sz w:val="20"/>
          <w:szCs w:val="20"/>
          <w:shd w:val="clear" w:color="auto" w:fill="FFFFFF"/>
          <w:lang w:eastAsia="el-GR"/>
        </w:rPr>
        <w:t>Κατασκευαστικά αποτελούνται από τα εξής στοιχεία:</w:t>
      </w:r>
    </w:p>
    <w:p w:rsidR="00326ED8" w:rsidRDefault="00DD2F61" w:rsidP="00326ED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5.</w:t>
      </w:r>
      <w:r w:rsidR="00326ED8" w:rsidRPr="00326ED8">
        <w:rPr>
          <w:rFonts w:ascii="Arial" w:eastAsia="Times New Roman" w:hAnsi="Arial" w:cs="Arial"/>
          <w:color w:val="000000"/>
          <w:sz w:val="20"/>
          <w:szCs w:val="20"/>
          <w:shd w:val="clear" w:color="auto" w:fill="FFFFFF"/>
          <w:lang w:eastAsia="el-GR"/>
        </w:rPr>
        <w:t>3.2.1.Τον φορέα.</w:t>
      </w:r>
    </w:p>
    <w:p w:rsidR="00326ED8" w:rsidRDefault="00326ED8" w:rsidP="00326ED8">
      <w:pPr>
        <w:spacing w:after="0" w:line="240" w:lineRule="auto"/>
        <w:ind w:left="720"/>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color w:val="000000"/>
          <w:sz w:val="20"/>
          <w:szCs w:val="20"/>
          <w:shd w:val="clear" w:color="auto" w:fill="FFFFFF"/>
          <w:lang w:eastAsia="el-GR"/>
        </w:rPr>
        <w:br/>
      </w:r>
      <w:r w:rsidR="00DD2F61">
        <w:rPr>
          <w:rFonts w:ascii="Arial" w:eastAsia="Times New Roman" w:hAnsi="Arial" w:cs="Arial"/>
          <w:color w:val="000000"/>
          <w:sz w:val="20"/>
          <w:szCs w:val="20"/>
          <w:shd w:val="clear" w:color="auto" w:fill="FFFFFF"/>
          <w:lang w:eastAsia="el-GR"/>
        </w:rPr>
        <w:t>5.</w:t>
      </w:r>
      <w:r w:rsidRPr="00326ED8">
        <w:rPr>
          <w:rFonts w:ascii="Arial" w:eastAsia="Times New Roman" w:hAnsi="Arial" w:cs="Arial"/>
          <w:color w:val="000000"/>
          <w:sz w:val="20"/>
          <w:szCs w:val="20"/>
          <w:shd w:val="clear" w:color="auto" w:fill="FFFFFF"/>
          <w:lang w:eastAsia="el-GR"/>
        </w:rPr>
        <w:t>3.2.2.Το φερόμενο τμήμα.</w:t>
      </w:r>
    </w:p>
    <w:p w:rsidR="00326ED8" w:rsidRPr="00326ED8" w:rsidRDefault="00326ED8" w:rsidP="00326ED8">
      <w:pPr>
        <w:spacing w:after="0" w:line="240" w:lineRule="auto"/>
        <w:ind w:left="720"/>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color w:val="000000"/>
          <w:sz w:val="20"/>
          <w:szCs w:val="20"/>
          <w:shd w:val="clear" w:color="auto" w:fill="FFFFFF"/>
          <w:lang w:eastAsia="el-GR"/>
        </w:rPr>
        <w:br/>
      </w:r>
      <w:r w:rsidR="00DD2F61">
        <w:rPr>
          <w:rFonts w:ascii="Arial" w:eastAsia="Times New Roman" w:hAnsi="Arial" w:cs="Arial"/>
          <w:color w:val="000000"/>
          <w:sz w:val="20"/>
          <w:szCs w:val="20"/>
          <w:shd w:val="clear" w:color="auto" w:fill="FFFFFF"/>
          <w:lang w:eastAsia="el-GR"/>
        </w:rPr>
        <w:t>5.</w:t>
      </w:r>
      <w:r w:rsidRPr="00326ED8">
        <w:rPr>
          <w:rFonts w:ascii="Arial" w:eastAsia="Times New Roman" w:hAnsi="Arial" w:cs="Arial"/>
          <w:color w:val="000000"/>
          <w:sz w:val="20"/>
          <w:szCs w:val="20"/>
          <w:shd w:val="clear" w:color="auto" w:fill="FFFFFF"/>
          <w:lang w:eastAsia="el-GR"/>
        </w:rPr>
        <w:t>3.2.3.Το σύστημα συναρμογής.</w:t>
      </w:r>
    </w:p>
    <w:p w:rsidR="00326ED8" w:rsidRPr="00326ED8" w:rsidRDefault="00326ED8" w:rsidP="00326ED8">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color w:val="000000"/>
          <w:sz w:val="20"/>
          <w:szCs w:val="20"/>
          <w:shd w:val="clear" w:color="auto" w:fill="FFFFFF"/>
          <w:lang w:eastAsia="el-GR"/>
        </w:rPr>
        <w:t>Ο φορέας είναι μια κατασκευή γραμμικής μορφής που στερεώνεται στο κλιμακοστάσιο.</w:t>
      </w:r>
      <w:r>
        <w:rPr>
          <w:rFonts w:ascii="Arial" w:eastAsia="Times New Roman" w:hAnsi="Arial" w:cs="Arial"/>
          <w:color w:val="000000"/>
          <w:sz w:val="20"/>
          <w:szCs w:val="20"/>
          <w:shd w:val="clear" w:color="auto" w:fill="FFFFFF"/>
          <w:lang w:eastAsia="el-GR"/>
        </w:rPr>
        <w:t xml:space="preserve"> </w:t>
      </w:r>
      <w:r w:rsidRPr="00326ED8">
        <w:rPr>
          <w:rFonts w:ascii="Arial" w:eastAsia="Times New Roman" w:hAnsi="Arial" w:cs="Arial"/>
          <w:color w:val="000000"/>
          <w:sz w:val="20"/>
          <w:szCs w:val="20"/>
          <w:shd w:val="clear" w:color="auto" w:fill="FFFFFF"/>
          <w:lang w:eastAsia="el-GR"/>
        </w:rPr>
        <w:t>Το φερόμενο τμήμα είναι πλατφόρμα που συνδέεται μέσω του συστήματος συναρμογής με το φορέα και κινείται παράλληλα προς τα πατήματα της σκάλας. Όταν το αναβατόριο δεν λειτουργεί αναδιπλώνεται. Ελάχιστες διαστάσεις 0.80x1.00μ., προτιμώμενες 0.90x1.20μ. Η πλατφόρμα μπορεί να διαθέτει και αναδιπλούμενο κάθισμα· σε αυτή τη περίπτωση το πλάτος της πρέπει να αυξηθεί κατά το πάχος του καθίσματος.</w:t>
      </w:r>
    </w:p>
    <w:p w:rsidR="00326ED8" w:rsidRPr="00326ED8" w:rsidRDefault="00326ED8" w:rsidP="00326ED8">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color w:val="000000"/>
          <w:sz w:val="20"/>
          <w:szCs w:val="20"/>
          <w:shd w:val="clear" w:color="auto" w:fill="FFFFFF"/>
          <w:lang w:eastAsia="el-GR"/>
        </w:rPr>
        <w:t>Η κίνηση παρέχεται από ηλεκτρικό κινητήρα. Πρέπει να υπάρχει σύστημα ασφαλούς συνέχισης της κίνησης σε περίπτωση διακοπής της παροχής ρεύματος.</w:t>
      </w:r>
    </w:p>
    <w:p w:rsidR="00326ED8" w:rsidRDefault="00326ED8" w:rsidP="00326ED8">
      <w:pPr>
        <w:spacing w:after="0" w:line="240" w:lineRule="auto"/>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color w:val="000000"/>
          <w:sz w:val="20"/>
          <w:szCs w:val="20"/>
          <w:shd w:val="clear" w:color="auto" w:fill="FFFFFF"/>
          <w:lang w:eastAsia="el-GR"/>
        </w:rPr>
        <w:t>Η κίνηση ελέγχεται από χειριστήρια στο φερόμενο τμήμα και στην αρχή και τέλος της διαδρομής.</w:t>
      </w:r>
      <w:r w:rsidRPr="00326ED8">
        <w:rPr>
          <w:rFonts w:ascii="Arial" w:eastAsia="Times New Roman" w:hAnsi="Arial" w:cs="Arial"/>
          <w:color w:val="000000"/>
          <w:sz w:val="20"/>
          <w:szCs w:val="20"/>
          <w:shd w:val="clear" w:color="auto" w:fill="FFFFFF"/>
          <w:lang w:eastAsia="el-GR"/>
        </w:rPr>
        <w:br/>
        <w:t>Η ταχύτητα κίνησης πρέπει να είναι 0.05-0.1μ/sec.</w:t>
      </w:r>
    </w:p>
    <w:p w:rsidR="00326ED8" w:rsidRDefault="00326ED8" w:rsidP="00326ED8">
      <w:pPr>
        <w:spacing w:after="0" w:line="240" w:lineRule="auto"/>
        <w:jc w:val="both"/>
        <w:rPr>
          <w:rFonts w:ascii="Arial" w:eastAsia="Times New Roman" w:hAnsi="Arial" w:cs="Arial"/>
          <w:color w:val="000000"/>
          <w:sz w:val="20"/>
          <w:szCs w:val="20"/>
          <w:shd w:val="clear" w:color="auto" w:fill="FFFFFF"/>
          <w:lang w:eastAsia="el-GR"/>
        </w:rPr>
      </w:pPr>
      <w:r w:rsidRPr="00326ED8">
        <w:rPr>
          <w:rFonts w:ascii="Arial" w:eastAsia="Times New Roman" w:hAnsi="Arial" w:cs="Arial"/>
          <w:color w:val="000000"/>
          <w:sz w:val="20"/>
          <w:szCs w:val="20"/>
          <w:shd w:val="clear" w:color="auto" w:fill="FFFFFF"/>
          <w:lang w:eastAsia="el-GR"/>
        </w:rPr>
        <w:t>Η ανυψωτική ικανότητα του συστήματος είναι 250Kg.</w:t>
      </w:r>
    </w:p>
    <w:p w:rsidR="00326ED8" w:rsidRDefault="00326ED8" w:rsidP="00326ED8">
      <w:pPr>
        <w:spacing w:after="0" w:line="240" w:lineRule="auto"/>
        <w:jc w:val="both"/>
        <w:rPr>
          <w:rFonts w:ascii="Arial" w:eastAsia="Times New Roman" w:hAnsi="Arial" w:cs="Arial"/>
          <w:color w:val="000000"/>
          <w:sz w:val="20"/>
          <w:szCs w:val="20"/>
          <w:shd w:val="clear" w:color="auto" w:fill="FFFFFF"/>
          <w:lang w:eastAsia="el-GR"/>
        </w:rPr>
      </w:pPr>
    </w:p>
    <w:p w:rsidR="00326ED8" w:rsidRDefault="00326ED8" w:rsidP="00326ED8">
      <w:pPr>
        <w:spacing w:after="0" w:line="240" w:lineRule="auto"/>
        <w:jc w:val="both"/>
        <w:rPr>
          <w:rFonts w:ascii="Arial" w:eastAsia="Times New Roman" w:hAnsi="Arial" w:cs="Arial"/>
          <w:color w:val="000000"/>
          <w:sz w:val="20"/>
          <w:szCs w:val="20"/>
          <w:shd w:val="clear" w:color="auto" w:fill="FFFFFF"/>
          <w:lang w:eastAsia="el-GR"/>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62 Αναβατόρια κλιμάκων</w:t>
      </w:r>
    </w:p>
    <w:p w:rsidR="00326ED8" w:rsidRDefault="00326ED8" w:rsidP="00326ED8">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lastRenderedPageBreak/>
        <w:drawing>
          <wp:inline distT="0" distB="0" distL="0" distR="0">
            <wp:extent cx="4762500" cy="3990975"/>
            <wp:effectExtent l="0" t="0" r="0" b="952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62_l.gif"/>
                    <pic:cNvPicPr/>
                  </pic:nvPicPr>
                  <pic:blipFill>
                    <a:blip r:embed="rId67">
                      <a:extLst>
                        <a:ext uri="{28A0092B-C50C-407E-A947-70E740481C1C}">
                          <a14:useLocalDpi xmlns:a14="http://schemas.microsoft.com/office/drawing/2010/main" val="0"/>
                        </a:ext>
                      </a:extLst>
                    </a:blip>
                    <a:stretch>
                      <a:fillRect/>
                    </a:stretch>
                  </pic:blipFill>
                  <pic:spPr>
                    <a:xfrm>
                      <a:off x="0" y="0"/>
                      <a:ext cx="4762500" cy="3990975"/>
                    </a:xfrm>
                    <a:prstGeom prst="rect">
                      <a:avLst/>
                    </a:prstGeom>
                  </pic:spPr>
                </pic:pic>
              </a:graphicData>
            </a:graphic>
          </wp:inline>
        </w:drawing>
      </w: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pPr>
      <w:r>
        <w:rPr>
          <w:rStyle w:val="a5"/>
          <w:rFonts w:ascii="Arial" w:hAnsi="Arial" w:cs="Arial"/>
          <w:color w:val="000000"/>
          <w:sz w:val="20"/>
          <w:szCs w:val="20"/>
          <w:shd w:val="clear" w:color="auto" w:fill="FFFFFF"/>
        </w:rPr>
        <w:t>Σχ. 63 Κάτοψη κλίμακας με πλατφόρμα</w:t>
      </w:r>
    </w:p>
    <w:p w:rsidR="00326ED8" w:rsidRDefault="00326ED8" w:rsidP="00326ED8">
      <w:pPr>
        <w:spacing w:after="0" w:line="240" w:lineRule="auto"/>
        <w:jc w:val="center"/>
      </w:pPr>
      <w:r>
        <w:rPr>
          <w:noProof/>
          <w:lang w:eastAsia="el-GR"/>
        </w:rPr>
        <w:drawing>
          <wp:inline distT="0" distB="0" distL="0" distR="0">
            <wp:extent cx="4762500" cy="1847850"/>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63_l.gif"/>
                    <pic:cNvPicPr/>
                  </pic:nvPicPr>
                  <pic:blipFill>
                    <a:blip r:embed="rId68">
                      <a:extLst>
                        <a:ext uri="{28A0092B-C50C-407E-A947-70E740481C1C}">
                          <a14:useLocalDpi xmlns:a14="http://schemas.microsoft.com/office/drawing/2010/main" val="0"/>
                        </a:ext>
                      </a:extLst>
                    </a:blip>
                    <a:stretch>
                      <a:fillRect/>
                    </a:stretch>
                  </pic:blipFill>
                  <pic:spPr>
                    <a:xfrm>
                      <a:off x="0" y="0"/>
                      <a:ext cx="4762500" cy="1847850"/>
                    </a:xfrm>
                    <a:prstGeom prst="rect">
                      <a:avLst/>
                    </a:prstGeom>
                  </pic:spPr>
                </pic:pic>
              </a:graphicData>
            </a:graphic>
          </wp:inline>
        </w:drawing>
      </w: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Default="00326ED8" w:rsidP="00326ED8">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64 Όψη κλίμακας με πλατφόρμα</w:t>
      </w:r>
    </w:p>
    <w:p w:rsidR="00326ED8" w:rsidRDefault="00326ED8" w:rsidP="00326ED8">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lastRenderedPageBreak/>
        <w:drawing>
          <wp:inline distT="0" distB="0" distL="0" distR="0">
            <wp:extent cx="4762500" cy="2933700"/>
            <wp:effectExtent l="0" t="0" r="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64_l.gif"/>
                    <pic:cNvPicPr/>
                  </pic:nvPicPr>
                  <pic:blipFill>
                    <a:blip r:embed="rId69">
                      <a:extLst>
                        <a:ext uri="{28A0092B-C50C-407E-A947-70E740481C1C}">
                          <a14:useLocalDpi xmlns:a14="http://schemas.microsoft.com/office/drawing/2010/main" val="0"/>
                        </a:ext>
                      </a:extLst>
                    </a:blip>
                    <a:stretch>
                      <a:fillRect/>
                    </a:stretch>
                  </pic:blipFill>
                  <pic:spPr>
                    <a:xfrm>
                      <a:off x="0" y="0"/>
                      <a:ext cx="4762500" cy="2933700"/>
                    </a:xfrm>
                    <a:prstGeom prst="rect">
                      <a:avLst/>
                    </a:prstGeom>
                  </pic:spPr>
                </pic:pic>
              </a:graphicData>
            </a:graphic>
          </wp:inline>
        </w:drawing>
      </w:r>
    </w:p>
    <w:p w:rsidR="00326ED8" w:rsidRDefault="00326ED8" w:rsidP="00326ED8">
      <w:pPr>
        <w:spacing w:after="0" w:line="240" w:lineRule="auto"/>
        <w:jc w:val="center"/>
        <w:rPr>
          <w:rStyle w:val="a5"/>
          <w:rFonts w:ascii="Arial" w:hAnsi="Arial" w:cs="Arial"/>
          <w:color w:val="000000"/>
          <w:sz w:val="20"/>
          <w:szCs w:val="20"/>
          <w:shd w:val="clear" w:color="auto" w:fill="FFFFFF"/>
        </w:rPr>
      </w:pPr>
    </w:p>
    <w:p w:rsidR="00326ED8" w:rsidRPr="00866043" w:rsidRDefault="00326ED8" w:rsidP="00326ED8">
      <w:pPr>
        <w:spacing w:after="0" w:line="240" w:lineRule="auto"/>
        <w:jc w:val="both"/>
        <w:rPr>
          <w:rStyle w:val="-"/>
          <w:rFonts w:ascii="Arial" w:hAnsi="Arial" w:cs="Arial"/>
          <w:sz w:val="20"/>
          <w:szCs w:val="20"/>
          <w:shd w:val="clear" w:color="auto" w:fill="FFFFFF"/>
        </w:rPr>
      </w:pPr>
      <w:r>
        <w:fldChar w:fldCharType="begin"/>
      </w:r>
      <w:r>
        <w:instrText>HYPERLINK  \l "ΑΝΑΒΑΤΟΡΙΑ_ΚΛΙΜΑΚΩΝ532επιστροφή"</w:instrText>
      </w:r>
      <w:r>
        <w:fldChar w:fldCharType="separate"/>
      </w:r>
      <w:r w:rsidRPr="00866043">
        <w:rPr>
          <w:rStyle w:val="-"/>
        </w:rPr>
        <w:t>Επιστροφή</w:t>
      </w:r>
    </w:p>
    <w:p w:rsidR="00071C22" w:rsidRDefault="00326ED8" w:rsidP="00071C22">
      <w:pPr>
        <w:spacing w:after="0" w:line="240" w:lineRule="auto"/>
        <w:jc w:val="center"/>
      </w:pPr>
      <w:r>
        <w:fldChar w:fldCharType="end"/>
      </w:r>
      <w:bookmarkStart w:id="150" w:name="ΑΣΦΑΛΕΙΑ_ΑΝΑΒΑΤΟΡΙΩΝ533"/>
    </w:p>
    <w:p w:rsidR="00071C22" w:rsidRPr="00071C22" w:rsidRDefault="00071C22" w:rsidP="00071C22">
      <w:pPr>
        <w:spacing w:after="0" w:line="240" w:lineRule="auto"/>
        <w:jc w:val="both"/>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5.</w:t>
      </w:r>
      <w:r w:rsidRPr="00071C22">
        <w:rPr>
          <w:rFonts w:ascii="Arial" w:eastAsia="Times New Roman" w:hAnsi="Arial" w:cs="Arial"/>
          <w:b/>
          <w:bCs/>
          <w:i/>
          <w:iCs/>
          <w:color w:val="000000"/>
          <w:sz w:val="24"/>
          <w:szCs w:val="24"/>
          <w:lang w:eastAsia="el-GR"/>
        </w:rPr>
        <w:t>3.3. ΑΣΦΑΛΕΙΑ ΑΝΑΒΑΤΟΡΙΩΝ</w:t>
      </w:r>
    </w:p>
    <w:bookmarkEnd w:id="150"/>
    <w:p w:rsidR="00071C22" w:rsidRPr="00071C22" w:rsidRDefault="00071C22" w:rsidP="00071C22">
      <w:pPr>
        <w:spacing w:before="100" w:beforeAutospacing="1" w:after="0" w:line="240" w:lineRule="auto"/>
        <w:jc w:val="both"/>
        <w:rPr>
          <w:rFonts w:ascii="Arial" w:eastAsia="Times New Roman" w:hAnsi="Arial" w:cs="Arial"/>
          <w:color w:val="000000"/>
          <w:sz w:val="20"/>
          <w:szCs w:val="20"/>
          <w:shd w:val="clear" w:color="auto" w:fill="FFFFFF"/>
          <w:lang w:eastAsia="el-GR"/>
        </w:rPr>
      </w:pPr>
      <w:r w:rsidRPr="00071C22">
        <w:rPr>
          <w:rFonts w:ascii="Arial" w:eastAsia="Times New Roman" w:hAnsi="Arial" w:cs="Arial"/>
          <w:b/>
          <w:bCs/>
          <w:color w:val="000000"/>
          <w:sz w:val="27"/>
          <w:szCs w:val="27"/>
          <w:shd w:val="clear" w:color="auto" w:fill="FFFFFF"/>
          <w:lang w:eastAsia="el-GR"/>
        </w:rPr>
        <w:t>Π</w:t>
      </w:r>
      <w:r w:rsidRPr="00071C22">
        <w:rPr>
          <w:rFonts w:ascii="Arial" w:eastAsia="Times New Roman" w:hAnsi="Arial" w:cs="Arial"/>
          <w:color w:val="000000"/>
          <w:sz w:val="20"/>
          <w:szCs w:val="20"/>
          <w:shd w:val="clear" w:color="auto" w:fill="FFFFFF"/>
          <w:lang w:eastAsia="el-GR"/>
        </w:rPr>
        <w:t>ρέπει να</w:t>
      </w:r>
      <w:r>
        <w:rPr>
          <w:rFonts w:ascii="Arial" w:eastAsia="Times New Roman" w:hAnsi="Arial" w:cs="Arial"/>
          <w:color w:val="000000"/>
          <w:sz w:val="20"/>
          <w:szCs w:val="20"/>
          <w:shd w:val="clear" w:color="auto" w:fill="FFFFFF"/>
          <w:lang w:eastAsia="el-GR"/>
        </w:rPr>
        <w:t xml:space="preserve"> </w:t>
      </w:r>
      <w:r w:rsidRPr="00071C22">
        <w:rPr>
          <w:rFonts w:ascii="Arial" w:eastAsia="Times New Roman" w:hAnsi="Arial" w:cs="Arial"/>
          <w:color w:val="000000"/>
          <w:sz w:val="20"/>
          <w:szCs w:val="20"/>
          <w:shd w:val="clear" w:color="auto" w:fill="FFFFFF"/>
          <w:lang w:eastAsia="el-GR"/>
        </w:rPr>
        <w:t>διαθέτουν κινητή μπάρα ασφαλείας, η οποία θα προστατεύει τον χρήστη κατά την διάρκεια της κίνησης του αναβατορίου, επίσης πτερύγια προσαρμοσμένα στην πλατφόρμα, που θα διευκολύνουν την πρόσβαση σε αυτή και θα εμποδίζουν κατά την κίνηση του αναβατορίου το αμαξίδιο να κινηθεί. Όταν οι μπάρες είναι σηκωμένες και τα πτερύγια κατεβασμένα το αναβατόριο δεν μπορεί να κινηθεί.</w:t>
      </w:r>
    </w:p>
    <w:p w:rsidR="00071C22" w:rsidRDefault="00071C22" w:rsidP="00071C22">
      <w:pPr>
        <w:spacing w:after="0" w:line="240" w:lineRule="auto"/>
        <w:jc w:val="both"/>
        <w:rPr>
          <w:rFonts w:ascii="Arial" w:eastAsia="Times New Roman" w:hAnsi="Arial" w:cs="Arial"/>
          <w:color w:val="000000"/>
          <w:sz w:val="20"/>
          <w:szCs w:val="20"/>
          <w:shd w:val="clear" w:color="auto" w:fill="FFFFFF"/>
          <w:lang w:eastAsia="el-GR"/>
        </w:rPr>
      </w:pPr>
      <w:r w:rsidRPr="00071C22">
        <w:rPr>
          <w:rFonts w:ascii="Arial" w:eastAsia="Times New Roman" w:hAnsi="Arial" w:cs="Arial"/>
          <w:color w:val="000000"/>
          <w:sz w:val="20"/>
          <w:szCs w:val="20"/>
          <w:shd w:val="clear" w:color="auto" w:fill="FFFFFF"/>
          <w:lang w:eastAsia="el-GR"/>
        </w:rPr>
        <w:t>Στα σημεία εισόδου-εξόδου πρέπει να διατίθεται ικανοποιητικός χώρος για προσέγγιση και ελιγμούς του αναπηρικού αμαξιδίου, ελάχιστων διαστάσεων 1.50x1.50μ.</w:t>
      </w:r>
    </w:p>
    <w:p w:rsidR="00071C22" w:rsidRDefault="00071C22" w:rsidP="00071C22">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68</w:t>
      </w:r>
    </w:p>
    <w:p w:rsidR="00071C22" w:rsidRDefault="00071C22" w:rsidP="00071C22">
      <w:pPr>
        <w:spacing w:after="0" w:line="240" w:lineRule="auto"/>
        <w:jc w:val="center"/>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drawing>
          <wp:inline distT="0" distB="0" distL="0" distR="0">
            <wp:extent cx="4029075" cy="3529472"/>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68_l.gif"/>
                    <pic:cNvPicPr/>
                  </pic:nvPicPr>
                  <pic:blipFill>
                    <a:blip r:embed="rId70">
                      <a:extLst>
                        <a:ext uri="{28A0092B-C50C-407E-A947-70E740481C1C}">
                          <a14:useLocalDpi xmlns:a14="http://schemas.microsoft.com/office/drawing/2010/main" val="0"/>
                        </a:ext>
                      </a:extLst>
                    </a:blip>
                    <a:stretch>
                      <a:fillRect/>
                    </a:stretch>
                  </pic:blipFill>
                  <pic:spPr>
                    <a:xfrm>
                      <a:off x="0" y="0"/>
                      <a:ext cx="4067046" cy="3562735"/>
                    </a:xfrm>
                    <a:prstGeom prst="rect">
                      <a:avLst/>
                    </a:prstGeom>
                  </pic:spPr>
                </pic:pic>
              </a:graphicData>
            </a:graphic>
          </wp:inline>
        </w:drawing>
      </w:r>
    </w:p>
    <w:p w:rsidR="00071C22" w:rsidRPr="00866043" w:rsidRDefault="00071C22" w:rsidP="00071C22">
      <w:pPr>
        <w:spacing w:after="0" w:line="240" w:lineRule="auto"/>
        <w:jc w:val="both"/>
        <w:rPr>
          <w:rStyle w:val="-"/>
          <w:rFonts w:ascii="Arial" w:hAnsi="Arial" w:cs="Arial"/>
          <w:sz w:val="20"/>
          <w:szCs w:val="20"/>
          <w:shd w:val="clear" w:color="auto" w:fill="FFFFFF"/>
        </w:rPr>
      </w:pPr>
      <w:r>
        <w:fldChar w:fldCharType="begin"/>
      </w:r>
      <w:r>
        <w:instrText>HYPERLINK  \l "ΑΣΦΑΛΕΙΑ_ΑΝΑΒΑΤΟΡΙΩΝ533επιστροφή"</w:instrText>
      </w:r>
      <w:r>
        <w:fldChar w:fldCharType="separate"/>
      </w:r>
      <w:r w:rsidRPr="00866043">
        <w:rPr>
          <w:rStyle w:val="-"/>
        </w:rPr>
        <w:t>Επιστροφή</w:t>
      </w:r>
    </w:p>
    <w:p w:rsidR="00071C22" w:rsidRDefault="00071C22" w:rsidP="00071C22">
      <w:pPr>
        <w:spacing w:after="0" w:line="240" w:lineRule="auto"/>
        <w:jc w:val="both"/>
      </w:pPr>
      <w:r>
        <w:lastRenderedPageBreak/>
        <w:fldChar w:fldCharType="end"/>
      </w:r>
    </w:p>
    <w:p w:rsidR="00071C22" w:rsidRPr="00071C22" w:rsidRDefault="00071C22" w:rsidP="00071C22">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r>
        <w:rPr>
          <w:rFonts w:ascii="Arial" w:eastAsia="Times New Roman" w:hAnsi="Arial" w:cs="Arial"/>
          <w:b/>
          <w:bCs/>
          <w:i/>
          <w:iCs/>
          <w:color w:val="000000"/>
          <w:sz w:val="24"/>
          <w:szCs w:val="24"/>
          <w:lang w:eastAsia="el-GR"/>
        </w:rPr>
        <w:t>5.</w:t>
      </w:r>
      <w:r w:rsidRPr="00071C22">
        <w:rPr>
          <w:rFonts w:ascii="Arial" w:eastAsia="Times New Roman" w:hAnsi="Arial" w:cs="Arial"/>
          <w:b/>
          <w:bCs/>
          <w:i/>
          <w:iCs/>
          <w:color w:val="000000"/>
          <w:sz w:val="24"/>
          <w:szCs w:val="24"/>
          <w:lang w:eastAsia="el-GR"/>
        </w:rPr>
        <w:t xml:space="preserve">4. </w:t>
      </w:r>
      <w:bookmarkStart w:id="151" w:name="ΚΥΛΙΟΜΕΝΕΣ_ΣΚΑΛΕΣ54"/>
      <w:r w:rsidRPr="00071C22">
        <w:rPr>
          <w:rFonts w:ascii="Arial" w:eastAsia="Times New Roman" w:hAnsi="Arial" w:cs="Arial"/>
          <w:b/>
          <w:bCs/>
          <w:i/>
          <w:iCs/>
          <w:color w:val="000000"/>
          <w:sz w:val="24"/>
          <w:szCs w:val="24"/>
          <w:lang w:eastAsia="el-GR"/>
        </w:rPr>
        <w:t>ΚΥΛΙΟΜΕΝΕΣ ΣΚΑΛΕΣ ΚΑΙ ΜΕΤΑΦΟΡΙΚΕΣ ΤΑΙΝΙΕΣ ΠΡΟΣΩΠΩΝ</w:t>
      </w:r>
      <w:bookmarkEnd w:id="151"/>
    </w:p>
    <w:p w:rsidR="00071C22" w:rsidRPr="00071C22" w:rsidRDefault="00071C22" w:rsidP="00071C2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071C22">
        <w:rPr>
          <w:rFonts w:ascii="Arial" w:eastAsia="Times New Roman" w:hAnsi="Arial" w:cs="Arial"/>
          <w:b/>
          <w:bCs/>
          <w:color w:val="000000"/>
          <w:sz w:val="27"/>
          <w:szCs w:val="27"/>
          <w:shd w:val="clear" w:color="auto" w:fill="FFFFFF"/>
          <w:lang w:eastAsia="el-GR"/>
        </w:rPr>
        <w:t>Ο</w:t>
      </w:r>
      <w:r w:rsidRPr="00071C22">
        <w:rPr>
          <w:rFonts w:ascii="Arial" w:eastAsia="Times New Roman" w:hAnsi="Arial" w:cs="Arial"/>
          <w:color w:val="000000"/>
          <w:sz w:val="20"/>
          <w:szCs w:val="20"/>
          <w:shd w:val="clear" w:color="auto" w:fill="FFFFFF"/>
          <w:lang w:eastAsia="el-GR"/>
        </w:rPr>
        <w:t>ι κυλιόμενες σκάλες είναι τελείως ακατάλληλες για χρήση από άτομα με σοβαρές κινητικές αναπηρίες, μπορούν όμως να χρησιμοποιηθούν από τυφλούς και άτομα με μειωμένη όραση, κάτω από ορισμένες προϋποθέσεις. Το ίδιο ισχύει και για τις μεταφορικές ταινίες προσώπων, ιδιαίτερα όπου αυτές έχουν μεγάλες κλίσεις (π.χ. σε πολυκαταστήματα).</w:t>
      </w:r>
    </w:p>
    <w:p w:rsidR="00071C22" w:rsidRPr="00866043" w:rsidRDefault="00071C22" w:rsidP="00071C22">
      <w:pPr>
        <w:spacing w:after="0" w:line="240" w:lineRule="auto"/>
        <w:jc w:val="both"/>
        <w:rPr>
          <w:rStyle w:val="-"/>
          <w:rFonts w:ascii="Arial" w:hAnsi="Arial" w:cs="Arial"/>
          <w:sz w:val="20"/>
          <w:szCs w:val="20"/>
          <w:shd w:val="clear" w:color="auto" w:fill="FFFFFF"/>
        </w:rPr>
      </w:pPr>
      <w:r>
        <w:fldChar w:fldCharType="begin"/>
      </w:r>
      <w:r>
        <w:instrText>HYPERLINK  \l "ΚΥΛΙΟΜΕΝΕΣ_ΣΚΑΛΕΣ54επιστροφή"</w:instrText>
      </w:r>
      <w:r>
        <w:fldChar w:fldCharType="separate"/>
      </w:r>
      <w:r w:rsidRPr="00866043">
        <w:rPr>
          <w:rStyle w:val="-"/>
        </w:rPr>
        <w:t>Επιστροφή</w:t>
      </w:r>
    </w:p>
    <w:p w:rsidR="00071C22" w:rsidRPr="00071C22" w:rsidRDefault="00071C22" w:rsidP="00071C22">
      <w:pPr>
        <w:spacing w:after="0" w:line="240" w:lineRule="auto"/>
        <w:jc w:val="both"/>
        <w:rPr>
          <w:rFonts w:ascii="Arial" w:eastAsia="Times New Roman" w:hAnsi="Arial" w:cs="Arial"/>
          <w:color w:val="000000"/>
          <w:sz w:val="20"/>
          <w:szCs w:val="20"/>
          <w:shd w:val="clear" w:color="auto" w:fill="FFFFFF"/>
          <w:lang w:eastAsia="el-GR"/>
        </w:rPr>
      </w:pPr>
      <w:r>
        <w:fldChar w:fldCharType="end"/>
      </w:r>
    </w:p>
    <w:p w:rsidR="00071C22" w:rsidRDefault="00071C22" w:rsidP="00326ED8">
      <w:pPr>
        <w:spacing w:after="0" w:line="240" w:lineRule="auto"/>
        <w:jc w:val="center"/>
      </w:pPr>
    </w:p>
    <w:p w:rsidR="00326ED8" w:rsidRDefault="00326ED8"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6C3C55" w:rsidRDefault="006C3C55" w:rsidP="00326ED8">
      <w:pPr>
        <w:spacing w:after="0" w:line="240" w:lineRule="auto"/>
        <w:jc w:val="center"/>
      </w:pPr>
    </w:p>
    <w:p w:rsidR="00BE5852" w:rsidRPr="00BE5852" w:rsidRDefault="00BE5852" w:rsidP="00BE5852">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bookmarkStart w:id="152" w:name="ΣΗΜΑΝΣΗ6"/>
      <w:r w:rsidRPr="00BE5852">
        <w:rPr>
          <w:rFonts w:ascii="Arial" w:eastAsia="Times New Roman" w:hAnsi="Arial" w:cs="Arial"/>
          <w:b/>
          <w:bCs/>
          <w:color w:val="808080"/>
          <w:kern w:val="36"/>
          <w:sz w:val="28"/>
          <w:szCs w:val="28"/>
          <w:lang w:eastAsia="el-GR"/>
        </w:rPr>
        <w:lastRenderedPageBreak/>
        <w:t>6. ΣΗΜΑΝΣΗ</w:t>
      </w:r>
    </w:p>
    <w:bookmarkEnd w:id="152"/>
    <w:p w:rsidR="00BE5852" w:rsidRDefault="00BE5852" w:rsidP="00BE5852">
      <w:pPr>
        <w:spacing w:after="0" w:line="240" w:lineRule="auto"/>
        <w:jc w:val="both"/>
      </w:pP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1.</w:t>
      </w:r>
      <w:r w:rsidRPr="00BE5852">
        <w:rPr>
          <w:rFonts w:ascii="Arial" w:hAnsi="Arial" w:cs="Arial"/>
          <w:color w:val="000000"/>
          <w:sz w:val="20"/>
          <w:szCs w:val="20"/>
          <w:shd w:val="clear" w:color="auto" w:fill="FFFFFF"/>
        </w:rPr>
        <w:t> </w:t>
      </w:r>
      <w:bookmarkStart w:id="153" w:name="ΟΡΙΣΜΟΣ61επιστροφή"/>
      <w:r w:rsidR="002F4848">
        <w:rPr>
          <w:rFonts w:ascii="Arial" w:hAnsi="Arial" w:cs="Arial"/>
          <w:b/>
          <w:bCs/>
          <w:color w:val="0000FF"/>
          <w:sz w:val="20"/>
          <w:szCs w:val="20"/>
          <w:shd w:val="clear" w:color="auto" w:fill="FFFFFF"/>
        </w:rPr>
        <w:fldChar w:fldCharType="begin"/>
      </w:r>
      <w:r w:rsidR="002F4848">
        <w:rPr>
          <w:rFonts w:ascii="Arial" w:hAnsi="Arial" w:cs="Arial"/>
          <w:b/>
          <w:bCs/>
          <w:color w:val="0000FF"/>
          <w:sz w:val="20"/>
          <w:szCs w:val="20"/>
          <w:shd w:val="clear" w:color="auto" w:fill="FFFFFF"/>
        </w:rPr>
        <w:instrText xml:space="preserve"> HYPERLINK  \l "ΟΡΙΣΜΟΣ61" </w:instrText>
      </w:r>
      <w:r w:rsidR="002F4848">
        <w:rPr>
          <w:rFonts w:ascii="Arial" w:hAnsi="Arial" w:cs="Arial"/>
          <w:b/>
          <w:bCs/>
          <w:color w:val="0000FF"/>
          <w:sz w:val="20"/>
          <w:szCs w:val="20"/>
          <w:shd w:val="clear" w:color="auto" w:fill="FFFFFF"/>
        </w:rPr>
        <w:fldChar w:fldCharType="separate"/>
      </w:r>
      <w:r w:rsidRPr="002F4848">
        <w:rPr>
          <w:rStyle w:val="-"/>
          <w:rFonts w:ascii="Arial" w:hAnsi="Arial" w:cs="Arial"/>
          <w:b/>
          <w:bCs/>
          <w:sz w:val="20"/>
          <w:szCs w:val="20"/>
          <w:shd w:val="clear" w:color="auto" w:fill="FFFFFF"/>
        </w:rPr>
        <w:t>ΟΡΙΣΜΟΣ</w:t>
      </w:r>
      <w:r w:rsidRPr="002F4848">
        <w:rPr>
          <w:rStyle w:val="-"/>
          <w:rFonts w:ascii="Arial" w:hAnsi="Arial" w:cs="Arial"/>
          <w:sz w:val="20"/>
          <w:szCs w:val="20"/>
          <w:shd w:val="clear" w:color="auto" w:fill="FFFFFF"/>
        </w:rPr>
        <w:t> </w:t>
      </w:r>
      <w:bookmarkEnd w:id="153"/>
      <w:r w:rsidR="002F4848">
        <w:rPr>
          <w:rFonts w:ascii="Arial" w:hAnsi="Arial" w:cs="Arial"/>
          <w:b/>
          <w:bCs/>
          <w:color w:val="0000FF"/>
          <w:sz w:val="20"/>
          <w:szCs w:val="20"/>
          <w:shd w:val="clear" w:color="auto" w:fill="FFFFFF"/>
        </w:rPr>
        <w:fldChar w:fldCharType="end"/>
      </w:r>
      <w:r w:rsidRPr="00BE5852">
        <w:rPr>
          <w:rFonts w:ascii="Arial" w:hAnsi="Arial" w:cs="Arial"/>
          <w:color w:val="000000"/>
          <w:sz w:val="20"/>
          <w:szCs w:val="20"/>
        </w:rPr>
        <w:br/>
      </w:r>
      <w:r w:rsidRPr="00BE5852">
        <w:rPr>
          <w:rFonts w:ascii="Arial" w:hAnsi="Arial" w:cs="Arial"/>
          <w:color w:val="000000"/>
          <w:sz w:val="20"/>
          <w:szCs w:val="20"/>
        </w:rPr>
        <w:br/>
      </w: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2.</w:t>
      </w:r>
      <w:r w:rsidR="008A6DD5">
        <w:rPr>
          <w:rFonts w:ascii="Arial" w:hAnsi="Arial" w:cs="Arial"/>
          <w:b/>
          <w:bCs/>
          <w:color w:val="000000"/>
          <w:sz w:val="20"/>
          <w:szCs w:val="20"/>
          <w:shd w:val="clear" w:color="auto" w:fill="FFFFFF"/>
        </w:rPr>
        <w:t xml:space="preserve"> </w:t>
      </w:r>
      <w:bookmarkStart w:id="154" w:name="ΓΕΝΙΚΕΣ_ΑΡΧΕΣ_ΣΗΜΑΝΣΗΣ62επιστρφή"/>
      <w:r w:rsidR="008A6DD5">
        <w:rPr>
          <w:rFonts w:ascii="Arial" w:hAnsi="Arial" w:cs="Arial"/>
          <w:b/>
          <w:bCs/>
          <w:color w:val="0000FF"/>
          <w:sz w:val="20"/>
          <w:szCs w:val="20"/>
          <w:shd w:val="clear" w:color="auto" w:fill="FFFFFF"/>
        </w:rPr>
        <w:fldChar w:fldCharType="begin"/>
      </w:r>
      <w:r w:rsidR="008A6DD5">
        <w:rPr>
          <w:rFonts w:ascii="Arial" w:hAnsi="Arial" w:cs="Arial"/>
          <w:b/>
          <w:bCs/>
          <w:color w:val="0000FF"/>
          <w:sz w:val="20"/>
          <w:szCs w:val="20"/>
          <w:shd w:val="clear" w:color="auto" w:fill="FFFFFF"/>
        </w:rPr>
        <w:instrText xml:space="preserve"> HYPERLINK  \l "ΓΕΝΙΚΕΣ_ΑΡΧΕΣ_ΣΗΜΑΝΣΗΣ62" </w:instrText>
      </w:r>
      <w:r w:rsidR="008A6DD5">
        <w:rPr>
          <w:rFonts w:ascii="Arial" w:hAnsi="Arial" w:cs="Arial"/>
          <w:b/>
          <w:bCs/>
          <w:color w:val="0000FF"/>
          <w:sz w:val="20"/>
          <w:szCs w:val="20"/>
          <w:shd w:val="clear" w:color="auto" w:fill="FFFFFF"/>
        </w:rPr>
        <w:fldChar w:fldCharType="separate"/>
      </w:r>
      <w:r w:rsidRPr="008A6DD5">
        <w:rPr>
          <w:rStyle w:val="-"/>
          <w:rFonts w:ascii="Arial" w:hAnsi="Arial" w:cs="Arial"/>
          <w:b/>
          <w:bCs/>
          <w:sz w:val="20"/>
          <w:szCs w:val="20"/>
          <w:shd w:val="clear" w:color="auto" w:fill="FFFFFF"/>
        </w:rPr>
        <w:t>ΓΕΝΙΚΕΣ ΑΡΧΕΣ ΣΗΜΑΝΣΗΣ</w:t>
      </w:r>
      <w:bookmarkEnd w:id="154"/>
      <w:r w:rsidR="008A6DD5">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r w:rsidRPr="00BE5852">
        <w:rPr>
          <w:rFonts w:ascii="Arial" w:hAnsi="Arial" w:cs="Arial"/>
          <w:color w:val="000000"/>
          <w:sz w:val="20"/>
          <w:szCs w:val="20"/>
        </w:rPr>
        <w:br/>
      </w: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3.</w:t>
      </w:r>
      <w:r w:rsidRPr="00BE5852">
        <w:rPr>
          <w:rFonts w:ascii="Arial" w:hAnsi="Arial" w:cs="Arial"/>
          <w:color w:val="000000"/>
          <w:sz w:val="20"/>
          <w:szCs w:val="20"/>
          <w:shd w:val="clear" w:color="auto" w:fill="FFFFFF"/>
        </w:rPr>
        <w:t> </w:t>
      </w:r>
      <w:bookmarkStart w:id="155" w:name="ΕΙΔΗ_ΣΗΜΑΝΣΗΣ63επιστροφή"/>
      <w:r w:rsidR="00B47D9D">
        <w:rPr>
          <w:rFonts w:ascii="Arial" w:hAnsi="Arial" w:cs="Arial"/>
          <w:b/>
          <w:bCs/>
          <w:color w:val="0000FF"/>
          <w:sz w:val="20"/>
          <w:szCs w:val="20"/>
          <w:shd w:val="clear" w:color="auto" w:fill="FFFFFF"/>
        </w:rPr>
        <w:fldChar w:fldCharType="begin"/>
      </w:r>
      <w:r w:rsidR="00B47D9D">
        <w:rPr>
          <w:rFonts w:ascii="Arial" w:hAnsi="Arial" w:cs="Arial"/>
          <w:b/>
          <w:bCs/>
          <w:color w:val="0000FF"/>
          <w:sz w:val="20"/>
          <w:szCs w:val="20"/>
          <w:shd w:val="clear" w:color="auto" w:fill="FFFFFF"/>
        </w:rPr>
        <w:instrText xml:space="preserve"> HYPERLINK  \l "ΕΙΔΗ_ΣΗΜΑΝΣΗΣ63" </w:instrText>
      </w:r>
      <w:r w:rsidR="00B47D9D">
        <w:rPr>
          <w:rFonts w:ascii="Arial" w:hAnsi="Arial" w:cs="Arial"/>
          <w:b/>
          <w:bCs/>
          <w:color w:val="0000FF"/>
          <w:sz w:val="20"/>
          <w:szCs w:val="20"/>
          <w:shd w:val="clear" w:color="auto" w:fill="FFFFFF"/>
        </w:rPr>
        <w:fldChar w:fldCharType="separate"/>
      </w:r>
      <w:r w:rsidRPr="00B47D9D">
        <w:rPr>
          <w:rStyle w:val="-"/>
          <w:rFonts w:ascii="Arial" w:hAnsi="Arial" w:cs="Arial"/>
          <w:b/>
          <w:bCs/>
          <w:sz w:val="20"/>
          <w:szCs w:val="20"/>
          <w:shd w:val="clear" w:color="auto" w:fill="FFFFFF"/>
        </w:rPr>
        <w:t>ΕΙΔΗ ΣΗΜΑΝΣΗΣ</w:t>
      </w:r>
      <w:bookmarkEnd w:id="155"/>
      <w:r w:rsidR="00B47D9D">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r w:rsidRPr="00BE5852">
        <w:rPr>
          <w:rFonts w:ascii="Arial" w:hAnsi="Arial" w:cs="Arial"/>
          <w:color w:val="000000"/>
          <w:sz w:val="20"/>
          <w:szCs w:val="20"/>
        </w:rPr>
        <w:br/>
      </w: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4.</w:t>
      </w:r>
      <w:r w:rsidRPr="00BE5852">
        <w:rPr>
          <w:rFonts w:ascii="Arial" w:hAnsi="Arial" w:cs="Arial"/>
          <w:color w:val="000000"/>
          <w:sz w:val="20"/>
          <w:szCs w:val="20"/>
          <w:shd w:val="clear" w:color="auto" w:fill="FFFFFF"/>
        </w:rPr>
        <w:t> </w:t>
      </w:r>
      <w:bookmarkStart w:id="156" w:name="ΣΗΜΑΝΣΗ_ΜΕ_ΠΙΝΑΚΙΔΕΣ64επιστροφή"/>
      <w:r w:rsidR="003812E2">
        <w:rPr>
          <w:rFonts w:ascii="Arial" w:hAnsi="Arial" w:cs="Arial"/>
          <w:b/>
          <w:bCs/>
          <w:color w:val="0000FF"/>
          <w:sz w:val="20"/>
          <w:szCs w:val="20"/>
          <w:shd w:val="clear" w:color="auto" w:fill="FFFFFF"/>
        </w:rPr>
        <w:fldChar w:fldCharType="begin"/>
      </w:r>
      <w:r w:rsidR="003812E2">
        <w:rPr>
          <w:rFonts w:ascii="Arial" w:hAnsi="Arial" w:cs="Arial"/>
          <w:b/>
          <w:bCs/>
          <w:color w:val="0000FF"/>
          <w:sz w:val="20"/>
          <w:szCs w:val="20"/>
          <w:shd w:val="clear" w:color="auto" w:fill="FFFFFF"/>
        </w:rPr>
        <w:instrText xml:space="preserve"> HYPERLINK  \l "ΣΗΜΑΝΣΗ_ΜΕ_ΠΙΝΑΚΙΔΕΣ64" </w:instrText>
      </w:r>
      <w:r w:rsidR="003812E2">
        <w:rPr>
          <w:rFonts w:ascii="Arial" w:hAnsi="Arial" w:cs="Arial"/>
          <w:b/>
          <w:bCs/>
          <w:color w:val="0000FF"/>
          <w:sz w:val="20"/>
          <w:szCs w:val="20"/>
          <w:shd w:val="clear" w:color="auto" w:fill="FFFFFF"/>
        </w:rPr>
        <w:fldChar w:fldCharType="separate"/>
      </w:r>
      <w:r w:rsidRPr="003812E2">
        <w:rPr>
          <w:rStyle w:val="-"/>
          <w:rFonts w:ascii="Arial" w:hAnsi="Arial" w:cs="Arial"/>
          <w:b/>
          <w:bCs/>
          <w:sz w:val="20"/>
          <w:szCs w:val="20"/>
          <w:shd w:val="clear" w:color="auto" w:fill="FFFFFF"/>
        </w:rPr>
        <w:t>ΣΗΜΑΝΣΗ ΜΕ ΠΙΝΑΚΙΔΕΣ</w:t>
      </w:r>
      <w:bookmarkEnd w:id="156"/>
      <w:r w:rsidR="003812E2">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r w:rsidRPr="00BE5852">
        <w:rPr>
          <w:rFonts w:ascii="Arial" w:hAnsi="Arial" w:cs="Arial"/>
          <w:color w:val="000000"/>
          <w:sz w:val="20"/>
          <w:szCs w:val="20"/>
        </w:rPr>
        <w:br/>
      </w: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4.1.</w:t>
      </w:r>
      <w:r w:rsidRPr="00BE5852">
        <w:rPr>
          <w:rFonts w:ascii="Arial" w:hAnsi="Arial" w:cs="Arial"/>
          <w:color w:val="000000"/>
          <w:sz w:val="20"/>
          <w:szCs w:val="20"/>
          <w:shd w:val="clear" w:color="auto" w:fill="FFFFFF"/>
        </w:rPr>
        <w:t> </w:t>
      </w:r>
      <w:bookmarkStart w:id="157" w:name="ΠΙΝΑΚΙΔΕΣ_ΟΔΙΚΗΣ_ΣΗΜΑΝΣΗΣ641επιστροφή"/>
      <w:r w:rsidR="00305A3B">
        <w:rPr>
          <w:rFonts w:ascii="Arial" w:hAnsi="Arial" w:cs="Arial"/>
          <w:b/>
          <w:bCs/>
          <w:color w:val="0000FF"/>
          <w:sz w:val="20"/>
          <w:szCs w:val="20"/>
          <w:shd w:val="clear" w:color="auto" w:fill="FFFFFF"/>
        </w:rPr>
        <w:fldChar w:fldCharType="begin"/>
      </w:r>
      <w:r w:rsidR="00305A3B">
        <w:rPr>
          <w:rFonts w:ascii="Arial" w:hAnsi="Arial" w:cs="Arial"/>
          <w:b/>
          <w:bCs/>
          <w:color w:val="0000FF"/>
          <w:sz w:val="20"/>
          <w:szCs w:val="20"/>
          <w:shd w:val="clear" w:color="auto" w:fill="FFFFFF"/>
        </w:rPr>
        <w:instrText xml:space="preserve"> HYPERLINK  \l "ΠΙΝΑΚΙΔΕΣ_ΟΔΙΚΗΣ_ΣΗΜΑΝΣΗΣ641" </w:instrText>
      </w:r>
      <w:r w:rsidR="00305A3B">
        <w:rPr>
          <w:rFonts w:ascii="Arial" w:hAnsi="Arial" w:cs="Arial"/>
          <w:b/>
          <w:bCs/>
          <w:color w:val="0000FF"/>
          <w:sz w:val="20"/>
          <w:szCs w:val="20"/>
          <w:shd w:val="clear" w:color="auto" w:fill="FFFFFF"/>
        </w:rPr>
        <w:fldChar w:fldCharType="separate"/>
      </w:r>
      <w:r w:rsidRPr="00305A3B">
        <w:rPr>
          <w:rStyle w:val="-"/>
          <w:rFonts w:ascii="Arial" w:hAnsi="Arial" w:cs="Arial"/>
          <w:b/>
          <w:bCs/>
          <w:sz w:val="20"/>
          <w:szCs w:val="20"/>
          <w:shd w:val="clear" w:color="auto" w:fill="FFFFFF"/>
        </w:rPr>
        <w:t>ΠΙΝΑΚΙΔΕΣ ΟΔΙΚΗΣ ΣΗΜΑΝΣΗΣ</w:t>
      </w:r>
      <w:bookmarkEnd w:id="157"/>
      <w:r w:rsidR="00305A3B">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4.2.</w:t>
      </w:r>
      <w:r w:rsidRPr="00BE5852">
        <w:rPr>
          <w:rFonts w:ascii="Arial" w:hAnsi="Arial" w:cs="Arial"/>
          <w:color w:val="000000"/>
          <w:sz w:val="20"/>
          <w:szCs w:val="20"/>
          <w:shd w:val="clear" w:color="auto" w:fill="FFFFFF"/>
        </w:rPr>
        <w:t> </w:t>
      </w:r>
      <w:bookmarkStart w:id="158" w:name="ΠΙΝΑΚΙΔΕΣ_ΣΗΜΑΝΣΗΣ642επιστροφή"/>
      <w:r w:rsidR="00305A3B">
        <w:rPr>
          <w:rFonts w:ascii="Arial" w:hAnsi="Arial" w:cs="Arial"/>
          <w:b/>
          <w:bCs/>
          <w:color w:val="0000FF"/>
          <w:sz w:val="20"/>
          <w:szCs w:val="20"/>
          <w:shd w:val="clear" w:color="auto" w:fill="FFFFFF"/>
        </w:rPr>
        <w:fldChar w:fldCharType="begin"/>
      </w:r>
      <w:r w:rsidR="00305A3B">
        <w:rPr>
          <w:rFonts w:ascii="Arial" w:hAnsi="Arial" w:cs="Arial"/>
          <w:b/>
          <w:bCs/>
          <w:color w:val="0000FF"/>
          <w:sz w:val="20"/>
          <w:szCs w:val="20"/>
          <w:shd w:val="clear" w:color="auto" w:fill="FFFFFF"/>
        </w:rPr>
        <w:instrText xml:space="preserve"> HYPERLINK  \l "ΠΙΝΑΚΙΔΕΣ_ΣΗΜΑΝΣΗΣ642" </w:instrText>
      </w:r>
      <w:r w:rsidR="00305A3B">
        <w:rPr>
          <w:rFonts w:ascii="Arial" w:hAnsi="Arial" w:cs="Arial"/>
          <w:b/>
          <w:bCs/>
          <w:color w:val="0000FF"/>
          <w:sz w:val="20"/>
          <w:szCs w:val="20"/>
          <w:shd w:val="clear" w:color="auto" w:fill="FFFFFF"/>
        </w:rPr>
        <w:fldChar w:fldCharType="separate"/>
      </w:r>
      <w:r w:rsidRPr="00305A3B">
        <w:rPr>
          <w:rStyle w:val="-"/>
          <w:rFonts w:ascii="Arial" w:hAnsi="Arial" w:cs="Arial"/>
          <w:b/>
          <w:bCs/>
          <w:sz w:val="20"/>
          <w:szCs w:val="20"/>
          <w:shd w:val="clear" w:color="auto" w:fill="FFFFFF"/>
        </w:rPr>
        <w:t>ΠΙΝΑΚΙΔΕΣ ΣΗΜΑΝΣΗΣ ΚΤΙΡΙΩΝ ΚΑΙ ΥΠΑΙΘΡΙΩΝ ΧΩΡΩΝ</w:t>
      </w:r>
      <w:bookmarkEnd w:id="158"/>
      <w:r w:rsidR="00305A3B">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4.3.</w:t>
      </w:r>
      <w:r w:rsidRPr="00BE5852">
        <w:rPr>
          <w:rFonts w:ascii="Arial" w:hAnsi="Arial" w:cs="Arial"/>
          <w:color w:val="000000"/>
          <w:sz w:val="20"/>
          <w:szCs w:val="20"/>
          <w:shd w:val="clear" w:color="auto" w:fill="FFFFFF"/>
        </w:rPr>
        <w:t> </w:t>
      </w:r>
      <w:bookmarkStart w:id="159" w:name="ΣΧΗΜΑ_ΚΑΙ_ΧΡΩΜΑ_ΠΙΝΑΚΙΔΩΝ643επιστροφή"/>
      <w:r w:rsidR="00C85EEB">
        <w:rPr>
          <w:rFonts w:ascii="Arial" w:hAnsi="Arial" w:cs="Arial"/>
          <w:b/>
          <w:bCs/>
          <w:color w:val="0000FF"/>
          <w:sz w:val="20"/>
          <w:szCs w:val="20"/>
          <w:shd w:val="clear" w:color="auto" w:fill="FFFFFF"/>
        </w:rPr>
        <w:fldChar w:fldCharType="begin"/>
      </w:r>
      <w:r w:rsidR="00C85EEB">
        <w:rPr>
          <w:rFonts w:ascii="Arial" w:hAnsi="Arial" w:cs="Arial"/>
          <w:b/>
          <w:bCs/>
          <w:color w:val="0000FF"/>
          <w:sz w:val="20"/>
          <w:szCs w:val="20"/>
          <w:shd w:val="clear" w:color="auto" w:fill="FFFFFF"/>
        </w:rPr>
        <w:instrText xml:space="preserve"> HYPERLINK  \l "ΣΧΗΜΑ_ΚΑΙ_ΧΡΩΜΑ_ΠΙΝΑΚΙΔΩΝ643" </w:instrText>
      </w:r>
      <w:r w:rsidR="00C85EEB">
        <w:rPr>
          <w:rFonts w:ascii="Arial" w:hAnsi="Arial" w:cs="Arial"/>
          <w:b/>
          <w:bCs/>
          <w:color w:val="0000FF"/>
          <w:sz w:val="20"/>
          <w:szCs w:val="20"/>
          <w:shd w:val="clear" w:color="auto" w:fill="FFFFFF"/>
        </w:rPr>
        <w:fldChar w:fldCharType="separate"/>
      </w:r>
      <w:r w:rsidRPr="00C85EEB">
        <w:rPr>
          <w:rStyle w:val="-"/>
          <w:rFonts w:ascii="Arial" w:hAnsi="Arial" w:cs="Arial"/>
          <w:b/>
          <w:bCs/>
          <w:sz w:val="20"/>
          <w:szCs w:val="20"/>
          <w:shd w:val="clear" w:color="auto" w:fill="FFFFFF"/>
        </w:rPr>
        <w:t>ΣΧΗΜΑ ΚΑΙ ΧΡΩΜΑ ΠΙΝΑΚΙΔΩΝ ΣΗΜΑΝΣΗΣ</w:t>
      </w:r>
      <w:bookmarkEnd w:id="159"/>
      <w:r w:rsidR="00C85EEB">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4.4.</w:t>
      </w:r>
      <w:r w:rsidRPr="00BE5852">
        <w:rPr>
          <w:rFonts w:ascii="Arial" w:hAnsi="Arial" w:cs="Arial"/>
          <w:color w:val="000000"/>
          <w:sz w:val="20"/>
          <w:szCs w:val="20"/>
          <w:shd w:val="clear" w:color="auto" w:fill="FFFFFF"/>
        </w:rPr>
        <w:t> </w:t>
      </w:r>
      <w:bookmarkStart w:id="160" w:name="ΘΕΣΗ_ΠΙΝΑΚΙΔΩΝ_ΣΗΜΑΝΣΗΣ644επιστροφή"/>
      <w:r w:rsidR="001F7E26">
        <w:rPr>
          <w:rFonts w:ascii="Arial" w:hAnsi="Arial" w:cs="Arial"/>
          <w:b/>
          <w:bCs/>
          <w:color w:val="0000FF"/>
          <w:sz w:val="20"/>
          <w:szCs w:val="20"/>
          <w:shd w:val="clear" w:color="auto" w:fill="FFFFFF"/>
        </w:rPr>
        <w:fldChar w:fldCharType="begin"/>
      </w:r>
      <w:r w:rsidR="001F7E26">
        <w:rPr>
          <w:rFonts w:ascii="Arial" w:hAnsi="Arial" w:cs="Arial"/>
          <w:b/>
          <w:bCs/>
          <w:color w:val="0000FF"/>
          <w:sz w:val="20"/>
          <w:szCs w:val="20"/>
          <w:shd w:val="clear" w:color="auto" w:fill="FFFFFF"/>
        </w:rPr>
        <w:instrText xml:space="preserve"> HYPERLINK  \l "ΘΕΣΗ_ΠΙΝΑΚΙΔΩΝ_ΣΗΜΑΝΣΗΣ644" </w:instrText>
      </w:r>
      <w:r w:rsidR="001F7E26">
        <w:rPr>
          <w:rFonts w:ascii="Arial" w:hAnsi="Arial" w:cs="Arial"/>
          <w:b/>
          <w:bCs/>
          <w:color w:val="0000FF"/>
          <w:sz w:val="20"/>
          <w:szCs w:val="20"/>
          <w:shd w:val="clear" w:color="auto" w:fill="FFFFFF"/>
        </w:rPr>
        <w:fldChar w:fldCharType="separate"/>
      </w:r>
      <w:r w:rsidRPr="001F7E26">
        <w:rPr>
          <w:rStyle w:val="-"/>
          <w:rFonts w:ascii="Arial" w:hAnsi="Arial" w:cs="Arial"/>
          <w:b/>
          <w:bCs/>
          <w:sz w:val="20"/>
          <w:szCs w:val="20"/>
          <w:shd w:val="clear" w:color="auto" w:fill="FFFFFF"/>
        </w:rPr>
        <w:t>ΘΕΣΗ ΠΙΝΑΚΙΔΩΝ ΣΗΜΑΝΣΗΣ</w:t>
      </w:r>
      <w:r w:rsidR="001F7E26">
        <w:rPr>
          <w:rFonts w:ascii="Arial" w:hAnsi="Arial" w:cs="Arial"/>
          <w:b/>
          <w:bCs/>
          <w:color w:val="0000FF"/>
          <w:sz w:val="20"/>
          <w:szCs w:val="20"/>
          <w:shd w:val="clear" w:color="auto" w:fill="FFFFFF"/>
        </w:rPr>
        <w:fldChar w:fldCharType="end"/>
      </w:r>
      <w:bookmarkEnd w:id="160"/>
    </w:p>
    <w:p w:rsidR="00BE5852" w:rsidRDefault="00BE5852" w:rsidP="00BE5852">
      <w:pPr>
        <w:spacing w:after="0" w:line="240" w:lineRule="auto"/>
        <w:jc w:val="both"/>
      </w:pP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4.5.</w:t>
      </w:r>
      <w:r w:rsidRPr="00BE5852">
        <w:rPr>
          <w:rFonts w:ascii="Arial" w:hAnsi="Arial" w:cs="Arial"/>
          <w:color w:val="000000"/>
          <w:sz w:val="20"/>
          <w:szCs w:val="20"/>
          <w:shd w:val="clear" w:color="auto" w:fill="FFFFFF"/>
        </w:rPr>
        <w:t> </w:t>
      </w:r>
      <w:bookmarkStart w:id="161" w:name="ΓΡΑΜΜΑΤΑ_ΚΑΙ_ΣΥΜΒΟΛΑ645επιστροφή"/>
      <w:r w:rsidR="001F7E26">
        <w:rPr>
          <w:rFonts w:ascii="Arial" w:hAnsi="Arial" w:cs="Arial"/>
          <w:b/>
          <w:bCs/>
          <w:color w:val="0000FF"/>
          <w:sz w:val="20"/>
          <w:szCs w:val="20"/>
          <w:shd w:val="clear" w:color="auto" w:fill="FFFFFF"/>
        </w:rPr>
        <w:fldChar w:fldCharType="begin"/>
      </w:r>
      <w:r w:rsidR="001F7E26">
        <w:rPr>
          <w:rFonts w:ascii="Arial" w:hAnsi="Arial" w:cs="Arial"/>
          <w:b/>
          <w:bCs/>
          <w:color w:val="0000FF"/>
          <w:sz w:val="20"/>
          <w:szCs w:val="20"/>
          <w:shd w:val="clear" w:color="auto" w:fill="FFFFFF"/>
        </w:rPr>
        <w:instrText xml:space="preserve"> HYPERLINK  \l "ΓΡΑΜΜΑΤΑ_ΚΑΙ_ΣΥΜΒΟΛΑ645" </w:instrText>
      </w:r>
      <w:r w:rsidR="001F7E26">
        <w:rPr>
          <w:rFonts w:ascii="Arial" w:hAnsi="Arial" w:cs="Arial"/>
          <w:b/>
          <w:bCs/>
          <w:color w:val="0000FF"/>
          <w:sz w:val="20"/>
          <w:szCs w:val="20"/>
          <w:shd w:val="clear" w:color="auto" w:fill="FFFFFF"/>
        </w:rPr>
        <w:fldChar w:fldCharType="separate"/>
      </w:r>
      <w:r w:rsidRPr="001F7E26">
        <w:rPr>
          <w:rStyle w:val="-"/>
          <w:rFonts w:ascii="Arial" w:hAnsi="Arial" w:cs="Arial"/>
          <w:b/>
          <w:bCs/>
          <w:sz w:val="20"/>
          <w:szCs w:val="20"/>
          <w:shd w:val="clear" w:color="auto" w:fill="FFFFFF"/>
        </w:rPr>
        <w:t>ΓΡΑΜΜΑΤΑ ΚΑΙ ΣΥΜΒΟΛΑ ΠΙΝΑΚΙΔΩΝ ΣΗΜΑΝΣΗΣ</w:t>
      </w:r>
      <w:bookmarkEnd w:id="161"/>
      <w:r w:rsidR="001F7E26">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4.6.</w:t>
      </w:r>
      <w:r w:rsidRPr="00BE5852">
        <w:rPr>
          <w:rFonts w:ascii="Arial" w:hAnsi="Arial" w:cs="Arial"/>
          <w:color w:val="000000"/>
          <w:sz w:val="20"/>
          <w:szCs w:val="20"/>
          <w:shd w:val="clear" w:color="auto" w:fill="FFFFFF"/>
        </w:rPr>
        <w:t> </w:t>
      </w:r>
      <w:bookmarkStart w:id="162" w:name="ΥΛΙΚΟ_ΚΑΤΑΣΚΕΥΗΣ_ΦΩΤΙΣΜΟΣ646επιστροφή"/>
      <w:r w:rsidR="006D216F">
        <w:rPr>
          <w:rFonts w:ascii="Arial" w:hAnsi="Arial" w:cs="Arial"/>
          <w:b/>
          <w:bCs/>
          <w:color w:val="0000FF"/>
          <w:sz w:val="20"/>
          <w:szCs w:val="20"/>
          <w:shd w:val="clear" w:color="auto" w:fill="FFFFFF"/>
        </w:rPr>
        <w:fldChar w:fldCharType="begin"/>
      </w:r>
      <w:r w:rsidR="006D216F">
        <w:rPr>
          <w:rFonts w:ascii="Arial" w:hAnsi="Arial" w:cs="Arial"/>
          <w:b/>
          <w:bCs/>
          <w:color w:val="0000FF"/>
          <w:sz w:val="20"/>
          <w:szCs w:val="20"/>
          <w:shd w:val="clear" w:color="auto" w:fill="FFFFFF"/>
        </w:rPr>
        <w:instrText xml:space="preserve"> HYPERLINK  \l "ΥΛΙΚΟ_ΚΑΤΑΣΚΕΥΗΣ_ΦΩΤΙΣΜΟΣ646" </w:instrText>
      </w:r>
      <w:r w:rsidR="006D216F">
        <w:rPr>
          <w:rFonts w:ascii="Arial" w:hAnsi="Arial" w:cs="Arial"/>
          <w:b/>
          <w:bCs/>
          <w:color w:val="0000FF"/>
          <w:sz w:val="20"/>
          <w:szCs w:val="20"/>
          <w:shd w:val="clear" w:color="auto" w:fill="FFFFFF"/>
        </w:rPr>
        <w:fldChar w:fldCharType="separate"/>
      </w:r>
      <w:r w:rsidRPr="006D216F">
        <w:rPr>
          <w:rStyle w:val="-"/>
          <w:rFonts w:ascii="Arial" w:hAnsi="Arial" w:cs="Arial"/>
          <w:b/>
          <w:bCs/>
          <w:sz w:val="20"/>
          <w:szCs w:val="20"/>
          <w:shd w:val="clear" w:color="auto" w:fill="FFFFFF"/>
        </w:rPr>
        <w:t>ΥΛΙΚΟ ΚΑΤΑΣΚΕΥΗΣ - ΦΩΤΙΣΜΟΣ</w:t>
      </w:r>
      <w:bookmarkEnd w:id="162"/>
      <w:r w:rsidR="006D216F">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r w:rsidRPr="00BE5852">
        <w:rPr>
          <w:rFonts w:ascii="Arial" w:hAnsi="Arial" w:cs="Arial"/>
          <w:color w:val="000000"/>
          <w:sz w:val="20"/>
          <w:szCs w:val="20"/>
        </w:rPr>
        <w:br/>
      </w: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5.</w:t>
      </w:r>
      <w:r w:rsidRPr="00BE5852">
        <w:rPr>
          <w:rFonts w:ascii="Arial" w:hAnsi="Arial" w:cs="Arial"/>
          <w:color w:val="000000"/>
          <w:sz w:val="20"/>
          <w:szCs w:val="20"/>
          <w:shd w:val="clear" w:color="auto" w:fill="FFFFFF"/>
        </w:rPr>
        <w:t> </w:t>
      </w:r>
      <w:bookmarkStart w:id="163" w:name="ΕΠΙΔΑΠΕΔΙΑ_ΣΗΜΑΝΣΗ65επιστροφή"/>
      <w:r w:rsidR="0001488B">
        <w:rPr>
          <w:rFonts w:ascii="Arial" w:hAnsi="Arial" w:cs="Arial"/>
          <w:b/>
          <w:bCs/>
          <w:color w:val="0000FF"/>
          <w:sz w:val="20"/>
          <w:szCs w:val="20"/>
          <w:shd w:val="clear" w:color="auto" w:fill="FFFFFF"/>
        </w:rPr>
        <w:fldChar w:fldCharType="begin"/>
      </w:r>
      <w:r w:rsidR="0001488B">
        <w:rPr>
          <w:rFonts w:ascii="Arial" w:hAnsi="Arial" w:cs="Arial"/>
          <w:b/>
          <w:bCs/>
          <w:color w:val="0000FF"/>
          <w:sz w:val="20"/>
          <w:szCs w:val="20"/>
          <w:shd w:val="clear" w:color="auto" w:fill="FFFFFF"/>
        </w:rPr>
        <w:instrText xml:space="preserve"> HYPERLINK  \l "ΕΠΙΔΑΠΕΔΙΑ_ΣΗΜΑΝΣΗ65" </w:instrText>
      </w:r>
      <w:r w:rsidR="0001488B">
        <w:rPr>
          <w:rFonts w:ascii="Arial" w:hAnsi="Arial" w:cs="Arial"/>
          <w:b/>
          <w:bCs/>
          <w:color w:val="0000FF"/>
          <w:sz w:val="20"/>
          <w:szCs w:val="20"/>
          <w:shd w:val="clear" w:color="auto" w:fill="FFFFFF"/>
        </w:rPr>
        <w:fldChar w:fldCharType="separate"/>
      </w:r>
      <w:r w:rsidRPr="0001488B">
        <w:rPr>
          <w:rStyle w:val="-"/>
          <w:rFonts w:ascii="Arial" w:hAnsi="Arial" w:cs="Arial"/>
          <w:b/>
          <w:bCs/>
          <w:sz w:val="20"/>
          <w:szCs w:val="20"/>
          <w:shd w:val="clear" w:color="auto" w:fill="FFFFFF"/>
        </w:rPr>
        <w:t>ΕΠΙΔΑΠΕΔΙΑ ΣΗΜΑΝΣΗ</w:t>
      </w:r>
      <w:bookmarkEnd w:id="163"/>
      <w:r w:rsidR="0001488B">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r w:rsidRPr="00BE5852">
        <w:rPr>
          <w:rFonts w:ascii="Arial" w:hAnsi="Arial" w:cs="Arial"/>
          <w:color w:val="000000"/>
          <w:sz w:val="20"/>
          <w:szCs w:val="20"/>
        </w:rPr>
        <w:br/>
      </w: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6.</w:t>
      </w:r>
      <w:r w:rsidRPr="00BE5852">
        <w:rPr>
          <w:rFonts w:ascii="Arial" w:hAnsi="Arial" w:cs="Arial"/>
          <w:color w:val="000000"/>
          <w:sz w:val="20"/>
          <w:szCs w:val="20"/>
          <w:shd w:val="clear" w:color="auto" w:fill="FFFFFF"/>
        </w:rPr>
        <w:t> </w:t>
      </w:r>
      <w:bookmarkStart w:id="164" w:name="ΦΩΤΕΙΝΗ_ΗΧΗΤΙΚΗ_ΣΗΜΑΝΣΗ66επιστροφή"/>
      <w:r w:rsidR="00A9624C">
        <w:rPr>
          <w:rFonts w:ascii="Arial" w:hAnsi="Arial" w:cs="Arial"/>
          <w:b/>
          <w:bCs/>
          <w:color w:val="0000FF"/>
          <w:sz w:val="20"/>
          <w:szCs w:val="20"/>
          <w:shd w:val="clear" w:color="auto" w:fill="FFFFFF"/>
        </w:rPr>
        <w:fldChar w:fldCharType="begin"/>
      </w:r>
      <w:r w:rsidR="00A9624C">
        <w:rPr>
          <w:rFonts w:ascii="Arial" w:hAnsi="Arial" w:cs="Arial"/>
          <w:b/>
          <w:bCs/>
          <w:color w:val="0000FF"/>
          <w:sz w:val="20"/>
          <w:szCs w:val="20"/>
          <w:shd w:val="clear" w:color="auto" w:fill="FFFFFF"/>
        </w:rPr>
        <w:instrText xml:space="preserve"> HYPERLINK  \l "ΦΩΤΕΙΝΗ_ΗΧΗΤΙΚΗ_ΣΗΜΑΝΣΗ66" </w:instrText>
      </w:r>
      <w:r w:rsidR="00A9624C">
        <w:rPr>
          <w:rFonts w:ascii="Arial" w:hAnsi="Arial" w:cs="Arial"/>
          <w:b/>
          <w:bCs/>
          <w:color w:val="0000FF"/>
          <w:sz w:val="20"/>
          <w:szCs w:val="20"/>
          <w:shd w:val="clear" w:color="auto" w:fill="FFFFFF"/>
        </w:rPr>
        <w:fldChar w:fldCharType="separate"/>
      </w:r>
      <w:r w:rsidRPr="00A9624C">
        <w:rPr>
          <w:rStyle w:val="-"/>
          <w:rFonts w:ascii="Arial" w:hAnsi="Arial" w:cs="Arial"/>
          <w:b/>
          <w:bCs/>
          <w:sz w:val="20"/>
          <w:szCs w:val="20"/>
          <w:shd w:val="clear" w:color="auto" w:fill="FFFFFF"/>
        </w:rPr>
        <w:t>ΦΩΤΕΙΝΗ - ΗΧΗΤΙΚΗ ΣΗΜΑΝΣΗ</w:t>
      </w:r>
      <w:bookmarkEnd w:id="164"/>
      <w:r w:rsidR="00A9624C">
        <w:rPr>
          <w:rFonts w:ascii="Arial" w:hAnsi="Arial" w:cs="Arial"/>
          <w:b/>
          <w:bCs/>
          <w:color w:val="0000FF"/>
          <w:sz w:val="20"/>
          <w:szCs w:val="20"/>
          <w:shd w:val="clear" w:color="auto" w:fill="FFFFFF"/>
        </w:rPr>
        <w:fldChar w:fldCharType="end"/>
      </w:r>
    </w:p>
    <w:p w:rsidR="006C3C55" w:rsidRDefault="00BE5852" w:rsidP="00BE5852">
      <w:pPr>
        <w:spacing w:after="0" w:line="240" w:lineRule="auto"/>
        <w:jc w:val="both"/>
      </w:pPr>
      <w:r w:rsidRPr="00BE5852">
        <w:rPr>
          <w:rFonts w:ascii="Arial" w:hAnsi="Arial" w:cs="Arial"/>
          <w:color w:val="000000"/>
          <w:sz w:val="20"/>
          <w:szCs w:val="20"/>
        </w:rPr>
        <w:br/>
      </w:r>
      <w:r>
        <w:rPr>
          <w:rFonts w:ascii="Arial" w:hAnsi="Arial" w:cs="Arial"/>
          <w:b/>
          <w:bCs/>
          <w:color w:val="000000"/>
          <w:sz w:val="20"/>
          <w:szCs w:val="20"/>
          <w:shd w:val="clear" w:color="auto" w:fill="FFFFFF"/>
        </w:rPr>
        <w:t>6.</w:t>
      </w:r>
      <w:r w:rsidRPr="00BE5852">
        <w:rPr>
          <w:rFonts w:ascii="Arial" w:hAnsi="Arial" w:cs="Arial"/>
          <w:b/>
          <w:bCs/>
          <w:color w:val="000000"/>
          <w:sz w:val="20"/>
          <w:szCs w:val="20"/>
          <w:shd w:val="clear" w:color="auto" w:fill="FFFFFF"/>
        </w:rPr>
        <w:t>7.</w:t>
      </w:r>
      <w:r w:rsidRPr="00BE5852">
        <w:rPr>
          <w:rFonts w:ascii="Arial" w:hAnsi="Arial" w:cs="Arial"/>
          <w:color w:val="000000"/>
          <w:sz w:val="20"/>
          <w:szCs w:val="20"/>
          <w:shd w:val="clear" w:color="auto" w:fill="FFFFFF"/>
        </w:rPr>
        <w:t> </w:t>
      </w:r>
      <w:bookmarkStart w:id="165" w:name="ΣΗΜΑΝΣΗ_ΑΣΤΙΚΟΥ_ΕΞΟΠΛΙΣΜΟΥ67επιστροφή"/>
      <w:r w:rsidR="00A9624C">
        <w:rPr>
          <w:rFonts w:ascii="Arial" w:hAnsi="Arial" w:cs="Arial"/>
          <w:b/>
          <w:bCs/>
          <w:color w:val="0000FF"/>
          <w:sz w:val="20"/>
          <w:szCs w:val="20"/>
          <w:shd w:val="clear" w:color="auto" w:fill="FFFFFF"/>
        </w:rPr>
        <w:fldChar w:fldCharType="begin"/>
      </w:r>
      <w:r w:rsidR="00A9624C">
        <w:rPr>
          <w:rFonts w:ascii="Arial" w:hAnsi="Arial" w:cs="Arial"/>
          <w:b/>
          <w:bCs/>
          <w:color w:val="0000FF"/>
          <w:sz w:val="20"/>
          <w:szCs w:val="20"/>
          <w:shd w:val="clear" w:color="auto" w:fill="FFFFFF"/>
        </w:rPr>
        <w:instrText xml:space="preserve"> HYPERLINK  \l "ΣΗΜΑΝΣΗ_ΑΣΤΙΚΟΥ_ΕΞΟΠΛΙΣΜΟΥ67" </w:instrText>
      </w:r>
      <w:r w:rsidR="00A9624C">
        <w:rPr>
          <w:rFonts w:ascii="Arial" w:hAnsi="Arial" w:cs="Arial"/>
          <w:b/>
          <w:bCs/>
          <w:color w:val="0000FF"/>
          <w:sz w:val="20"/>
          <w:szCs w:val="20"/>
          <w:shd w:val="clear" w:color="auto" w:fill="FFFFFF"/>
        </w:rPr>
        <w:fldChar w:fldCharType="separate"/>
      </w:r>
      <w:r w:rsidRPr="00A9624C">
        <w:rPr>
          <w:rStyle w:val="-"/>
          <w:rFonts w:ascii="Arial" w:hAnsi="Arial" w:cs="Arial"/>
          <w:b/>
          <w:bCs/>
          <w:sz w:val="20"/>
          <w:szCs w:val="20"/>
          <w:shd w:val="clear" w:color="auto" w:fill="FFFFFF"/>
        </w:rPr>
        <w:t>ΣΗΜΑΝΣΗ ΑΣΤΙΚΟΥ ΕΞΟΠΛΙΣΜΟΥ ΚΑΙ ΚΤΙΡΙΩΝ ΜΕΣΩ ΧΡΩΜΑΤΟΣ ΚΑΙ ΣΧΗΜΑΤΟΣ</w:t>
      </w:r>
      <w:bookmarkEnd w:id="165"/>
      <w:r w:rsidR="00A9624C">
        <w:rPr>
          <w:rFonts w:ascii="Arial" w:hAnsi="Arial" w:cs="Arial"/>
          <w:b/>
          <w:bCs/>
          <w:color w:val="0000FF"/>
          <w:sz w:val="20"/>
          <w:szCs w:val="20"/>
          <w:shd w:val="clear" w:color="auto" w:fill="FFFFFF"/>
        </w:rPr>
        <w:fldChar w:fldCharType="end"/>
      </w:r>
    </w:p>
    <w:p w:rsidR="00BE5852" w:rsidRDefault="00BE5852" w:rsidP="00BE5852">
      <w:pPr>
        <w:spacing w:after="0" w:line="240" w:lineRule="auto"/>
        <w:jc w:val="both"/>
      </w:pPr>
    </w:p>
    <w:p w:rsidR="004A0443" w:rsidRDefault="004A0443" w:rsidP="00BE5852">
      <w:pPr>
        <w:spacing w:after="0" w:line="240" w:lineRule="auto"/>
        <w:jc w:val="both"/>
      </w:pPr>
    </w:p>
    <w:p w:rsidR="004A0443" w:rsidRPr="00866043" w:rsidRDefault="004A0443" w:rsidP="004A0443">
      <w:pPr>
        <w:spacing w:after="0" w:line="240" w:lineRule="auto"/>
        <w:jc w:val="both"/>
        <w:rPr>
          <w:rStyle w:val="-"/>
          <w:rFonts w:ascii="Arial" w:hAnsi="Arial" w:cs="Arial"/>
          <w:sz w:val="20"/>
          <w:szCs w:val="20"/>
          <w:shd w:val="clear" w:color="auto" w:fill="FFFFFF"/>
        </w:rPr>
      </w:pPr>
      <w:r>
        <w:fldChar w:fldCharType="begin"/>
      </w:r>
      <w:r>
        <w:instrText>HYPERLINK  \l "ΣΗΜΑΝΣΗ6επιστροφή"</w:instrText>
      </w:r>
      <w:r>
        <w:fldChar w:fldCharType="separate"/>
      </w:r>
      <w:r w:rsidRPr="00866043">
        <w:rPr>
          <w:rStyle w:val="-"/>
        </w:rPr>
        <w:t>Επιστροφή</w:t>
      </w:r>
    </w:p>
    <w:p w:rsidR="004A0443" w:rsidRDefault="004A0443" w:rsidP="004A0443">
      <w:pPr>
        <w:spacing w:after="0" w:line="240" w:lineRule="auto"/>
        <w:jc w:val="both"/>
      </w:pPr>
      <w:r>
        <w:fldChar w:fldCharType="end"/>
      </w: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4A0443" w:rsidRDefault="004A0443" w:rsidP="004A0443">
      <w:pPr>
        <w:spacing w:after="0" w:line="240" w:lineRule="auto"/>
        <w:jc w:val="both"/>
      </w:pPr>
    </w:p>
    <w:p w:rsidR="002F4848" w:rsidRPr="002F4848" w:rsidRDefault="002F4848" w:rsidP="002F4848">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66" w:name="ΟΡΙΣΜΟΣ61"/>
      <w:r>
        <w:rPr>
          <w:rFonts w:ascii="Arial" w:eastAsia="Times New Roman" w:hAnsi="Arial" w:cs="Arial"/>
          <w:b/>
          <w:bCs/>
          <w:i/>
          <w:iCs/>
          <w:color w:val="000000"/>
          <w:sz w:val="24"/>
          <w:szCs w:val="24"/>
          <w:lang w:eastAsia="el-GR"/>
        </w:rPr>
        <w:lastRenderedPageBreak/>
        <w:t>6.</w:t>
      </w:r>
      <w:r w:rsidRPr="002F4848">
        <w:rPr>
          <w:rFonts w:ascii="Arial" w:eastAsia="Times New Roman" w:hAnsi="Arial" w:cs="Arial"/>
          <w:b/>
          <w:bCs/>
          <w:i/>
          <w:iCs/>
          <w:color w:val="000000"/>
          <w:sz w:val="24"/>
          <w:szCs w:val="24"/>
          <w:lang w:eastAsia="el-GR"/>
        </w:rPr>
        <w:t>1. ΟΡΙΣΜΟΣ</w:t>
      </w:r>
    </w:p>
    <w:bookmarkEnd w:id="166"/>
    <w:p w:rsidR="002F4848" w:rsidRDefault="002F4848" w:rsidP="002F4848">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2F4848">
        <w:rPr>
          <w:rFonts w:ascii="Arial" w:eastAsia="Times New Roman" w:hAnsi="Arial" w:cs="Arial"/>
          <w:b/>
          <w:bCs/>
          <w:color w:val="000000"/>
          <w:sz w:val="27"/>
          <w:szCs w:val="27"/>
          <w:shd w:val="clear" w:color="auto" w:fill="FFFFFF"/>
          <w:lang w:eastAsia="el-GR"/>
        </w:rPr>
        <w:t>Ο</w:t>
      </w:r>
      <w:r w:rsidRPr="002F4848">
        <w:rPr>
          <w:rFonts w:ascii="Arial" w:eastAsia="Times New Roman" w:hAnsi="Arial" w:cs="Arial"/>
          <w:color w:val="000000"/>
          <w:sz w:val="20"/>
          <w:szCs w:val="20"/>
          <w:shd w:val="clear" w:color="auto" w:fill="FFFFFF"/>
          <w:lang w:eastAsia="el-GR"/>
        </w:rPr>
        <w:t>νομάζεται σήμανση το σύνολο των συμβόλων και κειμένων που διευκολύνουν στον προσανατολισμό και στην κίνηση όλων των ατόμων στο δομημένο περιβάλλον.</w:t>
      </w:r>
    </w:p>
    <w:p w:rsidR="002F4848" w:rsidRPr="002F4848" w:rsidRDefault="002F4848" w:rsidP="002F4848">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2F4848">
        <w:rPr>
          <w:rFonts w:ascii="Arial" w:eastAsia="Times New Roman" w:hAnsi="Arial" w:cs="Arial"/>
          <w:color w:val="000000"/>
          <w:sz w:val="20"/>
          <w:szCs w:val="20"/>
          <w:shd w:val="clear" w:color="auto" w:fill="FFFFFF"/>
          <w:lang w:eastAsia="el-GR"/>
        </w:rPr>
        <w:t>Ακόμη σήμανση θεωρείται και κάθε άλλο μέσο που διευκολύνει στην ασφαλή διακίνηση και πληροφόρηση, όπως φωτεινά και ηχητικά σήματα, διαφοροποιήσεις υλικών μέσω χρώματος και/ή υφής, σχέδια, προπλάσματα κλπ.</w:t>
      </w:r>
    </w:p>
    <w:p w:rsidR="002F4848" w:rsidRPr="00866043" w:rsidRDefault="002F4848" w:rsidP="002F4848">
      <w:pPr>
        <w:spacing w:after="0" w:line="240" w:lineRule="auto"/>
        <w:jc w:val="both"/>
        <w:rPr>
          <w:rStyle w:val="-"/>
          <w:rFonts w:ascii="Arial" w:hAnsi="Arial" w:cs="Arial"/>
          <w:sz w:val="20"/>
          <w:szCs w:val="20"/>
          <w:shd w:val="clear" w:color="auto" w:fill="FFFFFF"/>
        </w:rPr>
      </w:pPr>
      <w:r>
        <w:fldChar w:fldCharType="begin"/>
      </w:r>
      <w:r>
        <w:instrText>HYPERLINK  \l "ΟΡΙΣΜΟΣ61επιστροφή"</w:instrText>
      </w:r>
      <w:r>
        <w:fldChar w:fldCharType="separate"/>
      </w:r>
      <w:r w:rsidRPr="00866043">
        <w:rPr>
          <w:rStyle w:val="-"/>
        </w:rPr>
        <w:t>Επιστροφή</w:t>
      </w:r>
    </w:p>
    <w:p w:rsidR="004A0443" w:rsidRDefault="002F4848" w:rsidP="002F4848">
      <w:pPr>
        <w:spacing w:after="0" w:line="240" w:lineRule="auto"/>
        <w:jc w:val="both"/>
      </w:pPr>
      <w:r>
        <w:fldChar w:fldCharType="end"/>
      </w:r>
    </w:p>
    <w:p w:rsidR="00DD2F61" w:rsidRPr="00DD2F61" w:rsidRDefault="00DD2F61" w:rsidP="00DD2F61">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67" w:name="ΓΕΝΙΚΕΣ_ΑΡΧΕΣ_ΣΗΜΑΝΣΗΣ62"/>
      <w:r>
        <w:rPr>
          <w:rFonts w:ascii="Arial" w:eastAsia="Times New Roman" w:hAnsi="Arial" w:cs="Arial"/>
          <w:b/>
          <w:bCs/>
          <w:i/>
          <w:iCs/>
          <w:color w:val="000000"/>
          <w:sz w:val="24"/>
          <w:szCs w:val="24"/>
          <w:lang w:eastAsia="el-GR"/>
        </w:rPr>
        <w:t>6.</w:t>
      </w:r>
      <w:r w:rsidRPr="00DD2F61">
        <w:rPr>
          <w:rFonts w:ascii="Arial" w:eastAsia="Times New Roman" w:hAnsi="Arial" w:cs="Arial"/>
          <w:b/>
          <w:bCs/>
          <w:i/>
          <w:iCs/>
          <w:color w:val="000000"/>
          <w:sz w:val="24"/>
          <w:szCs w:val="24"/>
          <w:lang w:eastAsia="el-GR"/>
        </w:rPr>
        <w:t>2. ΓΕΝΙΚΕΣ ΑΡΧΕΣ ΣΗΜΑΝΣΗΣ</w:t>
      </w:r>
    </w:p>
    <w:bookmarkEnd w:id="167"/>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b/>
          <w:color w:val="000000"/>
          <w:sz w:val="20"/>
          <w:szCs w:val="20"/>
          <w:shd w:val="clear" w:color="auto" w:fill="FFFFFF"/>
          <w:lang w:eastAsia="el-GR"/>
        </w:rPr>
        <w:t>6.2.1.</w:t>
      </w:r>
      <w:r w:rsidRPr="00DD2F61">
        <w:rPr>
          <w:rFonts w:ascii="Arial" w:eastAsia="Times New Roman" w:hAnsi="Arial" w:cs="Arial"/>
          <w:color w:val="000000"/>
          <w:sz w:val="20"/>
          <w:szCs w:val="20"/>
          <w:shd w:val="clear" w:color="auto" w:fill="FFFFFF"/>
          <w:lang w:eastAsia="el-GR"/>
        </w:rPr>
        <w:t xml:space="preserve"> Κατά τη μελέτη κτιρίων που χρησιμοποιούνται από το κοινό, υπαίθριων χώρων ανοικτών στο κοινό, κοινόχρηστων και κοινωφελών χώρων (ΓΟΚ 85 Ν 1577/85 άρθρο 2) πρέπει να γίνεται μελέτη σήμανσης. Σε στρατηγικά σημεία των παραπάνω χώρων πρέπει να υπάρχει απλοποιημένο σχέδιο κάτοψης ή και πρόπλασμα με επισήμανση των θέσεων στάθμευσης, των εισόδων, του γραφείου πληροφοριών, των θέσεων κατακόρυφης κυκλοφορίας, των χώρων υγιεινής, των χώρων και σημείων ενδιαφέροντος κλπ. Η ύπαρξη σωστής σήμανσης είναι ιδιαίτερα σημαντική σε περιπτώσεις κινδύνου, για την εύκολη εύρεση των σημείων διαφυγής και την γρήγορη εκκένωση των χώρων.</w:t>
      </w:r>
    </w:p>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b/>
          <w:color w:val="000000"/>
          <w:sz w:val="20"/>
          <w:szCs w:val="20"/>
          <w:shd w:val="clear" w:color="auto" w:fill="FFFFFF"/>
          <w:lang w:eastAsia="el-GR"/>
        </w:rPr>
        <w:t>6.2.2.</w:t>
      </w:r>
      <w:r w:rsidRPr="00DD2F61">
        <w:rPr>
          <w:rFonts w:ascii="Arial" w:eastAsia="Times New Roman" w:hAnsi="Arial" w:cs="Arial"/>
          <w:color w:val="000000"/>
          <w:sz w:val="20"/>
          <w:szCs w:val="20"/>
          <w:shd w:val="clear" w:color="auto" w:fill="FFFFFF"/>
          <w:lang w:eastAsia="el-GR"/>
        </w:rPr>
        <w:t xml:space="preserve"> Τα σύμβολα, πικτογράμματα, σχέδια, κείμενα κλπ που αποτελούν την σήμανση πρέπει να είναι τυποποιημένα, απλά, ευδιάκριτα, σε αντίθεση με το υπόβαθρό τους, τοποθετημένα σε θέσεις ανάλογα με το μέγεθός τους και τη λειτουργία τους. </w:t>
      </w:r>
      <w:r>
        <w:rPr>
          <w:rFonts w:ascii="Arial" w:eastAsia="Times New Roman" w:hAnsi="Arial" w:cs="Arial"/>
          <w:color w:val="000000"/>
          <w:sz w:val="20"/>
          <w:szCs w:val="20"/>
          <w:shd w:val="clear" w:color="auto" w:fill="FFFFFF"/>
          <w:lang w:eastAsia="el-GR"/>
        </w:rPr>
        <w:t>Ό</w:t>
      </w:r>
      <w:r w:rsidRPr="00DD2F61">
        <w:rPr>
          <w:rFonts w:ascii="Arial" w:eastAsia="Times New Roman" w:hAnsi="Arial" w:cs="Arial"/>
          <w:color w:val="000000"/>
          <w:sz w:val="20"/>
          <w:szCs w:val="20"/>
          <w:shd w:val="clear" w:color="auto" w:fill="FFFFFF"/>
          <w:lang w:eastAsia="el-GR"/>
        </w:rPr>
        <w:t>ταν βρίσκονται σε θέσεις προσεγγίσιμες από άτομα με προβλήματα στην όραση, πρέπει να είναι ανάγλυφα και να συνοδεύονται από κείμενο σε γραφή Braille. Πρέπει να επαναλαμβάνονται όπου υπάρχει αλλαγή κατεύθυνσης ή όπου μπορεί να προκληθεί αμφιβολία, όσον αφορά στην επιλογή της επιθυμητής διαδρομής ή εξόδου διαφυγής.</w:t>
      </w:r>
    </w:p>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b/>
          <w:color w:val="000000"/>
          <w:sz w:val="20"/>
          <w:szCs w:val="20"/>
          <w:shd w:val="clear" w:color="auto" w:fill="FFFFFF"/>
          <w:lang w:eastAsia="el-GR"/>
        </w:rPr>
        <w:t>6.2.3.</w:t>
      </w:r>
      <w:r w:rsidRPr="00DD2F61">
        <w:rPr>
          <w:rFonts w:ascii="Arial" w:eastAsia="Times New Roman" w:hAnsi="Arial" w:cs="Arial"/>
          <w:color w:val="000000"/>
          <w:sz w:val="20"/>
          <w:szCs w:val="20"/>
          <w:shd w:val="clear" w:color="auto" w:fill="FFFFFF"/>
          <w:lang w:eastAsia="el-GR"/>
        </w:rPr>
        <w:t xml:space="preserve"> Η μελέτη σήμανσης πρέπει να λαμβάνει υπ' όψιν τις ανάγκες και ιδιαιτερότητες όλων των ατόμων, ιδιαίτερα δε των εμποδιζομένων ατόμων στα οποία περιλαμβάνονται και τα άτομα με ειδικές ανάγκες. Από την παραπάνω κατηγορία τα άτομα που αντιμετωπίζουν τα μεγαλύτερα προβλήματα στην ανεμπόδιστη, αυτόνομη και ασφαλή διακίνηση είναι αυτά που έχουν κινητικές κι αισθητήριες αναπηρίες. Αν για τους υπόλοιπους πολίτες η ύπαρξη σήμανσης και παροχής πληροφοριών συμβάλλει στον καλύτερο προσανατολισμό και ασφάλειά τους, για τα άτομα με ειδικές ανάγκες αποτελεί απαραίτητη προ</w:t>
      </w:r>
      <w:r>
        <w:rPr>
          <w:rFonts w:ascii="Arial" w:eastAsia="Times New Roman" w:hAnsi="Arial" w:cs="Arial"/>
          <w:color w:val="000000"/>
          <w:sz w:val="20"/>
          <w:szCs w:val="20"/>
          <w:shd w:val="clear" w:color="auto" w:fill="FFFFFF"/>
          <w:lang w:eastAsia="el-GR"/>
        </w:rPr>
        <w:t>ϋ</w:t>
      </w:r>
      <w:r w:rsidRPr="00DD2F61">
        <w:rPr>
          <w:rFonts w:ascii="Arial" w:eastAsia="Times New Roman" w:hAnsi="Arial" w:cs="Arial"/>
          <w:color w:val="000000"/>
          <w:sz w:val="20"/>
          <w:szCs w:val="20"/>
          <w:shd w:val="clear" w:color="auto" w:fill="FFFFFF"/>
          <w:lang w:eastAsia="el-GR"/>
        </w:rPr>
        <w:t xml:space="preserve">πόθεση για τη δυνατότητα πρόσβασης, κίνησης και παραμονής τους στους δημόσιους χώρους. </w:t>
      </w:r>
      <w:r>
        <w:rPr>
          <w:rFonts w:ascii="Arial" w:eastAsia="Times New Roman" w:hAnsi="Arial" w:cs="Arial"/>
          <w:color w:val="000000"/>
          <w:sz w:val="20"/>
          <w:szCs w:val="20"/>
          <w:shd w:val="clear" w:color="auto" w:fill="FFFFFF"/>
          <w:lang w:eastAsia="el-GR"/>
        </w:rPr>
        <w:t>Ό</w:t>
      </w:r>
      <w:r w:rsidRPr="00DD2F61">
        <w:rPr>
          <w:rFonts w:ascii="Arial" w:eastAsia="Times New Roman" w:hAnsi="Arial" w:cs="Arial"/>
          <w:color w:val="000000"/>
          <w:sz w:val="20"/>
          <w:szCs w:val="20"/>
          <w:shd w:val="clear" w:color="auto" w:fill="FFFFFF"/>
          <w:lang w:eastAsia="el-GR"/>
        </w:rPr>
        <w:t>ταν υπάρχει σήμανση αναφερόμενη σε προσφερόμενες εξυπηρετήσεις σε άτομα με ειδικές ανάγκες πρέπει απαραίτητα να συνοδεύεται από το Διεθνές Σύμβολο Πρόσβασης Αναπήρων (ΔΣΠ)</w:t>
      </w:r>
    </w:p>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color w:val="000000"/>
          <w:sz w:val="20"/>
          <w:szCs w:val="20"/>
          <w:shd w:val="clear" w:color="auto" w:fill="FFFFFF"/>
          <w:lang w:eastAsia="el-GR"/>
        </w:rPr>
        <w:t>Πάντως το πρόβλημα της πρόσβασης δεν είναι κάτι που σχετίζεται ιδιαίτερα με τους ανάπηρους. Η προσβασιμότητα πρέπει να θεωρείται μία βασική ποιότητα του δομημένου περιβάλλοντος.</w:t>
      </w:r>
    </w:p>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b/>
          <w:color w:val="000000"/>
          <w:sz w:val="20"/>
          <w:szCs w:val="20"/>
          <w:shd w:val="clear" w:color="auto" w:fill="FFFFFF"/>
          <w:lang w:eastAsia="el-GR"/>
        </w:rPr>
        <w:t>6.2.4.</w:t>
      </w:r>
      <w:r w:rsidRPr="00DD2F61">
        <w:rPr>
          <w:rFonts w:ascii="Arial" w:eastAsia="Times New Roman" w:hAnsi="Arial" w:cs="Arial"/>
          <w:color w:val="000000"/>
          <w:sz w:val="20"/>
          <w:szCs w:val="20"/>
          <w:shd w:val="clear" w:color="auto" w:fill="FFFFFF"/>
          <w:lang w:eastAsia="el-GR"/>
        </w:rPr>
        <w:t xml:space="preserve"> Η παροχή πληροφοριών μόνο με χρωματικό κώδικα πρέπει να αποφεύγεται. </w:t>
      </w:r>
      <w:r>
        <w:rPr>
          <w:rFonts w:ascii="Arial" w:eastAsia="Times New Roman" w:hAnsi="Arial" w:cs="Arial"/>
          <w:color w:val="000000"/>
          <w:sz w:val="20"/>
          <w:szCs w:val="20"/>
          <w:shd w:val="clear" w:color="auto" w:fill="FFFFFF"/>
          <w:lang w:eastAsia="el-GR"/>
        </w:rPr>
        <w:t>Ά</w:t>
      </w:r>
      <w:r w:rsidRPr="00DD2F61">
        <w:rPr>
          <w:rFonts w:ascii="Arial" w:eastAsia="Times New Roman" w:hAnsi="Arial" w:cs="Arial"/>
          <w:color w:val="000000"/>
          <w:sz w:val="20"/>
          <w:szCs w:val="20"/>
          <w:shd w:val="clear" w:color="auto" w:fill="FFFFFF"/>
          <w:lang w:eastAsia="el-GR"/>
        </w:rPr>
        <w:t>τομα με αχρωματοψία μπορεί να αντιμετωπίσουν δυσκολία στην κατανόησή της. Σήμανση που αφορά μι</w:t>
      </w:r>
      <w:r>
        <w:rPr>
          <w:rFonts w:ascii="Arial" w:eastAsia="Times New Roman" w:hAnsi="Arial" w:cs="Arial"/>
          <w:color w:val="000000"/>
          <w:sz w:val="20"/>
          <w:szCs w:val="20"/>
          <w:shd w:val="clear" w:color="auto" w:fill="FFFFFF"/>
          <w:lang w:eastAsia="el-GR"/>
        </w:rPr>
        <w:t>α</w:t>
      </w:r>
      <w:r w:rsidRPr="00DD2F61">
        <w:rPr>
          <w:rFonts w:ascii="Arial" w:eastAsia="Times New Roman" w:hAnsi="Arial" w:cs="Arial"/>
          <w:color w:val="000000"/>
          <w:sz w:val="20"/>
          <w:szCs w:val="20"/>
          <w:shd w:val="clear" w:color="auto" w:fill="FFFFFF"/>
          <w:lang w:eastAsia="el-GR"/>
        </w:rPr>
        <w:t xml:space="preserve"> συγκεκριμένη πληροφορία πρέπει να εμφανίζεται πάντα με τον ίδιο τρόπο, ώστε να είναι εύκολα αγνωρίσιμη. Η πολυσήμανση, τα εκτενή κείμενα, ο συνδυασμός ή η παράθεση διαφημιστικών πινακίδων και πινακίδων σήμανσης πρέπει να αποφεύγονται γιατί προκαλούν σύγχυση. Επίσης οι επιφάνειες των πινακίδων πρέπει να είναι μη ανακλαστικές (ματ) σε έντονη χρωματική αντίθεση με τον περιβάλλοντα χώρο.</w:t>
      </w:r>
    </w:p>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b/>
          <w:color w:val="000000"/>
          <w:sz w:val="20"/>
          <w:szCs w:val="20"/>
          <w:shd w:val="clear" w:color="auto" w:fill="FFFFFF"/>
          <w:lang w:eastAsia="el-GR"/>
        </w:rPr>
        <w:t>6.2.5.</w:t>
      </w:r>
      <w:r w:rsidRPr="00DD2F61">
        <w:rPr>
          <w:rFonts w:ascii="Arial" w:eastAsia="Times New Roman" w:hAnsi="Arial" w:cs="Arial"/>
          <w:color w:val="000000"/>
          <w:sz w:val="20"/>
          <w:szCs w:val="20"/>
          <w:shd w:val="clear" w:color="auto" w:fill="FFFFFF"/>
          <w:lang w:eastAsia="el-GR"/>
        </w:rPr>
        <w:t xml:space="preserve"> Προσοχή πρέπει να δίνεται στον τρόπο τοποθέτησης και στην επιλογή της θέσης των πινακίδων σήμανσης, ώστε αυτές να μην αποτελούν εμπόδιο ή κίνδυνο για ορισμένες </w:t>
      </w:r>
      <w:r w:rsidRPr="00DD2F61">
        <w:rPr>
          <w:rFonts w:ascii="Arial" w:eastAsia="Times New Roman" w:hAnsi="Arial" w:cs="Arial"/>
          <w:color w:val="000000"/>
          <w:sz w:val="20"/>
          <w:szCs w:val="20"/>
          <w:shd w:val="clear" w:color="auto" w:fill="FFFFFF"/>
          <w:lang w:eastAsia="el-GR"/>
        </w:rPr>
        <w:lastRenderedPageBreak/>
        <w:t>κατηγορίες ατόμων. Πχ οι πινακίδες οδικής σήμανσης όταν βρίσκονται τοποθετημένες μέσα στην πόλη συχνά αποτελούν εμπόδιο για τα άτομα σε αμαξίδιο και κίνδυνο για τα άτομα με προβλήματα στην όραση.</w:t>
      </w:r>
    </w:p>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b/>
          <w:color w:val="000000"/>
          <w:sz w:val="20"/>
          <w:szCs w:val="20"/>
          <w:shd w:val="clear" w:color="auto" w:fill="FFFFFF"/>
          <w:lang w:eastAsia="el-GR"/>
        </w:rPr>
        <w:t>6.2.6.</w:t>
      </w:r>
      <w:r w:rsidRPr="00DD2F61">
        <w:rPr>
          <w:rFonts w:ascii="Arial" w:eastAsia="Times New Roman" w:hAnsi="Arial" w:cs="Arial"/>
          <w:color w:val="000000"/>
          <w:sz w:val="20"/>
          <w:szCs w:val="20"/>
          <w:shd w:val="clear" w:color="auto" w:fill="FFFFFF"/>
          <w:lang w:eastAsia="el-GR"/>
        </w:rPr>
        <w:t xml:space="preserve"> Η σωστή αρχιτεκτονική μελέτη παίζει σπουδαίο ρόλο στον προσανατολισμό των ατόμων. Σημαντικός είναι ο απλός και καθαρός σχεδιασμός ο οποίος δίνει δυνατότητα καλής αντίληψης του περιβάλλοντος, περιλαμβάνοντας εύκολα αναγνωρίσιμα σημεία προσανατολισμού, τοποθέτηση λειτουργιών που έχουν σχέση μεταξύ τους κοντά κλπ. Ανελκυστήρες, γραφεία πληροφοριών, δημόσια τηλέφωνα ή τηλεφωνικοί θάλαμοι, κλιμακοστάσια, χώροι υγιεινής κλπ πρέπει να γίνονται εύκολα αντιληπτοί, ευρισκόμενοι σε προφανείς θέσεις, οι οποίες κατά προτίμηση πρέπει να γειτνιάζουν. Μία οργάνωση των χώρων που ακολουθεί τις παραπάνω αρχές διευκολύνει και στην καλύτερη σήμανσή τους.</w:t>
      </w:r>
    </w:p>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b/>
          <w:color w:val="000000"/>
          <w:sz w:val="20"/>
          <w:szCs w:val="20"/>
          <w:shd w:val="clear" w:color="auto" w:fill="FFFFFF"/>
          <w:lang w:eastAsia="el-GR"/>
        </w:rPr>
        <w:t>6.2.7.</w:t>
      </w:r>
      <w:r w:rsidRPr="00DD2F61">
        <w:rPr>
          <w:rFonts w:ascii="Arial" w:eastAsia="Times New Roman" w:hAnsi="Arial" w:cs="Arial"/>
          <w:color w:val="000000"/>
          <w:sz w:val="20"/>
          <w:szCs w:val="20"/>
          <w:shd w:val="clear" w:color="auto" w:fill="FFFFFF"/>
          <w:lang w:eastAsia="el-GR"/>
        </w:rPr>
        <w:t xml:space="preserve"> Ο φωτισμός δεν πρέπει να είναι εκτυφλωτικός, πρέπει όμως να είναι άπλετος ιδιαίτερα σε εισόδους, ανελκυστήρες, αίθουσες διαλέξεων κλπ. Πρέπει να αποφεύγεται η απότομη μετάβαση από φωτεινούς σε σκοτεινούς χώρους. Η σήμανση πρέπει να φωτίζεται, πρέπει όμως να αποφεύγονται οι ανακλάσεις. Συνιστάται φωτισμός ο οποίος παρέχει καλή απόδοση των χρωμάτων.</w:t>
      </w:r>
    </w:p>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b/>
          <w:color w:val="000000"/>
          <w:sz w:val="20"/>
          <w:szCs w:val="20"/>
          <w:shd w:val="clear" w:color="auto" w:fill="FFFFFF"/>
          <w:lang w:eastAsia="el-GR"/>
        </w:rPr>
        <w:t>6.2.8.</w:t>
      </w:r>
      <w:r w:rsidRPr="00DD2F61">
        <w:rPr>
          <w:rFonts w:ascii="Arial" w:eastAsia="Times New Roman" w:hAnsi="Arial" w:cs="Arial"/>
          <w:color w:val="000000"/>
          <w:sz w:val="20"/>
          <w:szCs w:val="20"/>
          <w:shd w:val="clear" w:color="auto" w:fill="FFFFFF"/>
          <w:lang w:eastAsia="el-GR"/>
        </w:rPr>
        <w:t xml:space="preserve"> Η επιλογή των υλικών μπορεί να διαφοροποιήσει χώρους και λειτουργίες αλλά και να βελτιώσει την ηχητική τους κατάσταση.</w:t>
      </w:r>
    </w:p>
    <w:p w:rsidR="00DD2F61" w:rsidRPr="00DD2F61" w:rsidRDefault="00DD2F61" w:rsidP="00DD2F61">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D2F61">
        <w:rPr>
          <w:rFonts w:ascii="Arial" w:eastAsia="Times New Roman" w:hAnsi="Arial" w:cs="Arial"/>
          <w:b/>
          <w:color w:val="000000"/>
          <w:sz w:val="20"/>
          <w:szCs w:val="20"/>
          <w:shd w:val="clear" w:color="auto" w:fill="FFFFFF"/>
          <w:lang w:eastAsia="el-GR"/>
        </w:rPr>
        <w:t>6.2.9.</w:t>
      </w:r>
      <w:r w:rsidRPr="00DD2F61">
        <w:rPr>
          <w:rFonts w:ascii="Arial" w:eastAsia="Times New Roman" w:hAnsi="Arial" w:cs="Arial"/>
          <w:color w:val="000000"/>
          <w:sz w:val="20"/>
          <w:szCs w:val="20"/>
          <w:shd w:val="clear" w:color="auto" w:fill="FFFFFF"/>
          <w:lang w:eastAsia="el-GR"/>
        </w:rPr>
        <w:t xml:space="preserve"> Η χρήση οπτικοακουστικής και ηλεκτρονικής σήμανσης πρέπει να ακολουθεί τις ίδιες αρχές που έχει και η υπόλοιπη σήμανση.</w:t>
      </w:r>
    </w:p>
    <w:p w:rsidR="00DD2F61" w:rsidRDefault="00DD2F61" w:rsidP="00DD2F61">
      <w:pPr>
        <w:spacing w:after="0" w:line="240" w:lineRule="auto"/>
        <w:jc w:val="center"/>
        <w:rPr>
          <w:rStyle w:val="a5"/>
          <w:rFonts w:ascii="Arial" w:hAnsi="Arial" w:cs="Arial"/>
          <w:color w:val="000000"/>
          <w:sz w:val="20"/>
          <w:szCs w:val="20"/>
          <w:shd w:val="clear" w:color="auto" w:fill="FFFFFF"/>
        </w:rPr>
      </w:pPr>
    </w:p>
    <w:p w:rsidR="00DD2F61" w:rsidRDefault="00DD2F61" w:rsidP="00DD2F61">
      <w:pPr>
        <w:spacing w:after="0" w:line="240" w:lineRule="auto"/>
        <w:jc w:val="center"/>
      </w:pPr>
      <w:r>
        <w:rPr>
          <w:rStyle w:val="a5"/>
          <w:rFonts w:ascii="Arial" w:hAnsi="Arial" w:cs="Arial"/>
          <w:color w:val="000000"/>
          <w:sz w:val="20"/>
          <w:szCs w:val="20"/>
          <w:shd w:val="clear" w:color="auto" w:fill="FFFFFF"/>
        </w:rPr>
        <w:t>Σχ. 70 Το Διεθνές Σύμβολο Πρόσβασης (Μαύρο σε άσπρο ή κίτρινο υπόβαθρο)</w:t>
      </w:r>
    </w:p>
    <w:p w:rsidR="00DD2F61" w:rsidRDefault="00DD2F61" w:rsidP="00DD2F61">
      <w:pPr>
        <w:spacing w:after="0" w:line="240" w:lineRule="auto"/>
        <w:jc w:val="center"/>
      </w:pPr>
      <w:r>
        <w:rPr>
          <w:noProof/>
          <w:lang w:eastAsia="el-GR"/>
        </w:rPr>
        <w:drawing>
          <wp:inline distT="0" distB="0" distL="0" distR="0">
            <wp:extent cx="4762500" cy="4705350"/>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0_l.gif"/>
                    <pic:cNvPicPr/>
                  </pic:nvPicPr>
                  <pic:blipFill>
                    <a:blip r:embed="rId71">
                      <a:extLst>
                        <a:ext uri="{28A0092B-C50C-407E-A947-70E740481C1C}">
                          <a14:useLocalDpi xmlns:a14="http://schemas.microsoft.com/office/drawing/2010/main" val="0"/>
                        </a:ext>
                      </a:extLst>
                    </a:blip>
                    <a:stretch>
                      <a:fillRect/>
                    </a:stretch>
                  </pic:blipFill>
                  <pic:spPr>
                    <a:xfrm>
                      <a:off x="0" y="0"/>
                      <a:ext cx="4762500" cy="4705350"/>
                    </a:xfrm>
                    <a:prstGeom prst="rect">
                      <a:avLst/>
                    </a:prstGeom>
                  </pic:spPr>
                </pic:pic>
              </a:graphicData>
            </a:graphic>
          </wp:inline>
        </w:drawing>
      </w:r>
    </w:p>
    <w:p w:rsidR="00DD2F61" w:rsidRDefault="00DD2F61" w:rsidP="00DD2F61">
      <w:pPr>
        <w:spacing w:after="0" w:line="240" w:lineRule="auto"/>
        <w:jc w:val="center"/>
      </w:pPr>
      <w:r>
        <w:rPr>
          <w:rStyle w:val="a5"/>
          <w:rFonts w:ascii="Arial" w:hAnsi="Arial" w:cs="Arial"/>
          <w:color w:val="000000"/>
          <w:sz w:val="20"/>
          <w:szCs w:val="20"/>
          <w:shd w:val="clear" w:color="auto" w:fill="FFFFFF"/>
        </w:rPr>
        <w:lastRenderedPageBreak/>
        <w:t>Σχ. 71 Το Διεθνές Σύμβολο Πρόσβασης (Άσπρο σε μαύρο ή μπλε υπόβαθρο)</w:t>
      </w:r>
    </w:p>
    <w:p w:rsidR="00DD2F61" w:rsidRDefault="008A6DD5" w:rsidP="00DD2F61">
      <w:pPr>
        <w:spacing w:after="0" w:line="240" w:lineRule="auto"/>
        <w:jc w:val="center"/>
      </w:pPr>
      <w:r>
        <w:rPr>
          <w:noProof/>
          <w:lang w:eastAsia="el-GR"/>
        </w:rPr>
        <w:drawing>
          <wp:inline distT="0" distB="0" distL="0" distR="0">
            <wp:extent cx="4181475" cy="4047668"/>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1_l.gif"/>
                    <pic:cNvPicPr/>
                  </pic:nvPicPr>
                  <pic:blipFill>
                    <a:blip r:embed="rId72">
                      <a:extLst>
                        <a:ext uri="{28A0092B-C50C-407E-A947-70E740481C1C}">
                          <a14:useLocalDpi xmlns:a14="http://schemas.microsoft.com/office/drawing/2010/main" val="0"/>
                        </a:ext>
                      </a:extLst>
                    </a:blip>
                    <a:stretch>
                      <a:fillRect/>
                    </a:stretch>
                  </pic:blipFill>
                  <pic:spPr>
                    <a:xfrm>
                      <a:off x="0" y="0"/>
                      <a:ext cx="4186287" cy="4052326"/>
                    </a:xfrm>
                    <a:prstGeom prst="rect">
                      <a:avLst/>
                    </a:prstGeom>
                  </pic:spPr>
                </pic:pic>
              </a:graphicData>
            </a:graphic>
          </wp:inline>
        </w:drawing>
      </w:r>
    </w:p>
    <w:p w:rsidR="008A6DD5" w:rsidRDefault="008A6DD5" w:rsidP="00DD2F61">
      <w:pPr>
        <w:spacing w:after="0" w:line="240" w:lineRule="auto"/>
        <w:jc w:val="center"/>
      </w:pPr>
    </w:p>
    <w:p w:rsidR="008A6DD5" w:rsidRDefault="008A6DD5" w:rsidP="00DD2F61">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72 Τρόπος σχεδιασμού Δ.Σ.Π.</w:t>
      </w:r>
    </w:p>
    <w:p w:rsidR="008A6DD5" w:rsidRDefault="008A6DD5" w:rsidP="00DD2F61">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038600" cy="3973982"/>
            <wp:effectExtent l="0" t="0" r="0" b="762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2_l.gif"/>
                    <pic:cNvPicPr/>
                  </pic:nvPicPr>
                  <pic:blipFill>
                    <a:blip r:embed="rId73">
                      <a:extLst>
                        <a:ext uri="{28A0092B-C50C-407E-A947-70E740481C1C}">
                          <a14:useLocalDpi xmlns:a14="http://schemas.microsoft.com/office/drawing/2010/main" val="0"/>
                        </a:ext>
                      </a:extLst>
                    </a:blip>
                    <a:stretch>
                      <a:fillRect/>
                    </a:stretch>
                  </pic:blipFill>
                  <pic:spPr>
                    <a:xfrm>
                      <a:off x="0" y="0"/>
                      <a:ext cx="4038600" cy="3973982"/>
                    </a:xfrm>
                    <a:prstGeom prst="rect">
                      <a:avLst/>
                    </a:prstGeom>
                  </pic:spPr>
                </pic:pic>
              </a:graphicData>
            </a:graphic>
          </wp:inline>
        </w:drawing>
      </w:r>
    </w:p>
    <w:p w:rsidR="008A6DD5" w:rsidRDefault="008A6DD5" w:rsidP="00DD2F61">
      <w:pPr>
        <w:spacing w:after="0" w:line="240" w:lineRule="auto"/>
        <w:jc w:val="center"/>
        <w:rPr>
          <w:rStyle w:val="a5"/>
          <w:rFonts w:ascii="Arial" w:hAnsi="Arial" w:cs="Arial"/>
          <w:color w:val="000000"/>
          <w:sz w:val="20"/>
          <w:szCs w:val="20"/>
          <w:shd w:val="clear" w:color="auto" w:fill="FFFFFF"/>
        </w:rPr>
      </w:pPr>
    </w:p>
    <w:p w:rsidR="008A6DD5" w:rsidRDefault="008A6DD5" w:rsidP="00DD2F61">
      <w:pPr>
        <w:spacing w:after="0" w:line="240" w:lineRule="auto"/>
        <w:jc w:val="center"/>
        <w:rPr>
          <w:rStyle w:val="a5"/>
          <w:rFonts w:ascii="Arial" w:hAnsi="Arial" w:cs="Arial"/>
          <w:color w:val="000000"/>
          <w:sz w:val="20"/>
          <w:szCs w:val="20"/>
          <w:shd w:val="clear" w:color="auto" w:fill="FFFFFF"/>
        </w:rPr>
      </w:pPr>
    </w:p>
    <w:p w:rsidR="008A6DD5" w:rsidRDefault="008A6DD5" w:rsidP="00DD2F61">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73 Ράμπα προσβάσιμη από ΑΜΕΑ</w:t>
      </w:r>
    </w:p>
    <w:p w:rsidR="008A6DD5" w:rsidRDefault="008A6DD5" w:rsidP="00DD2F61">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171950" cy="4146919"/>
            <wp:effectExtent l="0" t="0" r="0" b="635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3_l.gif"/>
                    <pic:cNvPicPr/>
                  </pic:nvPicPr>
                  <pic:blipFill>
                    <a:blip r:embed="rId74">
                      <a:extLst>
                        <a:ext uri="{28A0092B-C50C-407E-A947-70E740481C1C}">
                          <a14:useLocalDpi xmlns:a14="http://schemas.microsoft.com/office/drawing/2010/main" val="0"/>
                        </a:ext>
                      </a:extLst>
                    </a:blip>
                    <a:stretch>
                      <a:fillRect/>
                    </a:stretch>
                  </pic:blipFill>
                  <pic:spPr>
                    <a:xfrm>
                      <a:off x="0" y="0"/>
                      <a:ext cx="4174875" cy="4149827"/>
                    </a:xfrm>
                    <a:prstGeom prst="rect">
                      <a:avLst/>
                    </a:prstGeom>
                  </pic:spPr>
                </pic:pic>
              </a:graphicData>
            </a:graphic>
          </wp:inline>
        </w:drawing>
      </w:r>
    </w:p>
    <w:p w:rsidR="008A6DD5" w:rsidRDefault="008A6DD5" w:rsidP="00DD2F61">
      <w:pPr>
        <w:spacing w:after="0" w:line="240" w:lineRule="auto"/>
        <w:jc w:val="center"/>
        <w:rPr>
          <w:rStyle w:val="a5"/>
          <w:rFonts w:ascii="Arial" w:hAnsi="Arial" w:cs="Arial"/>
          <w:color w:val="000000"/>
          <w:sz w:val="20"/>
          <w:szCs w:val="20"/>
          <w:shd w:val="clear" w:color="auto" w:fill="FFFFFF"/>
        </w:rPr>
      </w:pPr>
    </w:p>
    <w:p w:rsidR="008A6DD5" w:rsidRPr="00866043" w:rsidRDefault="008A6DD5" w:rsidP="008A6DD5">
      <w:pPr>
        <w:spacing w:after="0" w:line="240" w:lineRule="auto"/>
        <w:jc w:val="both"/>
        <w:rPr>
          <w:rStyle w:val="-"/>
          <w:rFonts w:ascii="Arial" w:hAnsi="Arial" w:cs="Arial"/>
          <w:sz w:val="20"/>
          <w:szCs w:val="20"/>
          <w:shd w:val="clear" w:color="auto" w:fill="FFFFFF"/>
        </w:rPr>
      </w:pPr>
      <w:r>
        <w:fldChar w:fldCharType="begin"/>
      </w:r>
      <w:r>
        <w:instrText>HYPERLINK  \l "ΓΕΝΙΚΕΣ_ΑΡΧΕΣ_ΣΗΜΑΝΣΗΣ62επιστρφή"</w:instrText>
      </w:r>
      <w:r>
        <w:fldChar w:fldCharType="separate"/>
      </w:r>
      <w:r w:rsidRPr="00866043">
        <w:rPr>
          <w:rStyle w:val="-"/>
        </w:rPr>
        <w:t>Επιστροφή</w:t>
      </w:r>
    </w:p>
    <w:p w:rsidR="008A6DD5" w:rsidRDefault="008A6DD5" w:rsidP="008A6DD5">
      <w:pPr>
        <w:spacing w:after="0" w:line="240" w:lineRule="auto"/>
        <w:jc w:val="center"/>
      </w:pPr>
      <w:r>
        <w:fldChar w:fldCharType="end"/>
      </w:r>
    </w:p>
    <w:p w:rsidR="00EB53E8" w:rsidRPr="00EB53E8" w:rsidRDefault="00EB53E8" w:rsidP="00EB53E8">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68" w:name="ΕΙΔΗ_ΣΗΜΑΝΣΗΣ63"/>
      <w:r>
        <w:rPr>
          <w:rFonts w:ascii="Arial" w:eastAsia="Times New Roman" w:hAnsi="Arial" w:cs="Arial"/>
          <w:b/>
          <w:bCs/>
          <w:i/>
          <w:iCs/>
          <w:color w:val="000000"/>
          <w:sz w:val="24"/>
          <w:szCs w:val="24"/>
          <w:lang w:eastAsia="el-GR"/>
        </w:rPr>
        <w:t>6.</w:t>
      </w:r>
      <w:r w:rsidRPr="00EB53E8">
        <w:rPr>
          <w:rFonts w:ascii="Arial" w:eastAsia="Times New Roman" w:hAnsi="Arial" w:cs="Arial"/>
          <w:b/>
          <w:bCs/>
          <w:i/>
          <w:iCs/>
          <w:color w:val="000000"/>
          <w:sz w:val="24"/>
          <w:szCs w:val="24"/>
          <w:lang w:eastAsia="el-GR"/>
        </w:rPr>
        <w:t>3. ΕΙΔΗ ΣΗΜΑΝΣΗΣ</w:t>
      </w:r>
    </w:p>
    <w:bookmarkEnd w:id="168"/>
    <w:p w:rsidR="00EB53E8" w:rsidRPr="00EB53E8" w:rsidRDefault="00EB53E8" w:rsidP="00EB53E8">
      <w:p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b/>
          <w:color w:val="000000"/>
          <w:sz w:val="20"/>
          <w:szCs w:val="20"/>
          <w:shd w:val="clear" w:color="auto" w:fill="FFFFFF"/>
          <w:lang w:eastAsia="el-GR"/>
        </w:rPr>
        <w:t>6.3.1.</w:t>
      </w:r>
      <w:r w:rsidRPr="00EB53E8">
        <w:rPr>
          <w:rFonts w:ascii="Arial" w:eastAsia="Times New Roman" w:hAnsi="Arial" w:cs="Arial"/>
          <w:color w:val="000000"/>
          <w:sz w:val="20"/>
          <w:szCs w:val="20"/>
          <w:shd w:val="clear" w:color="auto" w:fill="FFFFFF"/>
          <w:lang w:eastAsia="el-GR"/>
        </w:rPr>
        <w:t xml:space="preserve"> Ανάλογα με την θέση και την μορφή της, σε:</w:t>
      </w:r>
    </w:p>
    <w:p w:rsidR="00EB53E8" w:rsidRPr="00EB53E8" w:rsidRDefault="00EB53E8" w:rsidP="00EB53E8">
      <w:pPr>
        <w:numPr>
          <w:ilvl w:val="0"/>
          <w:numId w:val="9"/>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color w:val="000000"/>
          <w:sz w:val="20"/>
          <w:szCs w:val="20"/>
          <w:shd w:val="clear" w:color="auto" w:fill="FFFFFF"/>
          <w:lang w:eastAsia="el-GR"/>
        </w:rPr>
        <w:t>πινακίδες</w:t>
      </w:r>
    </w:p>
    <w:p w:rsidR="00EB53E8" w:rsidRPr="00EB53E8" w:rsidRDefault="00EB53E8" w:rsidP="00EB53E8">
      <w:pPr>
        <w:numPr>
          <w:ilvl w:val="0"/>
          <w:numId w:val="9"/>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color w:val="000000"/>
          <w:sz w:val="20"/>
          <w:szCs w:val="20"/>
          <w:shd w:val="clear" w:color="auto" w:fill="FFFFFF"/>
          <w:lang w:eastAsia="el-GR"/>
        </w:rPr>
        <w:t>επιδαπέδια</w:t>
      </w:r>
    </w:p>
    <w:p w:rsidR="00EB53E8" w:rsidRPr="00EB53E8" w:rsidRDefault="00EB53E8" w:rsidP="00EB53E8">
      <w:pPr>
        <w:numPr>
          <w:ilvl w:val="0"/>
          <w:numId w:val="9"/>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color w:val="000000"/>
          <w:sz w:val="20"/>
          <w:szCs w:val="20"/>
          <w:shd w:val="clear" w:color="auto" w:fill="FFFFFF"/>
          <w:lang w:eastAsia="el-GR"/>
        </w:rPr>
        <w:t>φωτεινή - ηχητική σήμανση</w:t>
      </w:r>
    </w:p>
    <w:p w:rsidR="00EB53E8" w:rsidRPr="00EB53E8" w:rsidRDefault="00EB53E8" w:rsidP="00EB53E8">
      <w:pPr>
        <w:numPr>
          <w:ilvl w:val="0"/>
          <w:numId w:val="9"/>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color w:val="000000"/>
          <w:sz w:val="20"/>
          <w:szCs w:val="20"/>
          <w:shd w:val="clear" w:color="auto" w:fill="FFFFFF"/>
          <w:lang w:eastAsia="el-GR"/>
        </w:rPr>
        <w:t>αστικό εξοπλισμό και οικοδομικά στοιχεία των κτιρίων (μέσω χρώματος και σχήματος)</w:t>
      </w:r>
    </w:p>
    <w:p w:rsidR="00EB53E8" w:rsidRPr="00EB53E8" w:rsidRDefault="00EB53E8" w:rsidP="00EB53E8">
      <w:pPr>
        <w:spacing w:after="0"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b/>
          <w:color w:val="000000"/>
          <w:sz w:val="20"/>
          <w:szCs w:val="20"/>
          <w:shd w:val="clear" w:color="auto" w:fill="FFFFFF"/>
          <w:lang w:eastAsia="el-GR"/>
        </w:rPr>
        <w:t>6.3.2.</w:t>
      </w:r>
      <w:r>
        <w:rPr>
          <w:rFonts w:ascii="Arial" w:eastAsia="Times New Roman" w:hAnsi="Arial" w:cs="Arial"/>
          <w:color w:val="000000"/>
          <w:sz w:val="20"/>
          <w:szCs w:val="20"/>
          <w:shd w:val="clear" w:color="auto" w:fill="FFFFFF"/>
          <w:lang w:eastAsia="el-GR"/>
        </w:rPr>
        <w:t xml:space="preserve"> </w:t>
      </w:r>
      <w:r w:rsidRPr="00EB53E8">
        <w:rPr>
          <w:rFonts w:ascii="Arial" w:eastAsia="Times New Roman" w:hAnsi="Arial" w:cs="Arial"/>
          <w:color w:val="000000"/>
          <w:sz w:val="20"/>
          <w:szCs w:val="20"/>
          <w:shd w:val="clear" w:color="auto" w:fill="FFFFFF"/>
          <w:lang w:eastAsia="el-GR"/>
        </w:rPr>
        <w:t>Ανάλογα με την λειτουργία της ( κυρίως σε πινακίδες) είναι:</w:t>
      </w:r>
    </w:p>
    <w:p w:rsidR="00EB53E8" w:rsidRPr="00EB53E8" w:rsidRDefault="00EB53E8" w:rsidP="00EB53E8">
      <w:pPr>
        <w:numPr>
          <w:ilvl w:val="0"/>
          <w:numId w:val="10"/>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color w:val="000000"/>
          <w:sz w:val="20"/>
          <w:szCs w:val="20"/>
          <w:shd w:val="clear" w:color="auto" w:fill="FFFFFF"/>
          <w:lang w:eastAsia="el-GR"/>
        </w:rPr>
        <w:t>διεύθυνσης: περιλαμβάνει βέλος που δείχνει προς συγκεκριμένη εξυπηρέτηση.</w:t>
      </w:r>
    </w:p>
    <w:p w:rsidR="00EB53E8" w:rsidRPr="00EB53E8" w:rsidRDefault="00EB53E8" w:rsidP="00EB53E8">
      <w:pPr>
        <w:numPr>
          <w:ilvl w:val="0"/>
          <w:numId w:val="10"/>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color w:val="000000"/>
          <w:sz w:val="20"/>
          <w:szCs w:val="20"/>
          <w:shd w:val="clear" w:color="auto" w:fill="FFFFFF"/>
          <w:lang w:eastAsia="el-GR"/>
        </w:rPr>
        <w:t>τοποθεσίας: τοποθετείται όπου προσφέρεται μιά εξυπηρέτηση.</w:t>
      </w:r>
    </w:p>
    <w:p w:rsidR="00EB53E8" w:rsidRPr="00EB53E8" w:rsidRDefault="00EB53E8" w:rsidP="00EB53E8">
      <w:pPr>
        <w:numPr>
          <w:ilvl w:val="0"/>
          <w:numId w:val="10"/>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color w:val="000000"/>
          <w:sz w:val="20"/>
          <w:szCs w:val="20"/>
          <w:shd w:val="clear" w:color="auto" w:fill="FFFFFF"/>
          <w:lang w:eastAsia="el-GR"/>
        </w:rPr>
        <w:t>πληροφόρησης: ενημερώνει για υπάρχουσα λειτουργία ή εξυπηρέτηση, πχ χώρος στάθμευσης, ανελκυστήρας, χώρος υγιεινής κλπ.</w:t>
      </w:r>
    </w:p>
    <w:p w:rsidR="00EB53E8" w:rsidRPr="00EB53E8" w:rsidRDefault="00EB53E8" w:rsidP="00EB53E8">
      <w:pPr>
        <w:numPr>
          <w:ilvl w:val="0"/>
          <w:numId w:val="10"/>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color w:val="000000"/>
          <w:sz w:val="20"/>
          <w:szCs w:val="20"/>
          <w:shd w:val="clear" w:color="auto" w:fill="FFFFFF"/>
          <w:lang w:eastAsia="el-GR"/>
        </w:rPr>
        <w:t>προσανατολισμού: σχέδιο ή σκαρίφημα (σε κάτοψη) ή πρόπλασμα.</w:t>
      </w:r>
    </w:p>
    <w:p w:rsidR="00EB53E8" w:rsidRPr="00EB53E8" w:rsidRDefault="00EB53E8" w:rsidP="00EB53E8">
      <w:pPr>
        <w:numPr>
          <w:ilvl w:val="0"/>
          <w:numId w:val="10"/>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EB53E8">
        <w:rPr>
          <w:rFonts w:ascii="Arial" w:eastAsia="Times New Roman" w:hAnsi="Arial" w:cs="Arial"/>
          <w:color w:val="000000"/>
          <w:sz w:val="20"/>
          <w:szCs w:val="20"/>
          <w:shd w:val="clear" w:color="auto" w:fill="FFFFFF"/>
          <w:lang w:eastAsia="el-GR"/>
        </w:rPr>
        <w:t>προειδοποίησης: ενημερώνει για την προσέγγιση σε επικίνδυνα σημεία ή λειτουργία</w:t>
      </w:r>
      <w:r>
        <w:rPr>
          <w:rFonts w:ascii="Arial" w:eastAsia="Times New Roman" w:hAnsi="Arial" w:cs="Arial"/>
          <w:color w:val="000000"/>
          <w:sz w:val="20"/>
          <w:szCs w:val="20"/>
          <w:shd w:val="clear" w:color="auto" w:fill="FFFFFF"/>
          <w:lang w:eastAsia="el-GR"/>
        </w:rPr>
        <w:t>.</w:t>
      </w:r>
    </w:p>
    <w:p w:rsidR="00EB53E8" w:rsidRPr="00EB53E8" w:rsidRDefault="00444EFE" w:rsidP="00EB53E8">
      <w:hyperlink w:anchor="ΕΙΔΗ_ΣΗΜΑΝΣΗΣ63επιστροφή" w:history="1">
        <w:r w:rsidR="00EB53E8" w:rsidRPr="00B47D9D">
          <w:rPr>
            <w:rStyle w:val="-"/>
          </w:rPr>
          <w:t>Επιστροφή</w:t>
        </w:r>
      </w:hyperlink>
    </w:p>
    <w:p w:rsidR="008A6DD5" w:rsidRDefault="008A6DD5" w:rsidP="008A6DD5">
      <w:pPr>
        <w:spacing w:after="0" w:line="240" w:lineRule="auto"/>
        <w:jc w:val="center"/>
      </w:pPr>
    </w:p>
    <w:p w:rsidR="003812E2" w:rsidRDefault="003812E2" w:rsidP="008A6DD5">
      <w:pPr>
        <w:spacing w:after="0" w:line="240" w:lineRule="auto"/>
        <w:jc w:val="center"/>
      </w:pPr>
    </w:p>
    <w:p w:rsidR="003812E2" w:rsidRDefault="003812E2" w:rsidP="008A6DD5">
      <w:pPr>
        <w:spacing w:after="0" w:line="240" w:lineRule="auto"/>
        <w:jc w:val="center"/>
      </w:pPr>
    </w:p>
    <w:p w:rsidR="003812E2" w:rsidRPr="003812E2" w:rsidRDefault="003812E2" w:rsidP="003812E2">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69" w:name="ΣΗΜΑΝΣΗ_ΜΕ_ΠΙΝΑΚΙΔΕΣ64"/>
      <w:r>
        <w:rPr>
          <w:rFonts w:ascii="Arial" w:eastAsia="Times New Roman" w:hAnsi="Arial" w:cs="Arial"/>
          <w:b/>
          <w:bCs/>
          <w:i/>
          <w:iCs/>
          <w:color w:val="000000"/>
          <w:sz w:val="24"/>
          <w:szCs w:val="24"/>
          <w:lang w:eastAsia="el-GR"/>
        </w:rPr>
        <w:lastRenderedPageBreak/>
        <w:t>6.</w:t>
      </w:r>
      <w:r w:rsidRPr="003812E2">
        <w:rPr>
          <w:rFonts w:ascii="Arial" w:eastAsia="Times New Roman" w:hAnsi="Arial" w:cs="Arial"/>
          <w:b/>
          <w:bCs/>
          <w:i/>
          <w:iCs/>
          <w:color w:val="000000"/>
          <w:sz w:val="24"/>
          <w:szCs w:val="24"/>
          <w:lang w:eastAsia="el-GR"/>
        </w:rPr>
        <w:t>4. ΣΗΜΑΝΣΗ ΜΕ ΠΙΝΑΚΙΔΕΣ</w:t>
      </w:r>
    </w:p>
    <w:bookmarkEnd w:id="169"/>
    <w:p w:rsidR="003812E2" w:rsidRPr="003812E2" w:rsidRDefault="003812E2" w:rsidP="003812E2">
      <w:pPr>
        <w:spacing w:after="0" w:line="240" w:lineRule="auto"/>
        <w:rPr>
          <w:rFonts w:ascii="Arial" w:eastAsia="Times New Roman" w:hAnsi="Arial" w:cs="Arial"/>
          <w:color w:val="000000"/>
          <w:sz w:val="20"/>
          <w:szCs w:val="20"/>
          <w:shd w:val="clear" w:color="auto" w:fill="FFFFFF"/>
          <w:lang w:eastAsia="el-GR"/>
        </w:rPr>
      </w:pPr>
      <w:r w:rsidRPr="003812E2">
        <w:rPr>
          <w:rFonts w:ascii="Arial" w:eastAsia="Times New Roman" w:hAnsi="Arial" w:cs="Arial"/>
          <w:color w:val="000000"/>
          <w:sz w:val="20"/>
          <w:szCs w:val="20"/>
          <w:shd w:val="clear" w:color="auto" w:fill="FFFFFF"/>
          <w:lang w:eastAsia="el-GR"/>
        </w:rPr>
        <w:t>Μπορεί να διαχωρισ</w:t>
      </w:r>
      <w:r>
        <w:rPr>
          <w:rFonts w:ascii="Arial" w:eastAsia="Times New Roman" w:hAnsi="Arial" w:cs="Arial"/>
          <w:color w:val="000000"/>
          <w:sz w:val="20"/>
          <w:szCs w:val="20"/>
          <w:shd w:val="clear" w:color="auto" w:fill="FFFFFF"/>
          <w:lang w:eastAsia="el-GR"/>
        </w:rPr>
        <w:t>τ</w:t>
      </w:r>
      <w:r w:rsidRPr="003812E2">
        <w:rPr>
          <w:rFonts w:ascii="Arial" w:eastAsia="Times New Roman" w:hAnsi="Arial" w:cs="Arial"/>
          <w:color w:val="000000"/>
          <w:sz w:val="20"/>
          <w:szCs w:val="20"/>
          <w:shd w:val="clear" w:color="auto" w:fill="FFFFFF"/>
          <w:lang w:eastAsia="el-GR"/>
        </w:rPr>
        <w:t>εί σε δύο μεγάλες κατηγορίες πινακίδων:</w:t>
      </w:r>
    </w:p>
    <w:p w:rsidR="003812E2" w:rsidRPr="003812E2" w:rsidRDefault="003812E2" w:rsidP="003812E2">
      <w:pPr>
        <w:numPr>
          <w:ilvl w:val="0"/>
          <w:numId w:val="11"/>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3812E2">
        <w:rPr>
          <w:rFonts w:ascii="Arial" w:eastAsia="Times New Roman" w:hAnsi="Arial" w:cs="Arial"/>
          <w:color w:val="000000"/>
          <w:sz w:val="20"/>
          <w:szCs w:val="20"/>
          <w:shd w:val="clear" w:color="auto" w:fill="FFFFFF"/>
          <w:lang w:eastAsia="el-GR"/>
        </w:rPr>
        <w:t>πινακίδες οδικής σήμανσης</w:t>
      </w:r>
    </w:p>
    <w:p w:rsidR="003812E2" w:rsidRDefault="003812E2" w:rsidP="003812E2">
      <w:pPr>
        <w:numPr>
          <w:ilvl w:val="0"/>
          <w:numId w:val="11"/>
        </w:num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sidRPr="003812E2">
        <w:rPr>
          <w:rFonts w:ascii="Arial" w:eastAsia="Times New Roman" w:hAnsi="Arial" w:cs="Arial"/>
          <w:color w:val="000000"/>
          <w:sz w:val="20"/>
          <w:szCs w:val="20"/>
          <w:shd w:val="clear" w:color="auto" w:fill="FFFFFF"/>
          <w:lang w:eastAsia="el-GR"/>
        </w:rPr>
        <w:t>πινακίδες σήμανσης κτιρίων και υπαίθριων χώρων (εκτός της οδικής).</w:t>
      </w:r>
    </w:p>
    <w:p w:rsidR="003812E2" w:rsidRPr="003812E2" w:rsidRDefault="003812E2" w:rsidP="003812E2">
      <w:pPr>
        <w:rPr>
          <w:rStyle w:val="-"/>
        </w:rPr>
      </w:pPr>
      <w:r>
        <w:fldChar w:fldCharType="begin"/>
      </w:r>
      <w:r>
        <w:instrText xml:space="preserve"> HYPERLINK  \l "ΣΗΜΑΝΣΗ_ΜΕ_ΠΙΝΑΚΙΔΕΣ64επιστροφή" </w:instrText>
      </w:r>
      <w:r>
        <w:fldChar w:fldCharType="separate"/>
      </w:r>
      <w:r w:rsidRPr="003812E2">
        <w:rPr>
          <w:rStyle w:val="-"/>
        </w:rPr>
        <w:t>Επιστροφή</w:t>
      </w:r>
    </w:p>
    <w:p w:rsidR="003812E2" w:rsidRPr="003812E2" w:rsidRDefault="003812E2" w:rsidP="001F7E26">
      <w:pPr>
        <w:spacing w:after="0" w:line="240" w:lineRule="auto"/>
        <w:jc w:val="both"/>
        <w:rPr>
          <w:rFonts w:ascii="Arial" w:eastAsia="Times New Roman" w:hAnsi="Arial" w:cs="Arial"/>
          <w:b/>
          <w:bCs/>
          <w:i/>
          <w:iCs/>
          <w:color w:val="000000"/>
          <w:sz w:val="24"/>
          <w:szCs w:val="24"/>
          <w:lang w:eastAsia="el-GR"/>
        </w:rPr>
      </w:pPr>
      <w:r>
        <w:fldChar w:fldCharType="end"/>
      </w:r>
      <w:bookmarkStart w:id="170" w:name="ΠΙΝΑΚΙΔΕΣ_ΟΔΙΚΗΣ_ΣΗΜΑΝΣΗΣ641"/>
      <w:r w:rsidRPr="001F7E26">
        <w:rPr>
          <w:rFonts w:ascii="Arial" w:eastAsia="Times New Roman" w:hAnsi="Arial" w:cs="Arial"/>
          <w:b/>
          <w:bCs/>
          <w:i/>
          <w:iCs/>
          <w:color w:val="000000"/>
          <w:sz w:val="24"/>
          <w:szCs w:val="24"/>
          <w:lang w:eastAsia="el-GR"/>
        </w:rPr>
        <w:t>6.</w:t>
      </w:r>
      <w:r w:rsidRPr="003812E2">
        <w:rPr>
          <w:rFonts w:ascii="Arial" w:eastAsia="Times New Roman" w:hAnsi="Arial" w:cs="Arial"/>
          <w:b/>
          <w:bCs/>
          <w:i/>
          <w:iCs/>
          <w:color w:val="000000"/>
          <w:sz w:val="24"/>
          <w:szCs w:val="24"/>
          <w:lang w:eastAsia="el-GR"/>
        </w:rPr>
        <w:t>4.1. ΠΙΝΑΚΙΔΕΣ ΟΔΙΚΗΣ ΣΗΜΑΝΣΗΣ</w:t>
      </w:r>
    </w:p>
    <w:bookmarkEnd w:id="170"/>
    <w:p w:rsidR="003812E2" w:rsidRDefault="003812E2" w:rsidP="003812E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812E2">
        <w:rPr>
          <w:rFonts w:ascii="Arial" w:eastAsia="Times New Roman" w:hAnsi="Arial" w:cs="Arial"/>
          <w:color w:val="000000"/>
          <w:sz w:val="20"/>
          <w:szCs w:val="20"/>
          <w:shd w:val="clear" w:color="auto" w:fill="FFFFFF"/>
          <w:lang w:eastAsia="el-GR"/>
        </w:rPr>
        <w:t>Η λειτουργία, η μορφή, το σχήμα κλπ των πινακίδων οδικής σήμανσης προδιαγράφεται από το Νέο Κώδικα Οδικής Κυκλοφορίας (Νόμος 2094 ΦΕΚ 182/Α/25.11.92). Οι πινακίδες Ρ-71 και Ρ-72 είναι ρυθμιστικές και αναφέρονται στην στάθμευση αυτοκινήτων ατόμων μειωμένης κινητικότητας. </w:t>
      </w:r>
      <w:r w:rsidRPr="003812E2">
        <w:rPr>
          <w:rFonts w:ascii="Arial" w:eastAsia="Times New Roman" w:hAnsi="Arial" w:cs="Arial"/>
          <w:color w:val="000000"/>
          <w:sz w:val="20"/>
          <w:szCs w:val="20"/>
          <w:shd w:val="clear" w:color="auto" w:fill="FFFFFF"/>
          <w:lang w:eastAsia="el-GR"/>
        </w:rPr>
        <w:br/>
        <w:t>Οι Ρ-60 και Ρ-71 είναι πληροφοριακές ενώ οι Πρ-4δ και Πρ-4ε είναι πρόσθετες και τοποθετούνται σε συνδυασμό πάντ</w:t>
      </w:r>
      <w:r>
        <w:rPr>
          <w:rFonts w:ascii="Arial" w:eastAsia="Times New Roman" w:hAnsi="Arial" w:cs="Arial"/>
          <w:color w:val="000000"/>
          <w:sz w:val="20"/>
          <w:szCs w:val="20"/>
          <w:shd w:val="clear" w:color="auto" w:fill="FFFFFF"/>
          <w:lang w:eastAsia="el-GR"/>
        </w:rPr>
        <w:t>ο</w:t>
      </w:r>
      <w:r w:rsidRPr="003812E2">
        <w:rPr>
          <w:rFonts w:ascii="Arial" w:eastAsia="Times New Roman" w:hAnsi="Arial" w:cs="Arial"/>
          <w:color w:val="000000"/>
          <w:sz w:val="20"/>
          <w:szCs w:val="20"/>
          <w:shd w:val="clear" w:color="auto" w:fill="FFFFFF"/>
          <w:lang w:eastAsia="el-GR"/>
        </w:rPr>
        <w:t>τε με άλλες κύριες πινακίδες σήμανσης.</w:t>
      </w:r>
      <w:r w:rsidRPr="003812E2">
        <w:rPr>
          <w:rFonts w:ascii="Arial" w:eastAsia="Times New Roman" w:hAnsi="Arial" w:cs="Arial"/>
          <w:color w:val="000000"/>
          <w:sz w:val="20"/>
          <w:szCs w:val="20"/>
          <w:shd w:val="clear" w:color="auto" w:fill="FFFFFF"/>
          <w:lang w:eastAsia="el-GR"/>
        </w:rPr>
        <w:br/>
        <w:t>Οι παραπάνω πινακίδες περιέχουν το Διεθνές Σύμβολο Πρόσβασης (ΔΣΠ), όμως το σχέδιό του ελαφρώς τροποποιημένο, δεν ακολουθεί ακριβώς τις προδιαγραφές σχεδίασής του. Πρέπει λοιπόν στις παραπάνω πινακίδες να εμφανίζεται</w:t>
      </w:r>
      <w:r>
        <w:rPr>
          <w:rFonts w:ascii="Arial" w:eastAsia="Times New Roman" w:hAnsi="Arial" w:cs="Arial"/>
          <w:color w:val="000000"/>
          <w:sz w:val="20"/>
          <w:szCs w:val="20"/>
          <w:shd w:val="clear" w:color="auto" w:fill="FFFFFF"/>
          <w:lang w:eastAsia="el-GR"/>
        </w:rPr>
        <w:t xml:space="preserve"> </w:t>
      </w:r>
      <w:r w:rsidRPr="003812E2">
        <w:rPr>
          <w:rFonts w:ascii="Arial" w:eastAsia="Times New Roman" w:hAnsi="Arial" w:cs="Arial"/>
          <w:color w:val="000000"/>
          <w:sz w:val="20"/>
          <w:szCs w:val="20"/>
          <w:shd w:val="clear" w:color="auto" w:fill="FFFFFF"/>
          <w:lang w:eastAsia="el-GR"/>
        </w:rPr>
        <w:t>το σωστό ΔΣΠ του οποίου ο τρόπος σχεδίασης φαίνεται στο σχετικό σχήμα που επισυνάπτεται στην Οδηγία αυτή.</w:t>
      </w:r>
      <w:r w:rsidRPr="003812E2">
        <w:rPr>
          <w:rFonts w:ascii="Arial" w:eastAsia="Times New Roman" w:hAnsi="Arial" w:cs="Arial"/>
          <w:color w:val="000000"/>
          <w:sz w:val="20"/>
          <w:szCs w:val="20"/>
          <w:shd w:val="clear" w:color="auto" w:fill="FFFFFF"/>
          <w:lang w:eastAsia="el-GR"/>
        </w:rPr>
        <w:br/>
        <w:t>Ακόμη η Π-60 μόνη της δεν σημαίνει τίποτα, για τον λόγο αυτό πρέπει να συνοδεύεται από κάποιο επεξηγηματικό κείμενο ή άλλο σχέδιο σχετικά με τον λόγο τοποθέτησής της.</w:t>
      </w:r>
    </w:p>
    <w:p w:rsidR="00066148" w:rsidRPr="003812E2" w:rsidRDefault="00066148" w:rsidP="00066148">
      <w:pPr>
        <w:rPr>
          <w:rStyle w:val="-"/>
        </w:rPr>
      </w:pPr>
      <w:r>
        <w:fldChar w:fldCharType="begin"/>
      </w:r>
      <w:r w:rsidR="00305A3B">
        <w:instrText>HYPERLINK  \l "ΠΙΝΑΚΙΔΕΣ_ΟΔΙΚΗΣ_ΣΗΜΑΝΣΗΣ641επιστροφή"</w:instrText>
      </w:r>
      <w:r>
        <w:fldChar w:fldCharType="separate"/>
      </w:r>
      <w:r w:rsidRPr="003812E2">
        <w:rPr>
          <w:rStyle w:val="-"/>
        </w:rPr>
        <w:t>Επιστροφή</w:t>
      </w:r>
    </w:p>
    <w:p w:rsidR="003812E2" w:rsidRPr="003812E2" w:rsidRDefault="00066148" w:rsidP="001F7E26">
      <w:pPr>
        <w:spacing w:after="0" w:line="240" w:lineRule="auto"/>
        <w:jc w:val="both"/>
        <w:rPr>
          <w:rFonts w:ascii="Arial" w:eastAsia="Times New Roman" w:hAnsi="Arial" w:cs="Arial"/>
          <w:b/>
          <w:bCs/>
          <w:i/>
          <w:iCs/>
          <w:color w:val="000000"/>
          <w:sz w:val="24"/>
          <w:szCs w:val="24"/>
          <w:lang w:eastAsia="el-GR"/>
        </w:rPr>
      </w:pPr>
      <w:r>
        <w:fldChar w:fldCharType="end"/>
      </w:r>
      <w:bookmarkStart w:id="171" w:name="ΠΙΝΑΚΙΔΕΣ_ΣΗΜΑΝΣΗΣ642"/>
      <w:r w:rsidR="003812E2" w:rsidRPr="001F7E26">
        <w:rPr>
          <w:rFonts w:ascii="Arial" w:eastAsia="Times New Roman" w:hAnsi="Arial" w:cs="Arial"/>
          <w:b/>
          <w:bCs/>
          <w:i/>
          <w:iCs/>
          <w:color w:val="000000"/>
          <w:sz w:val="24"/>
          <w:szCs w:val="24"/>
          <w:lang w:eastAsia="el-GR"/>
        </w:rPr>
        <w:t>6.</w:t>
      </w:r>
      <w:r w:rsidR="003812E2" w:rsidRPr="003812E2">
        <w:rPr>
          <w:rFonts w:ascii="Arial" w:eastAsia="Times New Roman" w:hAnsi="Arial" w:cs="Arial"/>
          <w:b/>
          <w:bCs/>
          <w:i/>
          <w:iCs/>
          <w:color w:val="000000"/>
          <w:sz w:val="24"/>
          <w:szCs w:val="24"/>
          <w:lang w:eastAsia="el-GR"/>
        </w:rPr>
        <w:t>4.2. ΠΙΝΑΚΙΔΕΣ ΣΗΜΑΝΣΗΣ ΚΤΙΡΙΩΝ ΚΑΙ ΥΠΑΙΘΡΙΩΝ ΧΩΡΩΝ</w:t>
      </w:r>
    </w:p>
    <w:bookmarkEnd w:id="171"/>
    <w:p w:rsidR="003812E2" w:rsidRDefault="001F7E26" w:rsidP="003812E2">
      <w:pPr>
        <w:spacing w:before="100" w:beforeAutospacing="1" w:after="100" w:afterAutospacing="1" w:line="240" w:lineRule="auto"/>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drawing>
          <wp:anchor distT="0" distB="0" distL="114300" distR="114300" simplePos="0" relativeHeight="251659264" behindDoc="0" locked="0" layoutInCell="1" allowOverlap="1" wp14:anchorId="2B7ECBDF" wp14:editId="3A5FE581">
            <wp:simplePos x="0" y="0"/>
            <wp:positionH relativeFrom="column">
              <wp:posOffset>457200</wp:posOffset>
            </wp:positionH>
            <wp:positionV relativeFrom="paragraph">
              <wp:posOffset>992505</wp:posOffset>
            </wp:positionV>
            <wp:extent cx="4362450" cy="3390900"/>
            <wp:effectExtent l="0" t="0" r="0" b="0"/>
            <wp:wrapTopAndBottom/>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4_l.gif"/>
                    <pic:cNvPicPr/>
                  </pic:nvPicPr>
                  <pic:blipFill>
                    <a:blip r:embed="rId75">
                      <a:extLst>
                        <a:ext uri="{28A0092B-C50C-407E-A947-70E740481C1C}">
                          <a14:useLocalDpi xmlns:a14="http://schemas.microsoft.com/office/drawing/2010/main" val="0"/>
                        </a:ext>
                      </a:extLst>
                    </a:blip>
                    <a:stretch>
                      <a:fillRect/>
                    </a:stretch>
                  </pic:blipFill>
                  <pic:spPr>
                    <a:xfrm>
                      <a:off x="0" y="0"/>
                      <a:ext cx="4362450" cy="3390900"/>
                    </a:xfrm>
                    <a:prstGeom prst="rect">
                      <a:avLst/>
                    </a:prstGeom>
                  </pic:spPr>
                </pic:pic>
              </a:graphicData>
            </a:graphic>
            <wp14:sizeRelH relativeFrom="page">
              <wp14:pctWidth>0</wp14:pctWidth>
            </wp14:sizeRelH>
            <wp14:sizeRelV relativeFrom="page">
              <wp14:pctHeight>0</wp14:pctHeight>
            </wp14:sizeRelV>
          </wp:anchor>
        </w:drawing>
      </w:r>
      <w:r w:rsidR="003812E2" w:rsidRPr="003812E2">
        <w:rPr>
          <w:rFonts w:ascii="Arial" w:eastAsia="Times New Roman" w:hAnsi="Arial" w:cs="Arial"/>
          <w:color w:val="000000"/>
          <w:sz w:val="20"/>
          <w:szCs w:val="20"/>
          <w:shd w:val="clear" w:color="auto" w:fill="FFFFFF"/>
          <w:lang w:eastAsia="el-GR"/>
        </w:rPr>
        <w:t xml:space="preserve">Ακολουθούν τις γενικές αρχές σήμανσης. Κυρίως είναι πινακίδες πληροφόρησης, τοποθεσίας και διεύθυνσης. </w:t>
      </w:r>
      <w:r w:rsidR="003812E2">
        <w:rPr>
          <w:rFonts w:ascii="Arial" w:eastAsia="Times New Roman" w:hAnsi="Arial" w:cs="Arial"/>
          <w:color w:val="000000"/>
          <w:sz w:val="20"/>
          <w:szCs w:val="20"/>
          <w:shd w:val="clear" w:color="auto" w:fill="FFFFFF"/>
          <w:lang w:eastAsia="el-GR"/>
        </w:rPr>
        <w:t>Ό</w:t>
      </w:r>
      <w:r w:rsidR="003812E2" w:rsidRPr="003812E2">
        <w:rPr>
          <w:rFonts w:ascii="Arial" w:eastAsia="Times New Roman" w:hAnsi="Arial" w:cs="Arial"/>
          <w:color w:val="000000"/>
          <w:sz w:val="20"/>
          <w:szCs w:val="20"/>
          <w:shd w:val="clear" w:color="auto" w:fill="FFFFFF"/>
          <w:lang w:eastAsia="el-GR"/>
        </w:rPr>
        <w:t>ταν σημαίνουν κτίριο πρέπει να ακολουθούν τον ίδιο χρωματικό κώδικα.</w:t>
      </w:r>
    </w:p>
    <w:p w:rsidR="003812E2" w:rsidRDefault="003812E2" w:rsidP="003812E2">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74 Πινακίδες οδικής σήμανσης</w:t>
      </w:r>
    </w:p>
    <w:p w:rsidR="001F7E26" w:rsidRDefault="001F7E26" w:rsidP="003812E2">
      <w:pPr>
        <w:spacing w:after="0" w:line="240" w:lineRule="auto"/>
        <w:jc w:val="center"/>
        <w:rPr>
          <w:rStyle w:val="a5"/>
          <w:rFonts w:ascii="Arial" w:hAnsi="Arial" w:cs="Arial"/>
          <w:color w:val="000000"/>
          <w:sz w:val="20"/>
          <w:szCs w:val="20"/>
          <w:shd w:val="clear" w:color="auto" w:fill="FFFFFF"/>
        </w:rPr>
      </w:pPr>
    </w:p>
    <w:p w:rsidR="003812E2" w:rsidRPr="003812E2" w:rsidRDefault="003812E2" w:rsidP="003812E2">
      <w:pPr>
        <w:spacing w:after="0" w:line="240" w:lineRule="auto"/>
        <w:jc w:val="center"/>
        <w:rPr>
          <w:rFonts w:ascii="Arial" w:eastAsia="Times New Roman" w:hAnsi="Arial" w:cs="Arial"/>
          <w:color w:val="000000"/>
          <w:sz w:val="20"/>
          <w:szCs w:val="20"/>
          <w:shd w:val="clear" w:color="auto" w:fill="FFFFFF"/>
          <w:lang w:eastAsia="el-GR"/>
        </w:rPr>
      </w:pPr>
    </w:p>
    <w:p w:rsidR="00305A3B" w:rsidRPr="003812E2" w:rsidRDefault="00305A3B" w:rsidP="00305A3B">
      <w:pPr>
        <w:rPr>
          <w:rStyle w:val="-"/>
        </w:rPr>
      </w:pPr>
      <w:r>
        <w:lastRenderedPageBreak/>
        <w:fldChar w:fldCharType="begin"/>
      </w:r>
      <w:r>
        <w:instrText>HYPERLINK  \l "ΠΙΝΑΚΙΔΕΣ_ΣΗΜΑΝΣΗΣ642επιστροφή"</w:instrText>
      </w:r>
      <w:r>
        <w:fldChar w:fldCharType="separate"/>
      </w:r>
      <w:r w:rsidRPr="003812E2">
        <w:rPr>
          <w:rStyle w:val="-"/>
        </w:rPr>
        <w:t>Επιστροφή</w:t>
      </w:r>
    </w:p>
    <w:p w:rsidR="003812E2" w:rsidRPr="003812E2" w:rsidRDefault="00305A3B" w:rsidP="001F7E26">
      <w:pPr>
        <w:spacing w:after="0" w:line="240" w:lineRule="auto"/>
        <w:jc w:val="both"/>
        <w:rPr>
          <w:rFonts w:ascii="Arial" w:eastAsia="Times New Roman" w:hAnsi="Arial" w:cs="Arial"/>
          <w:b/>
          <w:bCs/>
          <w:i/>
          <w:iCs/>
          <w:color w:val="000000"/>
          <w:sz w:val="24"/>
          <w:szCs w:val="24"/>
          <w:lang w:eastAsia="el-GR"/>
        </w:rPr>
      </w:pPr>
      <w:r>
        <w:fldChar w:fldCharType="end"/>
      </w:r>
      <w:bookmarkStart w:id="172" w:name="ΣΧΗΜΑ_ΚΑΙ_ΧΡΩΜΑ_ΠΙΝΑΚΙΔΩΝ642"/>
      <w:bookmarkStart w:id="173" w:name="ΣΧΗΜΑ_ΚΑΙ_ΧΡΩΜΑ_ΠΙΝΑΚΙΔΩΝ643"/>
      <w:r w:rsidR="003812E2" w:rsidRPr="001F7E26">
        <w:rPr>
          <w:rFonts w:ascii="Arial" w:eastAsia="Times New Roman" w:hAnsi="Arial" w:cs="Arial"/>
          <w:b/>
          <w:bCs/>
          <w:i/>
          <w:iCs/>
          <w:color w:val="000000"/>
          <w:sz w:val="24"/>
          <w:szCs w:val="24"/>
          <w:lang w:eastAsia="el-GR"/>
        </w:rPr>
        <w:t>6.</w:t>
      </w:r>
      <w:r w:rsidR="003812E2" w:rsidRPr="003812E2">
        <w:rPr>
          <w:rFonts w:ascii="Arial" w:eastAsia="Times New Roman" w:hAnsi="Arial" w:cs="Arial"/>
          <w:b/>
          <w:bCs/>
          <w:i/>
          <w:iCs/>
          <w:color w:val="000000"/>
          <w:sz w:val="24"/>
          <w:szCs w:val="24"/>
          <w:lang w:eastAsia="el-GR"/>
        </w:rPr>
        <w:t>4.3. ΣΧΗΜΑ ΚΑΙ ΧΡΩΜΑ ΠΙΝΑΚΙΔΩΝ ΣΗΜΑΝΣΗΣ</w:t>
      </w:r>
    </w:p>
    <w:bookmarkEnd w:id="172"/>
    <w:bookmarkEnd w:id="173"/>
    <w:p w:rsidR="003812E2" w:rsidRPr="003812E2" w:rsidRDefault="003812E2" w:rsidP="003812E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812E2">
        <w:rPr>
          <w:rFonts w:ascii="Arial" w:eastAsia="Times New Roman" w:hAnsi="Arial" w:cs="Arial"/>
          <w:color w:val="000000"/>
          <w:sz w:val="20"/>
          <w:szCs w:val="20"/>
          <w:shd w:val="clear" w:color="auto" w:fill="FFFFFF"/>
          <w:lang w:eastAsia="el-GR"/>
        </w:rPr>
        <w:t>Οι πινακίδες σήμανσης πρέπει να ακολουθούν όσον αφορά στο σχήμα και στο χρώμα τις διεθνείς, ευρωπαϊκές και εθνικές προδιαγραφές.</w:t>
      </w:r>
    </w:p>
    <w:tbl>
      <w:tblPr>
        <w:tblW w:w="0" w:type="auto"/>
        <w:jc w:val="center"/>
        <w:tblCellSpacing w:w="22" w:type="dxa"/>
        <w:tblCellMar>
          <w:top w:w="45" w:type="dxa"/>
          <w:left w:w="45" w:type="dxa"/>
          <w:bottom w:w="45" w:type="dxa"/>
          <w:right w:w="45" w:type="dxa"/>
        </w:tblCellMar>
        <w:tblLook w:val="04A0" w:firstRow="1" w:lastRow="0" w:firstColumn="1" w:lastColumn="0" w:noHBand="0" w:noVBand="1"/>
      </w:tblPr>
      <w:tblGrid>
        <w:gridCol w:w="838"/>
        <w:gridCol w:w="2546"/>
      </w:tblGrid>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Σχήμα :</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Ορθογώνιο: πληροφόρηση</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Τριγωνικό: προειδοποίηση</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Κυκλικό: απαγόρευση</w:t>
            </w:r>
          </w:p>
        </w:tc>
      </w:tr>
    </w:tbl>
    <w:p w:rsidR="003812E2" w:rsidRPr="003812E2" w:rsidRDefault="003812E2" w:rsidP="003812E2">
      <w:pPr>
        <w:spacing w:after="0" w:line="240" w:lineRule="auto"/>
        <w:rPr>
          <w:rFonts w:ascii="Arial" w:eastAsia="Times New Roman" w:hAnsi="Arial" w:cs="Arial"/>
          <w:color w:val="000000"/>
          <w:sz w:val="20"/>
          <w:szCs w:val="20"/>
          <w:shd w:val="clear" w:color="auto" w:fill="FFFFFF"/>
          <w:lang w:eastAsia="el-GR"/>
        </w:rPr>
      </w:pPr>
    </w:p>
    <w:tbl>
      <w:tblPr>
        <w:tblW w:w="0" w:type="auto"/>
        <w:jc w:val="center"/>
        <w:tblCellSpacing w:w="22" w:type="dxa"/>
        <w:tblCellMar>
          <w:top w:w="45" w:type="dxa"/>
          <w:left w:w="45" w:type="dxa"/>
          <w:bottom w:w="45" w:type="dxa"/>
          <w:right w:w="45" w:type="dxa"/>
        </w:tblCellMar>
        <w:tblLook w:val="04A0" w:firstRow="1" w:lastRow="0" w:firstColumn="1" w:lastColumn="0" w:noHBand="0" w:noVBand="1"/>
      </w:tblPr>
      <w:tblGrid>
        <w:gridCol w:w="846"/>
        <w:gridCol w:w="2907"/>
      </w:tblGrid>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Χρώμα:</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Πράσινο: ασφαλές</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Κίτρινο: κίνδυνος</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Κόκκινο: επείγουσα κατάσταση</w:t>
            </w:r>
          </w:p>
        </w:tc>
      </w:tr>
    </w:tbl>
    <w:p w:rsidR="003812E2" w:rsidRPr="003812E2" w:rsidRDefault="003812E2" w:rsidP="003812E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812E2">
        <w:rPr>
          <w:rFonts w:ascii="Arial" w:eastAsia="Times New Roman" w:hAnsi="Arial" w:cs="Arial"/>
          <w:color w:val="000000"/>
          <w:sz w:val="20"/>
          <w:szCs w:val="20"/>
          <w:shd w:val="clear" w:color="auto" w:fill="FFFFFF"/>
          <w:lang w:eastAsia="el-GR"/>
        </w:rPr>
        <w:t>Τα χρώματα αυτά αναφέρονται σε χρωματισμό υποβάθρου (φόντο). Το κίτρινο μερικές φορές είναι ένδειξη παρεχόμενων υπηρεσιών και εμφανίζεται και σε πινακίδες πληροφόρησης.</w:t>
      </w:r>
    </w:p>
    <w:p w:rsidR="003812E2" w:rsidRPr="003812E2" w:rsidRDefault="003812E2" w:rsidP="003812E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812E2">
        <w:rPr>
          <w:rFonts w:ascii="Arial" w:eastAsia="Times New Roman" w:hAnsi="Arial" w:cs="Arial"/>
          <w:color w:val="000000"/>
          <w:sz w:val="20"/>
          <w:szCs w:val="20"/>
          <w:shd w:val="clear" w:color="auto" w:fill="FFFFFF"/>
          <w:lang w:eastAsia="el-GR"/>
        </w:rPr>
        <w:t>Επίσης χρησιμοποιούνται και το άσπρο και μπλέ. Παρακάτω παρουσιάζονται οι συνδυασμοί των χρωμάτων των χαρακτήρων -</w:t>
      </w:r>
      <w:r>
        <w:rPr>
          <w:rFonts w:ascii="Arial" w:eastAsia="Times New Roman" w:hAnsi="Arial" w:cs="Arial"/>
          <w:color w:val="000000"/>
          <w:sz w:val="20"/>
          <w:szCs w:val="20"/>
          <w:shd w:val="clear" w:color="auto" w:fill="FFFFFF"/>
          <w:lang w:eastAsia="el-GR"/>
        </w:rPr>
        <w:t xml:space="preserve"> </w:t>
      </w:r>
      <w:r w:rsidRPr="003812E2">
        <w:rPr>
          <w:rFonts w:ascii="Arial" w:eastAsia="Times New Roman" w:hAnsi="Arial" w:cs="Arial"/>
          <w:color w:val="000000"/>
          <w:sz w:val="20"/>
          <w:szCs w:val="20"/>
          <w:shd w:val="clear" w:color="auto" w:fill="FFFFFF"/>
          <w:lang w:eastAsia="el-GR"/>
        </w:rPr>
        <w:t>συμβόλων και του αντίστοιχου υπόβαθρου.</w:t>
      </w:r>
    </w:p>
    <w:tbl>
      <w:tblPr>
        <w:tblW w:w="4000" w:type="pct"/>
        <w:jc w:val="center"/>
        <w:tblCellSpacing w:w="22" w:type="dxa"/>
        <w:tblCellMar>
          <w:top w:w="45" w:type="dxa"/>
          <w:left w:w="45" w:type="dxa"/>
          <w:bottom w:w="45" w:type="dxa"/>
          <w:right w:w="45" w:type="dxa"/>
        </w:tblCellMar>
        <w:tblLook w:val="04A0" w:firstRow="1" w:lastRow="0" w:firstColumn="1" w:lastColumn="0" w:noHBand="0" w:noVBand="1"/>
      </w:tblPr>
      <w:tblGrid>
        <w:gridCol w:w="1301"/>
        <w:gridCol w:w="2062"/>
        <w:gridCol w:w="3424"/>
      </w:tblGrid>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ΥΠΟΒΑΘΡΟ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ΧΑΡΑΚΤΗΡΕΣ &amp; ΣΥΜΒΟΛΑ</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ΛΕΙΤΟΥΡΓΙΑ</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Μπλε</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Ασπρο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Γενική πληροφόρηση / ρύθμιση</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Πράσινο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Ασπρο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Ασφαλής όδευση</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Κίτρινο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Μαύρο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Προειδοποίηση / ένδειξη παρεχόμενων υπηρεσιών</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Ασπρο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Μαύρο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Μετρικά στοιχεία / πληροφόρηση - παρεχόμενες υπηρεσίες</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Κόκκινο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Ασπρο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Κίνδυνος /απαγόρευση</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Μαύρο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Ασπρο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Πληροφόρηση - παρεχόμενες υπηρεσίες</w:t>
            </w:r>
          </w:p>
        </w:tc>
      </w:tr>
    </w:tbl>
    <w:p w:rsidR="003812E2" w:rsidRPr="003812E2" w:rsidRDefault="003812E2" w:rsidP="003812E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812E2">
        <w:rPr>
          <w:rFonts w:ascii="Arial" w:eastAsia="Times New Roman" w:hAnsi="Arial" w:cs="Arial"/>
          <w:color w:val="000000"/>
          <w:sz w:val="20"/>
          <w:szCs w:val="20"/>
          <w:shd w:val="clear" w:color="auto" w:fill="FFFFFF"/>
          <w:lang w:eastAsia="el-GR"/>
        </w:rPr>
        <w:t>Το ΔΣΠ ( § 2.3) συνήθως έχει υπόβαθρο άσπρο και σχέδιο μαύρο, υπόβαθρο μπλέ και σχέδιο άσπρο.</w:t>
      </w:r>
    </w:p>
    <w:p w:rsidR="003812E2" w:rsidRPr="003812E2" w:rsidRDefault="003812E2" w:rsidP="003812E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812E2">
        <w:rPr>
          <w:rFonts w:ascii="Arial" w:eastAsia="Times New Roman" w:hAnsi="Arial" w:cs="Arial"/>
          <w:b/>
          <w:bCs/>
          <w:color w:val="000000"/>
          <w:sz w:val="20"/>
          <w:szCs w:val="20"/>
          <w:shd w:val="clear" w:color="auto" w:fill="FFFFFF"/>
          <w:lang w:eastAsia="el-GR"/>
        </w:rPr>
        <w:t>Παρατήρηση:</w:t>
      </w:r>
      <w:r w:rsidRPr="003812E2">
        <w:rPr>
          <w:rFonts w:ascii="Arial" w:eastAsia="Times New Roman" w:hAnsi="Arial" w:cs="Arial"/>
          <w:color w:val="000000"/>
          <w:sz w:val="20"/>
          <w:szCs w:val="20"/>
          <w:shd w:val="clear" w:color="auto" w:fill="FFFFFF"/>
          <w:lang w:eastAsia="el-GR"/>
        </w:rPr>
        <w:t> Τα άτομα με προβλήματα στην όραση αντιλαμβάνονται καλύτερα τις μεγάλες χρωματικές / τονικές αντιθέσεις. Εάν άλλως δεν προδιαγράφεται είναι καλύτερα να χρησιμοποιούνται μαύρα γράμματα σε άσπρη επιφάνεια πινακίδας.</w:t>
      </w:r>
    </w:p>
    <w:p w:rsidR="003812E2" w:rsidRPr="003812E2" w:rsidRDefault="003812E2" w:rsidP="003812E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812E2">
        <w:rPr>
          <w:rFonts w:ascii="Arial" w:eastAsia="Times New Roman" w:hAnsi="Arial" w:cs="Arial"/>
          <w:color w:val="000000"/>
          <w:sz w:val="20"/>
          <w:szCs w:val="20"/>
          <w:shd w:val="clear" w:color="auto" w:fill="FFFFFF"/>
          <w:lang w:eastAsia="el-GR"/>
        </w:rPr>
        <w:t>Επίσης πρέπει να υπάρχει αντίθεση της επιφάνειας της πινακίδας και του υποβάθρου της σύμφωνα με τον παρακάτω πίνακα:</w:t>
      </w:r>
    </w:p>
    <w:tbl>
      <w:tblPr>
        <w:tblW w:w="4000" w:type="pct"/>
        <w:jc w:val="center"/>
        <w:tblCellSpacing w:w="22" w:type="dxa"/>
        <w:tblCellMar>
          <w:top w:w="45" w:type="dxa"/>
          <w:left w:w="45" w:type="dxa"/>
          <w:bottom w:w="45" w:type="dxa"/>
          <w:right w:w="45" w:type="dxa"/>
        </w:tblCellMar>
        <w:tblLook w:val="04A0" w:firstRow="1" w:lastRow="0" w:firstColumn="1" w:lastColumn="0" w:noHBand="0" w:noVBand="1"/>
      </w:tblPr>
      <w:tblGrid>
        <w:gridCol w:w="3594"/>
        <w:gridCol w:w="1625"/>
        <w:gridCol w:w="1568"/>
      </w:tblGrid>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ΥΠΟΒΑΘΡΟ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ΕΠΙΦΑΝΕΙΑ ΠΙΝΑΚΙΔΑΣ</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ΚΕΙΜΕΝΟ Η/ΚΑΙ ΣΧΕΔΙΟ</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Τοίχος σκούρου χρώματος ή υλικού (μαύρο,κόκκινο, σκούρο γκρί, πράσινο κλπ)</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Ασπρο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Μαύρο ή σκούρο χρώμα</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lastRenderedPageBreak/>
              <w:t>Τοίχος ανοικτού χρώματος ή υλικού (μπεζ, ή ανοικτό γκρι)</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Ασπρο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Μαύρο ή σκούρο χρώμα</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Τοίχος άσπρος ή πολύ ανοιχτού (ξελυμένου) χρώματος</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Μαύρο ή σκούρο χρώμα</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Ασπρο</w:t>
            </w:r>
          </w:p>
        </w:tc>
      </w:tr>
      <w:tr w:rsidR="003812E2" w:rsidRPr="003812E2" w:rsidTr="003812E2">
        <w:trPr>
          <w:tblCellSpacing w:w="22" w:type="dxa"/>
          <w:jc w:val="center"/>
        </w:trPr>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Πράσινο φύλλωμα</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Ασπρο</w:t>
            </w:r>
          </w:p>
        </w:tc>
        <w:tc>
          <w:tcPr>
            <w:tcW w:w="0" w:type="auto"/>
            <w:vAlign w:val="center"/>
            <w:hideMark/>
          </w:tcPr>
          <w:p w:rsidR="003812E2" w:rsidRPr="003812E2" w:rsidRDefault="003812E2" w:rsidP="003812E2">
            <w:pPr>
              <w:spacing w:after="0" w:line="240" w:lineRule="auto"/>
              <w:rPr>
                <w:rFonts w:ascii="Arial" w:eastAsia="Times New Roman" w:hAnsi="Arial" w:cs="Arial"/>
                <w:sz w:val="20"/>
                <w:szCs w:val="20"/>
                <w:lang w:eastAsia="el-GR"/>
              </w:rPr>
            </w:pPr>
            <w:r w:rsidRPr="003812E2">
              <w:rPr>
                <w:rFonts w:ascii="Arial" w:eastAsia="Times New Roman" w:hAnsi="Arial" w:cs="Arial"/>
                <w:sz w:val="20"/>
                <w:szCs w:val="20"/>
                <w:lang w:eastAsia="el-GR"/>
              </w:rPr>
              <w:t>Μαύρο ή σκούρο χρώμα</w:t>
            </w:r>
          </w:p>
        </w:tc>
      </w:tr>
    </w:tbl>
    <w:p w:rsidR="003812E2" w:rsidRDefault="003812E2" w:rsidP="008A6DD5">
      <w:pPr>
        <w:spacing w:after="0" w:line="240" w:lineRule="auto"/>
        <w:jc w:val="center"/>
      </w:pPr>
    </w:p>
    <w:p w:rsidR="00305A3B" w:rsidRPr="003812E2" w:rsidRDefault="00305A3B" w:rsidP="00305A3B">
      <w:pPr>
        <w:rPr>
          <w:rStyle w:val="-"/>
        </w:rPr>
      </w:pPr>
      <w:r>
        <w:fldChar w:fldCharType="begin"/>
      </w:r>
      <w:r w:rsidR="00C85EEB">
        <w:instrText>HYPERLINK  \l "ΣΧΗΜΑ_ΚΑΙ_ΧΡΩΜΑ_ΠΙΝΑΚΙΔΩΝ643επιστροφή"</w:instrText>
      </w:r>
      <w:r>
        <w:fldChar w:fldCharType="separate"/>
      </w:r>
      <w:r w:rsidRPr="003812E2">
        <w:rPr>
          <w:rStyle w:val="-"/>
        </w:rPr>
        <w:t>Επιστροφή</w:t>
      </w:r>
    </w:p>
    <w:p w:rsidR="00C85EEB" w:rsidRDefault="00305A3B" w:rsidP="00C85EEB">
      <w:pPr>
        <w:pStyle w:val="2"/>
        <w:shd w:val="clear" w:color="auto" w:fill="FFFFFF"/>
        <w:rPr>
          <w:rFonts w:ascii="Arial" w:hAnsi="Arial" w:cs="Arial"/>
          <w:i/>
          <w:iCs/>
          <w:color w:val="000000"/>
          <w:sz w:val="24"/>
          <w:szCs w:val="24"/>
        </w:rPr>
      </w:pPr>
      <w:r>
        <w:fldChar w:fldCharType="end"/>
      </w:r>
      <w:r w:rsidR="00C85EEB" w:rsidRPr="00C85EEB">
        <w:rPr>
          <w:rFonts w:ascii="Arial" w:hAnsi="Arial" w:cs="Arial"/>
          <w:i/>
          <w:iCs/>
          <w:color w:val="000000"/>
          <w:sz w:val="24"/>
          <w:szCs w:val="24"/>
        </w:rPr>
        <w:t xml:space="preserve"> </w:t>
      </w:r>
      <w:bookmarkStart w:id="174" w:name="ΘΕΣΗ_ΠΙΝΑΚΙΔΩΝ_ΣΗΜΑΝΣΗΣ644"/>
      <w:r w:rsidR="00C85EEB">
        <w:rPr>
          <w:rFonts w:ascii="Arial" w:hAnsi="Arial" w:cs="Arial"/>
          <w:i/>
          <w:iCs/>
          <w:color w:val="000000"/>
          <w:sz w:val="24"/>
          <w:szCs w:val="24"/>
        </w:rPr>
        <w:t>6.4.4. ΘΕΣΗ ΠΙΝΑΚΙΔΩΝ ΣΗΜΑΝΣΗΣ</w:t>
      </w:r>
    </w:p>
    <w:bookmarkEnd w:id="174"/>
    <w:p w:rsidR="00C85EEB" w:rsidRDefault="00C85EEB" w:rsidP="00C85EE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Όταν τοποθετούνται σε επαφή και παράλληλα με τους τοίχους πρέπει να βρίσκονται σε ύψος 1.40μ - 1.60μ.</w:t>
      </w:r>
    </w:p>
    <w:p w:rsidR="00C85EEB" w:rsidRDefault="00C85EEB" w:rsidP="00C85EE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Όταν σημαίνουν είσοδο σε κάποια εξυπηρέτηση (πχ WC, ιατρείο, χώρος αναμονής κλπ) πρέπει να τοποθετούνται δίπλα και όχι πάνω στην πόρτα από την πλευρά της χειρολαβής.</w:t>
      </w:r>
      <w:r>
        <w:rPr>
          <w:rFonts w:ascii="Arial" w:hAnsi="Arial" w:cs="Arial"/>
          <w:color w:val="000000"/>
          <w:sz w:val="20"/>
          <w:szCs w:val="20"/>
          <w:shd w:val="clear" w:color="auto" w:fill="FFFFFF"/>
        </w:rPr>
        <w:br/>
        <w:t>Το ίδιο ισχύει και για την αρίθμηση των χώρων.</w:t>
      </w:r>
    </w:p>
    <w:p w:rsidR="00C85EEB" w:rsidRDefault="00C85EEB" w:rsidP="00C85EE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Όταν τοποθετούνται μέσα στα κτίρια αναρτημένες από την οροφή ή στερεωμένες κάθετα στους τοίχους πρέπει η κάτω ακμή τους να απέχει 2.20μ. από το δάπεδο.</w:t>
      </w:r>
    </w:p>
    <w:p w:rsidR="00C85EEB" w:rsidRDefault="00C85EEB" w:rsidP="00C85EE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Όταν τοποθετούνται σε εξωτερικούς χώρους εκτός διαδρομών κίνησης του κοινού, μπορούν να βρίσκονται σε ύψος 1.40μ - 3.50μ. πάνω από το έδαφος.</w:t>
      </w:r>
    </w:p>
    <w:p w:rsidR="00C85EEB" w:rsidRDefault="00C85EEB" w:rsidP="00C85EE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Όταν τοποθετούνται σε εξωτερικούς χώρους εντός διαδρομών κίνησης πρέπει η κάτω ακμή τους να απέχει 2.20μ. από το δάπεδο. Εφόσον βρίσκονται στερεωμένες σε στύλους, η θέση τους πρέπει να σημαίνεται κατάλληλα στο δάπεδο ώστε να μην αποτελούν εμπόδιο στα άτομα με προβλήματα στην όραση.</w:t>
      </w:r>
    </w:p>
    <w:p w:rsidR="00C85EEB" w:rsidRDefault="00C85EEB" w:rsidP="00C85EE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Γενικά οι πινακίδες πρέπει να είναι τοποθετημένες έτσι ώστε να μην εμποδίζουν την κυκλοφορία και να μην προκαλούν ατυχήματα.</w:t>
      </w:r>
    </w:p>
    <w:p w:rsidR="008A6DD5" w:rsidRDefault="00C85EEB" w:rsidP="00305A3B">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75</w:t>
      </w:r>
    </w:p>
    <w:p w:rsidR="00C85EEB" w:rsidRDefault="00C85EEB" w:rsidP="00305A3B">
      <w:pPr>
        <w:spacing w:after="0" w:line="240" w:lineRule="auto"/>
        <w:jc w:val="center"/>
      </w:pPr>
      <w:r>
        <w:rPr>
          <w:noProof/>
          <w:lang w:eastAsia="el-GR"/>
        </w:rPr>
        <w:drawing>
          <wp:inline distT="0" distB="0" distL="0" distR="0">
            <wp:extent cx="4762500" cy="3267075"/>
            <wp:effectExtent l="0" t="0" r="0" b="9525"/>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5_l.gif"/>
                    <pic:cNvPicPr/>
                  </pic:nvPicPr>
                  <pic:blipFill>
                    <a:blip r:embed="rId76">
                      <a:extLst>
                        <a:ext uri="{28A0092B-C50C-407E-A947-70E740481C1C}">
                          <a14:useLocalDpi xmlns:a14="http://schemas.microsoft.com/office/drawing/2010/main" val="0"/>
                        </a:ext>
                      </a:extLst>
                    </a:blip>
                    <a:stretch>
                      <a:fillRect/>
                    </a:stretch>
                  </pic:blipFill>
                  <pic:spPr>
                    <a:xfrm>
                      <a:off x="0" y="0"/>
                      <a:ext cx="4762500" cy="3267075"/>
                    </a:xfrm>
                    <a:prstGeom prst="rect">
                      <a:avLst/>
                    </a:prstGeom>
                  </pic:spPr>
                </pic:pic>
              </a:graphicData>
            </a:graphic>
          </wp:inline>
        </w:drawing>
      </w:r>
    </w:p>
    <w:p w:rsidR="00C85EEB" w:rsidRDefault="00C85EEB" w:rsidP="00305A3B">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76</w:t>
      </w:r>
    </w:p>
    <w:p w:rsidR="00C85EEB" w:rsidRDefault="00C85EEB" w:rsidP="00305A3B">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1571625"/>
            <wp:effectExtent l="0" t="0" r="0" b="9525"/>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6_l.gif"/>
                    <pic:cNvPicPr/>
                  </pic:nvPicPr>
                  <pic:blipFill>
                    <a:blip r:embed="rId77">
                      <a:extLst>
                        <a:ext uri="{28A0092B-C50C-407E-A947-70E740481C1C}">
                          <a14:useLocalDpi xmlns:a14="http://schemas.microsoft.com/office/drawing/2010/main" val="0"/>
                        </a:ext>
                      </a:extLst>
                    </a:blip>
                    <a:stretch>
                      <a:fillRect/>
                    </a:stretch>
                  </pic:blipFill>
                  <pic:spPr>
                    <a:xfrm>
                      <a:off x="0" y="0"/>
                      <a:ext cx="4762500" cy="1571625"/>
                    </a:xfrm>
                    <a:prstGeom prst="rect">
                      <a:avLst/>
                    </a:prstGeom>
                  </pic:spPr>
                </pic:pic>
              </a:graphicData>
            </a:graphic>
          </wp:inline>
        </w:drawing>
      </w:r>
    </w:p>
    <w:p w:rsidR="00C85EEB" w:rsidRDefault="00C85EEB" w:rsidP="00305A3B">
      <w:pPr>
        <w:spacing w:after="0" w:line="240" w:lineRule="auto"/>
        <w:jc w:val="center"/>
      </w:pPr>
    </w:p>
    <w:p w:rsidR="00C85EEB" w:rsidRDefault="00C85EEB" w:rsidP="00305A3B">
      <w:pPr>
        <w:spacing w:after="0" w:line="240" w:lineRule="auto"/>
        <w:jc w:val="center"/>
      </w:pPr>
      <w:r>
        <w:rPr>
          <w:rStyle w:val="a5"/>
          <w:rFonts w:ascii="Arial" w:hAnsi="Arial" w:cs="Arial"/>
          <w:color w:val="000000"/>
          <w:sz w:val="20"/>
          <w:szCs w:val="20"/>
          <w:shd w:val="clear" w:color="auto" w:fill="FFFFFF"/>
        </w:rPr>
        <w:t>Σχ. 77 Θέση πινακίδων</w:t>
      </w:r>
    </w:p>
    <w:p w:rsidR="00C85EEB" w:rsidRDefault="00C85EEB" w:rsidP="00305A3B">
      <w:pPr>
        <w:spacing w:after="0" w:line="240" w:lineRule="auto"/>
        <w:jc w:val="center"/>
      </w:pPr>
      <w:r>
        <w:rPr>
          <w:noProof/>
          <w:lang w:eastAsia="el-GR"/>
        </w:rPr>
        <w:drawing>
          <wp:inline distT="0" distB="0" distL="0" distR="0">
            <wp:extent cx="4762500" cy="4162425"/>
            <wp:effectExtent l="0" t="0" r="0" b="9525"/>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7_l.gif"/>
                    <pic:cNvPicPr/>
                  </pic:nvPicPr>
                  <pic:blipFill>
                    <a:blip r:embed="rId78">
                      <a:extLst>
                        <a:ext uri="{28A0092B-C50C-407E-A947-70E740481C1C}">
                          <a14:useLocalDpi xmlns:a14="http://schemas.microsoft.com/office/drawing/2010/main" val="0"/>
                        </a:ext>
                      </a:extLst>
                    </a:blip>
                    <a:stretch>
                      <a:fillRect/>
                    </a:stretch>
                  </pic:blipFill>
                  <pic:spPr>
                    <a:xfrm>
                      <a:off x="0" y="0"/>
                      <a:ext cx="4762500" cy="4162425"/>
                    </a:xfrm>
                    <a:prstGeom prst="rect">
                      <a:avLst/>
                    </a:prstGeom>
                  </pic:spPr>
                </pic:pic>
              </a:graphicData>
            </a:graphic>
          </wp:inline>
        </w:drawing>
      </w:r>
    </w:p>
    <w:p w:rsidR="00C85EEB" w:rsidRDefault="00C85EEB" w:rsidP="00305A3B">
      <w:pPr>
        <w:spacing w:after="0" w:line="240" w:lineRule="auto"/>
        <w:jc w:val="center"/>
      </w:pPr>
    </w:p>
    <w:p w:rsidR="00422A2A" w:rsidRPr="003812E2" w:rsidRDefault="00422A2A" w:rsidP="00422A2A">
      <w:pPr>
        <w:rPr>
          <w:rStyle w:val="-"/>
        </w:rPr>
      </w:pPr>
      <w:r>
        <w:fldChar w:fldCharType="begin"/>
      </w:r>
      <w:r w:rsidR="001F7E26">
        <w:instrText>HYPERLINK  \l "ΘΕΣΗ_ΠΙΝΑΚΙΔΩΝ_ΣΗΜΑΝΣΗΣ644επιστροφή"</w:instrText>
      </w:r>
      <w:r>
        <w:fldChar w:fldCharType="separate"/>
      </w:r>
      <w:r w:rsidRPr="003812E2">
        <w:rPr>
          <w:rStyle w:val="-"/>
        </w:rPr>
        <w:t>Επιστροφή</w:t>
      </w:r>
    </w:p>
    <w:p w:rsidR="001F7E26" w:rsidRPr="001F7E26" w:rsidRDefault="00422A2A" w:rsidP="001F7E26">
      <w:pPr>
        <w:spacing w:after="0" w:line="240" w:lineRule="auto"/>
        <w:jc w:val="both"/>
        <w:rPr>
          <w:rFonts w:ascii="Arial" w:eastAsia="Times New Roman" w:hAnsi="Arial" w:cs="Arial"/>
          <w:b/>
          <w:bCs/>
          <w:i/>
          <w:iCs/>
          <w:color w:val="000000"/>
          <w:sz w:val="24"/>
          <w:szCs w:val="24"/>
          <w:lang w:eastAsia="el-GR"/>
        </w:rPr>
      </w:pPr>
      <w:r>
        <w:fldChar w:fldCharType="end"/>
      </w:r>
      <w:r w:rsidR="001F7E26">
        <w:rPr>
          <w:rFonts w:ascii="Arial" w:eastAsia="Times New Roman" w:hAnsi="Arial" w:cs="Arial"/>
          <w:b/>
          <w:bCs/>
          <w:i/>
          <w:iCs/>
          <w:color w:val="000000"/>
          <w:sz w:val="24"/>
          <w:szCs w:val="24"/>
          <w:lang w:eastAsia="el-GR"/>
        </w:rPr>
        <w:t>6.</w:t>
      </w:r>
      <w:r w:rsidR="001F7E26" w:rsidRPr="001F7E26">
        <w:rPr>
          <w:rFonts w:ascii="Arial" w:eastAsia="Times New Roman" w:hAnsi="Arial" w:cs="Arial"/>
          <w:b/>
          <w:bCs/>
          <w:i/>
          <w:iCs/>
          <w:color w:val="000000"/>
          <w:sz w:val="24"/>
          <w:szCs w:val="24"/>
          <w:lang w:eastAsia="el-GR"/>
        </w:rPr>
        <w:t xml:space="preserve">4.5. </w:t>
      </w:r>
      <w:bookmarkStart w:id="175" w:name="ΓΡΑΜΜΑΤΑ_ΚΑΙ_ΣΥΜΒΟΛΑ645"/>
      <w:r w:rsidR="001F7E26" w:rsidRPr="001F7E26">
        <w:rPr>
          <w:rFonts w:ascii="Arial" w:eastAsia="Times New Roman" w:hAnsi="Arial" w:cs="Arial"/>
          <w:b/>
          <w:bCs/>
          <w:i/>
          <w:iCs/>
          <w:color w:val="000000"/>
          <w:sz w:val="24"/>
          <w:szCs w:val="24"/>
          <w:lang w:eastAsia="el-GR"/>
        </w:rPr>
        <w:t>ΓΡΑΜΜΑΤΑ ΚΑΙ ΣΥΜΒΟΛΑ ΠΙΝΑΚΙΔΩΝ ΣΗΜΑΝΣΗΣ</w:t>
      </w:r>
      <w:bookmarkEnd w:id="175"/>
    </w:p>
    <w:p w:rsidR="001F7E26" w:rsidRDefault="001F7E26" w:rsidP="001F7E26">
      <w:pPr>
        <w:spacing w:after="0" w:line="240" w:lineRule="auto"/>
        <w:jc w:val="both"/>
        <w:rPr>
          <w:rFonts w:ascii="Arial" w:eastAsia="Times New Roman" w:hAnsi="Arial" w:cs="Arial"/>
          <w:b/>
          <w:bCs/>
          <w:color w:val="000000"/>
          <w:sz w:val="27"/>
          <w:szCs w:val="27"/>
          <w:shd w:val="clear" w:color="auto" w:fill="FFFFFF"/>
          <w:lang w:eastAsia="el-GR"/>
        </w:rPr>
      </w:pPr>
    </w:p>
    <w:p w:rsidR="001F7E26" w:rsidRDefault="001F7E26" w:rsidP="001F7E26">
      <w:pPr>
        <w:spacing w:after="0" w:line="240" w:lineRule="auto"/>
        <w:jc w:val="both"/>
        <w:rPr>
          <w:rFonts w:ascii="Arial" w:eastAsia="Times New Roman" w:hAnsi="Arial" w:cs="Arial"/>
          <w:color w:val="000000"/>
          <w:sz w:val="20"/>
          <w:szCs w:val="20"/>
          <w:shd w:val="clear" w:color="auto" w:fill="FFFFFF"/>
          <w:lang w:eastAsia="el-GR"/>
        </w:rPr>
      </w:pPr>
      <w:r w:rsidRPr="001F7E26">
        <w:rPr>
          <w:rFonts w:ascii="Arial" w:eastAsia="Times New Roman" w:hAnsi="Arial" w:cs="Arial"/>
          <w:b/>
          <w:bCs/>
          <w:color w:val="000000"/>
          <w:sz w:val="27"/>
          <w:szCs w:val="27"/>
          <w:shd w:val="clear" w:color="auto" w:fill="FFFFFF"/>
          <w:lang w:eastAsia="el-GR"/>
        </w:rPr>
        <w:t>Τ</w:t>
      </w:r>
      <w:r w:rsidRPr="001F7E26">
        <w:rPr>
          <w:rFonts w:ascii="Arial" w:eastAsia="Times New Roman" w:hAnsi="Arial" w:cs="Arial"/>
          <w:color w:val="000000"/>
          <w:sz w:val="20"/>
          <w:szCs w:val="20"/>
          <w:shd w:val="clear" w:color="auto" w:fill="FFFFFF"/>
          <w:lang w:eastAsia="el-GR"/>
        </w:rPr>
        <w:t>ο κείμενο πρέπει να είναι σύντομο και κατανοητό. </w:t>
      </w:r>
    </w:p>
    <w:p w:rsidR="001F7E26" w:rsidRPr="001F7E26" w:rsidRDefault="001F7E26" w:rsidP="001F7E26">
      <w:pPr>
        <w:spacing w:after="0" w:line="240" w:lineRule="auto"/>
        <w:jc w:val="both"/>
        <w:rPr>
          <w:rFonts w:ascii="Arial" w:eastAsia="Times New Roman" w:hAnsi="Arial" w:cs="Arial"/>
          <w:color w:val="000000"/>
          <w:sz w:val="20"/>
          <w:szCs w:val="20"/>
          <w:shd w:val="clear" w:color="auto" w:fill="FFFFFF"/>
          <w:lang w:eastAsia="el-GR"/>
        </w:rPr>
      </w:pPr>
      <w:r w:rsidRPr="001F7E26">
        <w:rPr>
          <w:rFonts w:ascii="Arial" w:eastAsia="Times New Roman" w:hAnsi="Arial" w:cs="Arial"/>
          <w:color w:val="000000"/>
          <w:sz w:val="20"/>
          <w:szCs w:val="20"/>
          <w:shd w:val="clear" w:color="auto" w:fill="FFFFFF"/>
          <w:lang w:eastAsia="el-GR"/>
        </w:rPr>
        <w:t>Να αποφεύγονται περιττές λέξεις, όπως πχ "ανάπηρος" ενώ υπάρχει το ΔΣΠ. </w:t>
      </w:r>
      <w:r w:rsidRPr="001F7E26">
        <w:rPr>
          <w:rFonts w:ascii="Arial" w:eastAsia="Times New Roman" w:hAnsi="Arial" w:cs="Arial"/>
          <w:color w:val="000000"/>
          <w:sz w:val="20"/>
          <w:szCs w:val="20"/>
          <w:shd w:val="clear" w:color="auto" w:fill="FFFFFF"/>
          <w:lang w:eastAsia="el-GR"/>
        </w:rPr>
        <w:br/>
        <w:t>Τα γράμματα να είναι τα Helvetica Sans Serif, κανονικά και μεσαία, μικρά και/ή κεφαλαία (ανάλογα με το μέγεθος του κειμένου και την απόσταση από την οποία διαβάζονται).</w:t>
      </w:r>
    </w:p>
    <w:p w:rsidR="001F7E26" w:rsidRPr="001F7E26" w:rsidRDefault="001F7E26" w:rsidP="001F7E26">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F7E26">
        <w:rPr>
          <w:rFonts w:ascii="Arial" w:eastAsia="Times New Roman" w:hAnsi="Arial" w:cs="Arial"/>
          <w:color w:val="000000"/>
          <w:sz w:val="20"/>
          <w:szCs w:val="20"/>
          <w:shd w:val="clear" w:color="auto" w:fill="FFFFFF"/>
          <w:lang w:eastAsia="el-GR"/>
        </w:rPr>
        <w:t>Το ύψος των γραμμάτων δεν πρέπει να είναι μικρότερο από 15χλστ. Σε πινακίδες σε εξωτερικούς χώρους να μην είναι μικρότερο των 100χλστ (δυνατότητα ανάγνωσης από απόσταση 3μ.). Γενικώς το μέγεθος των γραμμάτων και συμβόλων καθορίζεται από την απόσταση που απαιτείται για να είναι αναγνώσιμα και κατανοητά.</w:t>
      </w:r>
    </w:p>
    <w:p w:rsidR="001F7E26" w:rsidRPr="001F7E26" w:rsidRDefault="001F7E26" w:rsidP="001F7E26">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F7E26">
        <w:rPr>
          <w:rFonts w:ascii="Arial" w:eastAsia="Times New Roman" w:hAnsi="Arial" w:cs="Arial"/>
          <w:color w:val="000000"/>
          <w:sz w:val="20"/>
          <w:szCs w:val="20"/>
          <w:shd w:val="clear" w:color="auto" w:fill="FFFFFF"/>
          <w:lang w:eastAsia="el-GR"/>
        </w:rPr>
        <w:lastRenderedPageBreak/>
        <w:t>Τα σύμβολα και πικτογράμματα που χρησιμοποιούνται πρέπει να είναι τυποποιημένα και κατανοητά.</w:t>
      </w:r>
    </w:p>
    <w:p w:rsidR="001F7E26" w:rsidRPr="001F7E26" w:rsidRDefault="001F7E26" w:rsidP="001F7E26">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F7E26">
        <w:rPr>
          <w:rFonts w:ascii="Arial" w:eastAsia="Times New Roman" w:hAnsi="Arial" w:cs="Arial"/>
          <w:color w:val="000000"/>
          <w:sz w:val="20"/>
          <w:szCs w:val="20"/>
          <w:shd w:val="clear" w:color="auto" w:fill="FFFFFF"/>
          <w:lang w:eastAsia="el-GR"/>
        </w:rPr>
        <w:t>Το Διεθνές Σύμβολο Πρόσβασης είναι τυποποιημένο (βλ. § 2.3.) και ο σχεδιασμός του πρ</w:t>
      </w:r>
      <w:r>
        <w:rPr>
          <w:rFonts w:ascii="Arial" w:eastAsia="Times New Roman" w:hAnsi="Arial" w:cs="Arial"/>
          <w:color w:val="000000"/>
          <w:sz w:val="20"/>
          <w:szCs w:val="20"/>
          <w:shd w:val="clear" w:color="auto" w:fill="FFFFFF"/>
          <w:lang w:eastAsia="el-GR"/>
        </w:rPr>
        <w:t>έ</w:t>
      </w:r>
      <w:r w:rsidRPr="001F7E26">
        <w:rPr>
          <w:rFonts w:ascii="Arial" w:eastAsia="Times New Roman" w:hAnsi="Arial" w:cs="Arial"/>
          <w:color w:val="000000"/>
          <w:sz w:val="20"/>
          <w:szCs w:val="20"/>
          <w:shd w:val="clear" w:color="auto" w:fill="FFFFFF"/>
          <w:lang w:eastAsia="el-GR"/>
        </w:rPr>
        <w:t>πει να ακολουθεί το σχετικό σχήμα που επισυνάπτεται. Πρέπει να συνοδεύεται από επεξηγηματικό κείμενο ή άλλο σχέδιο ή σύμβολο. Το σχετικό σχήμα που επισυνάπτεται , όμως, συμβολίζει την παρουσία προσβάσιμου κεκλιμμένου επιπέδου και δεν χρειάζεται απαραίτητα να συνοδεύεται από κείμενο. Οι ελάχιστες διαστάσεις του πλαισίου του δεν πρέπει να είναι μικρότερες από 7.5x7.5εκ. Οταν εμφανίζεται σε σήμανση χαμηλά (1.40μ - 1.60μ.) είναι συνήθως 10x10εκ.</w:t>
      </w:r>
    </w:p>
    <w:p w:rsidR="001F7E26" w:rsidRDefault="001F7E26" w:rsidP="001F7E26">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F7E26">
        <w:rPr>
          <w:rFonts w:ascii="Arial" w:eastAsia="Times New Roman" w:hAnsi="Arial" w:cs="Arial"/>
          <w:color w:val="000000"/>
          <w:sz w:val="20"/>
          <w:szCs w:val="20"/>
          <w:shd w:val="clear" w:color="auto" w:fill="FFFFFF"/>
          <w:lang w:eastAsia="el-GR"/>
        </w:rPr>
        <w:t>Η σήμανση που βρίσκεται σε ύψος 1.40μ - 1.60μ. πρ</w:t>
      </w:r>
      <w:r>
        <w:rPr>
          <w:rFonts w:ascii="Arial" w:eastAsia="Times New Roman" w:hAnsi="Arial" w:cs="Arial"/>
          <w:color w:val="000000"/>
          <w:sz w:val="20"/>
          <w:szCs w:val="20"/>
          <w:shd w:val="clear" w:color="auto" w:fill="FFFFFF"/>
          <w:lang w:eastAsia="el-GR"/>
        </w:rPr>
        <w:t>έ</w:t>
      </w:r>
      <w:r w:rsidRPr="001F7E26">
        <w:rPr>
          <w:rFonts w:ascii="Arial" w:eastAsia="Times New Roman" w:hAnsi="Arial" w:cs="Arial"/>
          <w:color w:val="000000"/>
          <w:sz w:val="20"/>
          <w:szCs w:val="20"/>
          <w:shd w:val="clear" w:color="auto" w:fill="FFFFFF"/>
          <w:lang w:eastAsia="el-GR"/>
        </w:rPr>
        <w:t>πει να έχει χαρακτήρες και σύμβολα ανάγλυφα, έξαρσης 1.00 - 1.50χλστ ώστε να γίνεται αντιληπτή από τα άτομα με μειωμένη όραση. Πρέπει δε να συνοδεύεται από γραφή Braille.</w:t>
      </w:r>
    </w:p>
    <w:p w:rsidR="001F7E26" w:rsidRDefault="001F7E26" w:rsidP="001F7E26">
      <w:pPr>
        <w:spacing w:after="0" w:line="240" w:lineRule="auto"/>
        <w:jc w:val="center"/>
        <w:rPr>
          <w:rFonts w:ascii="Arial" w:eastAsia="Times New Roman" w:hAnsi="Arial" w:cs="Arial"/>
          <w:color w:val="000000"/>
          <w:sz w:val="20"/>
          <w:szCs w:val="20"/>
          <w:shd w:val="clear" w:color="auto" w:fill="FFFFFF"/>
          <w:lang w:eastAsia="el-GR"/>
        </w:rPr>
      </w:pPr>
      <w:r>
        <w:rPr>
          <w:rStyle w:val="a5"/>
          <w:rFonts w:ascii="Arial" w:hAnsi="Arial" w:cs="Arial"/>
          <w:color w:val="000000"/>
          <w:sz w:val="20"/>
          <w:szCs w:val="20"/>
          <w:shd w:val="clear" w:color="auto" w:fill="FFFFFF"/>
        </w:rPr>
        <w:t>Σχ. 78 Μέγεθος γραμμάτων - Απόσταση ανάγνωσης</w:t>
      </w:r>
    </w:p>
    <w:p w:rsidR="001F7E26" w:rsidRDefault="001F7E26" w:rsidP="001F7E26">
      <w:pPr>
        <w:spacing w:after="0" w:line="240" w:lineRule="auto"/>
        <w:jc w:val="center"/>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drawing>
          <wp:inline distT="0" distB="0" distL="0" distR="0">
            <wp:extent cx="4762500" cy="2476500"/>
            <wp:effectExtent l="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8_l.gif"/>
                    <pic:cNvPicPr/>
                  </pic:nvPicPr>
                  <pic:blipFill>
                    <a:blip r:embed="rId79">
                      <a:extLst>
                        <a:ext uri="{28A0092B-C50C-407E-A947-70E740481C1C}">
                          <a14:useLocalDpi xmlns:a14="http://schemas.microsoft.com/office/drawing/2010/main" val="0"/>
                        </a:ext>
                      </a:extLst>
                    </a:blip>
                    <a:stretch>
                      <a:fillRect/>
                    </a:stretch>
                  </pic:blipFill>
                  <pic:spPr>
                    <a:xfrm>
                      <a:off x="0" y="0"/>
                      <a:ext cx="4762500" cy="2476500"/>
                    </a:xfrm>
                    <a:prstGeom prst="rect">
                      <a:avLst/>
                    </a:prstGeom>
                  </pic:spPr>
                </pic:pic>
              </a:graphicData>
            </a:graphic>
          </wp:inline>
        </w:drawing>
      </w:r>
    </w:p>
    <w:p w:rsidR="001F7E26" w:rsidRDefault="001F7E26" w:rsidP="001F7E26">
      <w:pPr>
        <w:spacing w:after="0" w:line="240" w:lineRule="auto"/>
        <w:jc w:val="center"/>
        <w:rPr>
          <w:rFonts w:ascii="Arial" w:eastAsia="Times New Roman" w:hAnsi="Arial" w:cs="Arial"/>
          <w:color w:val="000000"/>
          <w:sz w:val="20"/>
          <w:szCs w:val="20"/>
          <w:shd w:val="clear" w:color="auto" w:fill="FFFFFF"/>
          <w:lang w:eastAsia="el-GR"/>
        </w:rPr>
      </w:pPr>
    </w:p>
    <w:p w:rsidR="001F7E26" w:rsidRDefault="001F7E26" w:rsidP="001F7E26">
      <w:pPr>
        <w:spacing w:after="0" w:line="240" w:lineRule="auto"/>
        <w:jc w:val="center"/>
        <w:rPr>
          <w:rFonts w:ascii="Arial" w:eastAsia="Times New Roman" w:hAnsi="Arial" w:cs="Arial"/>
          <w:color w:val="000000"/>
          <w:sz w:val="20"/>
          <w:szCs w:val="20"/>
          <w:shd w:val="clear" w:color="auto" w:fill="FFFFFF"/>
          <w:lang w:eastAsia="el-GR"/>
        </w:rPr>
      </w:pPr>
      <w:r>
        <w:rPr>
          <w:rStyle w:val="a5"/>
          <w:rFonts w:ascii="Arial" w:hAnsi="Arial" w:cs="Arial"/>
          <w:color w:val="000000"/>
          <w:sz w:val="20"/>
          <w:szCs w:val="20"/>
          <w:shd w:val="clear" w:color="auto" w:fill="FFFFFF"/>
        </w:rPr>
        <w:t>Σχ. 79 Διεθνή σύμβολα</w:t>
      </w:r>
    </w:p>
    <w:p w:rsidR="001F7E26" w:rsidRDefault="001F7E26" w:rsidP="001F7E26">
      <w:pPr>
        <w:spacing w:after="0" w:line="240" w:lineRule="auto"/>
        <w:jc w:val="center"/>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drawing>
          <wp:inline distT="0" distB="0" distL="0" distR="0">
            <wp:extent cx="3886200" cy="3638550"/>
            <wp:effectExtent l="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79_l.gif"/>
                    <pic:cNvPicPr/>
                  </pic:nvPicPr>
                  <pic:blipFill>
                    <a:blip r:embed="rId80">
                      <a:extLst>
                        <a:ext uri="{28A0092B-C50C-407E-A947-70E740481C1C}">
                          <a14:useLocalDpi xmlns:a14="http://schemas.microsoft.com/office/drawing/2010/main" val="0"/>
                        </a:ext>
                      </a:extLst>
                    </a:blip>
                    <a:stretch>
                      <a:fillRect/>
                    </a:stretch>
                  </pic:blipFill>
                  <pic:spPr>
                    <a:xfrm>
                      <a:off x="0" y="0"/>
                      <a:ext cx="3885261" cy="3637671"/>
                    </a:xfrm>
                    <a:prstGeom prst="rect">
                      <a:avLst/>
                    </a:prstGeom>
                  </pic:spPr>
                </pic:pic>
              </a:graphicData>
            </a:graphic>
          </wp:inline>
        </w:drawing>
      </w:r>
    </w:p>
    <w:p w:rsidR="001F7E26" w:rsidRDefault="001F7E26" w:rsidP="001F7E26">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80 Παράδειγμα συνδιασμού συμβόλων</w:t>
      </w:r>
    </w:p>
    <w:p w:rsidR="001F7E26" w:rsidRDefault="001F7E26" w:rsidP="001F7E26">
      <w:pPr>
        <w:spacing w:after="0" w:line="240" w:lineRule="auto"/>
        <w:jc w:val="center"/>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drawing>
          <wp:inline distT="0" distB="0" distL="0" distR="0">
            <wp:extent cx="4762500" cy="2162175"/>
            <wp:effectExtent l="0" t="0" r="0" b="9525"/>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80_l.gif"/>
                    <pic:cNvPicPr/>
                  </pic:nvPicPr>
                  <pic:blipFill>
                    <a:blip r:embed="rId81">
                      <a:extLst>
                        <a:ext uri="{28A0092B-C50C-407E-A947-70E740481C1C}">
                          <a14:useLocalDpi xmlns:a14="http://schemas.microsoft.com/office/drawing/2010/main" val="0"/>
                        </a:ext>
                      </a:extLst>
                    </a:blip>
                    <a:stretch>
                      <a:fillRect/>
                    </a:stretch>
                  </pic:blipFill>
                  <pic:spPr>
                    <a:xfrm>
                      <a:off x="0" y="0"/>
                      <a:ext cx="4762500" cy="2162175"/>
                    </a:xfrm>
                    <a:prstGeom prst="rect">
                      <a:avLst/>
                    </a:prstGeom>
                  </pic:spPr>
                </pic:pic>
              </a:graphicData>
            </a:graphic>
          </wp:inline>
        </w:drawing>
      </w:r>
    </w:p>
    <w:p w:rsidR="001F7E26" w:rsidRDefault="001F7E26" w:rsidP="001F7E26">
      <w:pPr>
        <w:spacing w:after="0" w:line="240" w:lineRule="auto"/>
        <w:jc w:val="center"/>
        <w:rPr>
          <w:rFonts w:ascii="Arial" w:eastAsia="Times New Roman" w:hAnsi="Arial" w:cs="Arial"/>
          <w:color w:val="000000"/>
          <w:sz w:val="20"/>
          <w:szCs w:val="20"/>
          <w:shd w:val="clear" w:color="auto" w:fill="FFFFFF"/>
          <w:lang w:eastAsia="el-GR"/>
        </w:rPr>
      </w:pPr>
    </w:p>
    <w:p w:rsidR="001F7E26" w:rsidRPr="001F7E26" w:rsidRDefault="001F7E26" w:rsidP="001F7E26">
      <w:pPr>
        <w:spacing w:after="0" w:line="240" w:lineRule="auto"/>
        <w:jc w:val="both"/>
        <w:rPr>
          <w:rFonts w:ascii="Arial" w:eastAsia="Times New Roman" w:hAnsi="Arial" w:cs="Arial"/>
          <w:color w:val="000000"/>
          <w:sz w:val="20"/>
          <w:szCs w:val="20"/>
          <w:shd w:val="clear" w:color="auto" w:fill="FFFFFF"/>
          <w:lang w:eastAsia="el-GR"/>
        </w:rPr>
      </w:pPr>
    </w:p>
    <w:p w:rsidR="001F7E26" w:rsidRPr="003812E2" w:rsidRDefault="001F7E26" w:rsidP="001F7E26">
      <w:pPr>
        <w:rPr>
          <w:rStyle w:val="-"/>
        </w:rPr>
      </w:pPr>
      <w:r>
        <w:fldChar w:fldCharType="begin"/>
      </w:r>
      <w:r>
        <w:instrText>HYPERLINK  \l "ΓΡΑΜΜΑΤΑ_ΚΑΙ_ΣΥΜΒΟΛΑ645επιστροφή"</w:instrText>
      </w:r>
      <w:r>
        <w:fldChar w:fldCharType="separate"/>
      </w:r>
      <w:r w:rsidRPr="003812E2">
        <w:rPr>
          <w:rStyle w:val="-"/>
        </w:rPr>
        <w:t>Επιστροφή</w:t>
      </w:r>
    </w:p>
    <w:p w:rsidR="006D216F" w:rsidRPr="006D216F" w:rsidRDefault="001F7E26" w:rsidP="006D216F">
      <w:pPr>
        <w:spacing w:after="0" w:line="240" w:lineRule="auto"/>
        <w:jc w:val="both"/>
        <w:rPr>
          <w:rFonts w:ascii="Arial" w:hAnsi="Arial" w:cs="Arial"/>
          <w:b/>
          <w:i/>
          <w:iCs/>
          <w:color w:val="000000"/>
          <w:sz w:val="24"/>
          <w:szCs w:val="24"/>
        </w:rPr>
      </w:pPr>
      <w:r>
        <w:fldChar w:fldCharType="end"/>
      </w:r>
      <w:r w:rsidR="006D216F" w:rsidRPr="006D216F">
        <w:rPr>
          <w:rFonts w:ascii="Arial" w:hAnsi="Arial" w:cs="Arial"/>
          <w:b/>
          <w:i/>
          <w:iCs/>
          <w:color w:val="000000"/>
          <w:sz w:val="24"/>
          <w:szCs w:val="24"/>
        </w:rPr>
        <w:t xml:space="preserve">6.4.6. </w:t>
      </w:r>
      <w:bookmarkStart w:id="176" w:name="ΥΛΙΚΟ_ΚΑΤΑΣΚΕΥΗΣ_ΦΩΤΙΣΜΟΣ646"/>
      <w:r w:rsidR="006D216F" w:rsidRPr="006D216F">
        <w:rPr>
          <w:rFonts w:ascii="Arial" w:hAnsi="Arial" w:cs="Arial"/>
          <w:b/>
          <w:i/>
          <w:iCs/>
          <w:color w:val="000000"/>
          <w:sz w:val="24"/>
          <w:szCs w:val="24"/>
        </w:rPr>
        <w:t>ΥΛΙΚΟ ΚΑΤΑΣΚΕΥΗΣ - ΦΩΤΙΣΜΟΣ</w:t>
      </w:r>
      <w:bookmarkEnd w:id="176"/>
    </w:p>
    <w:p w:rsidR="006D216F" w:rsidRDefault="006D216F" w:rsidP="00A9624C">
      <w:pPr>
        <w:pStyle w:val="Web"/>
        <w:shd w:val="clear" w:color="auto" w:fill="FFFFFF"/>
        <w:spacing w:after="0" w:afterAutospacing="0"/>
        <w:jc w:val="both"/>
        <w:rPr>
          <w:rFonts w:ascii="Arial" w:hAnsi="Arial" w:cs="Arial"/>
          <w:color w:val="000000"/>
          <w:sz w:val="20"/>
          <w:szCs w:val="20"/>
        </w:rPr>
      </w:pPr>
      <w:r>
        <w:rPr>
          <w:rFonts w:ascii="Arial" w:hAnsi="Arial" w:cs="Arial"/>
          <w:color w:val="000000"/>
          <w:sz w:val="20"/>
          <w:szCs w:val="20"/>
        </w:rPr>
        <w:t>Οι πινακίδες σήμανσης πρέπει να φωτίζονται ικανοποιητικά.</w:t>
      </w:r>
    </w:p>
    <w:p w:rsidR="006D216F" w:rsidRDefault="006D216F" w:rsidP="00A9624C">
      <w:pPr>
        <w:pStyle w:val="Web"/>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Οι επιφάνειές τους να είναι ματ και να μην προκαλούν αντανακλάσεις. Επίσης να μην τοποθετούνται πίσω από γυαλί ή παραπλήσιο υλικό.</w:t>
      </w:r>
    </w:p>
    <w:p w:rsidR="006D216F" w:rsidRDefault="006D216F" w:rsidP="00A9624C">
      <w:pPr>
        <w:pStyle w:val="Web"/>
        <w:shd w:val="clear" w:color="auto" w:fill="FFFFFF"/>
        <w:spacing w:before="0" w:beforeAutospacing="0"/>
        <w:jc w:val="both"/>
        <w:rPr>
          <w:rFonts w:ascii="Arial" w:hAnsi="Arial" w:cs="Arial"/>
          <w:color w:val="000000"/>
          <w:sz w:val="20"/>
          <w:szCs w:val="20"/>
        </w:rPr>
      </w:pPr>
      <w:r>
        <w:rPr>
          <w:rFonts w:ascii="Arial" w:hAnsi="Arial" w:cs="Arial"/>
          <w:color w:val="000000"/>
          <w:sz w:val="20"/>
          <w:szCs w:val="20"/>
        </w:rPr>
        <w:t>Πρέπει να είναι κατασκευασμένες από υλικά αντοχής και να μπορούν εύκολα να αλλαχθούν, καθαρισθούν και επιδιορθωθούν.</w:t>
      </w:r>
    </w:p>
    <w:p w:rsidR="006D216F" w:rsidRPr="003812E2" w:rsidRDefault="006D216F" w:rsidP="006D216F">
      <w:pPr>
        <w:rPr>
          <w:rStyle w:val="-"/>
        </w:rPr>
      </w:pPr>
      <w:r>
        <w:fldChar w:fldCharType="begin"/>
      </w:r>
      <w:r>
        <w:instrText>HYPERLINK  \l "ΥΛΙΚΟ_ΚΑΤΑΣΚΕΥΗΣ_ΦΩΤΙΣΜΟΣ646επιστροφή"</w:instrText>
      </w:r>
      <w:r>
        <w:fldChar w:fldCharType="separate"/>
      </w:r>
      <w:r w:rsidRPr="003812E2">
        <w:rPr>
          <w:rStyle w:val="-"/>
        </w:rPr>
        <w:t>Επιστροφή</w:t>
      </w:r>
    </w:p>
    <w:p w:rsidR="0001488B" w:rsidRDefault="006D216F" w:rsidP="0001488B">
      <w:pPr>
        <w:pStyle w:val="2"/>
        <w:shd w:val="clear" w:color="auto" w:fill="FFFFFF"/>
        <w:rPr>
          <w:rFonts w:ascii="Arial" w:hAnsi="Arial" w:cs="Arial"/>
          <w:i/>
          <w:iCs/>
          <w:color w:val="000000"/>
          <w:sz w:val="24"/>
          <w:szCs w:val="24"/>
        </w:rPr>
      </w:pPr>
      <w:r>
        <w:fldChar w:fldCharType="end"/>
      </w:r>
      <w:r w:rsidR="0001488B" w:rsidRPr="0001488B">
        <w:rPr>
          <w:rFonts w:ascii="Arial" w:hAnsi="Arial" w:cs="Arial"/>
          <w:i/>
          <w:iCs/>
          <w:color w:val="000000"/>
          <w:sz w:val="24"/>
          <w:szCs w:val="24"/>
        </w:rPr>
        <w:t>6.</w:t>
      </w:r>
      <w:r w:rsidR="0001488B">
        <w:rPr>
          <w:rFonts w:ascii="Arial" w:hAnsi="Arial" w:cs="Arial"/>
          <w:i/>
          <w:iCs/>
          <w:color w:val="000000"/>
          <w:sz w:val="24"/>
          <w:szCs w:val="24"/>
        </w:rPr>
        <w:t xml:space="preserve">5. </w:t>
      </w:r>
      <w:bookmarkStart w:id="177" w:name="ΕΠΙΔΑΠΕΔΙΑ_ΣΗΜΑΝΣΗ65"/>
      <w:r w:rsidR="0001488B">
        <w:rPr>
          <w:rFonts w:ascii="Arial" w:hAnsi="Arial" w:cs="Arial"/>
          <w:i/>
          <w:iCs/>
          <w:color w:val="000000"/>
          <w:sz w:val="24"/>
          <w:szCs w:val="24"/>
        </w:rPr>
        <w:t>ΕΠΙΔΑΠΕΔΙΑ ΣΗΜΑΝΣΗ</w:t>
      </w:r>
      <w:bookmarkEnd w:id="177"/>
    </w:p>
    <w:p w:rsidR="0001488B" w:rsidRDefault="0001488B" w:rsidP="0001488B">
      <w:pPr>
        <w:pStyle w:val="Web"/>
        <w:shd w:val="clear" w:color="auto" w:fill="FFFFFF"/>
        <w:jc w:val="both"/>
        <w:rPr>
          <w:rFonts w:ascii="Arial" w:hAnsi="Arial" w:cs="Arial"/>
          <w:color w:val="000000"/>
          <w:sz w:val="20"/>
          <w:szCs w:val="20"/>
        </w:rPr>
      </w:pPr>
      <w:r>
        <w:rPr>
          <w:rFonts w:ascii="Arial" w:hAnsi="Arial" w:cs="Arial"/>
          <w:color w:val="000000"/>
          <w:sz w:val="20"/>
          <w:szCs w:val="20"/>
        </w:rPr>
        <w:t>Είναι απαραίτητη για τα άτομα με προβλήματα όρασης επιτυγχάνεται με την αλλαγή της υφής του δαπέδου και με την έντονη χρωματική αντίθεση.</w:t>
      </w:r>
    </w:p>
    <w:p w:rsidR="0001488B" w:rsidRPr="003812E2" w:rsidRDefault="0001488B" w:rsidP="0001488B">
      <w:pPr>
        <w:rPr>
          <w:rStyle w:val="-"/>
        </w:rPr>
      </w:pPr>
      <w:r>
        <w:fldChar w:fldCharType="begin"/>
      </w:r>
      <w:r>
        <w:instrText>HYPERLINK  \l "ΕΠΙΔΑΠΕΔΙΑ_ΣΗΜΑΝΣΗ65επιστροφή"</w:instrText>
      </w:r>
      <w:r>
        <w:fldChar w:fldCharType="separate"/>
      </w:r>
      <w:r w:rsidRPr="003812E2">
        <w:rPr>
          <w:rStyle w:val="-"/>
        </w:rPr>
        <w:t>Επιστροφή</w:t>
      </w:r>
    </w:p>
    <w:p w:rsidR="0001488B" w:rsidRDefault="0001488B" w:rsidP="0001488B">
      <w:pPr>
        <w:pStyle w:val="2"/>
        <w:shd w:val="clear" w:color="auto" w:fill="FFFFFF"/>
        <w:rPr>
          <w:rFonts w:ascii="Arial" w:hAnsi="Arial" w:cs="Arial"/>
          <w:i/>
          <w:iCs/>
          <w:color w:val="000000"/>
          <w:sz w:val="24"/>
          <w:szCs w:val="24"/>
        </w:rPr>
      </w:pPr>
      <w:r>
        <w:fldChar w:fldCharType="end"/>
      </w:r>
      <w:r>
        <w:rPr>
          <w:rFonts w:ascii="Arial" w:hAnsi="Arial" w:cs="Arial"/>
          <w:i/>
          <w:iCs/>
          <w:color w:val="000000"/>
          <w:sz w:val="24"/>
          <w:szCs w:val="24"/>
        </w:rPr>
        <w:t xml:space="preserve">6.6. </w:t>
      </w:r>
      <w:bookmarkStart w:id="178" w:name="ΦΩΤΕΙΝΗ_ΗΧΗΤΙΚΗ_ΣΗΜΑΝΣΗ66"/>
      <w:r>
        <w:rPr>
          <w:rFonts w:ascii="Arial" w:hAnsi="Arial" w:cs="Arial"/>
          <w:i/>
          <w:iCs/>
          <w:color w:val="000000"/>
          <w:sz w:val="24"/>
          <w:szCs w:val="24"/>
        </w:rPr>
        <w:t>ΦΩΤΕΙΝΗ - ΗΧΗΤΙΚΗ ΣΗΜΑΝΣΗ</w:t>
      </w:r>
      <w:bookmarkEnd w:id="178"/>
    </w:p>
    <w:p w:rsidR="0001488B" w:rsidRDefault="0001488B" w:rsidP="00A9624C">
      <w:pPr>
        <w:pStyle w:val="Web"/>
        <w:shd w:val="clear" w:color="auto" w:fill="FFFFFF"/>
        <w:spacing w:before="0" w:beforeAutospacing="0" w:after="0" w:afterAutospacing="0"/>
        <w:jc w:val="both"/>
        <w:rPr>
          <w:rFonts w:ascii="Arial" w:hAnsi="Arial" w:cs="Arial"/>
          <w:color w:val="000000"/>
          <w:sz w:val="20"/>
          <w:szCs w:val="20"/>
        </w:rPr>
      </w:pPr>
      <w:r w:rsidRPr="0001488B">
        <w:rPr>
          <w:rFonts w:ascii="Arial" w:hAnsi="Arial" w:cs="Arial"/>
          <w:b/>
          <w:color w:val="000000"/>
          <w:sz w:val="20"/>
          <w:szCs w:val="20"/>
        </w:rPr>
        <w:t>6.6.1.</w:t>
      </w:r>
      <w:r>
        <w:rPr>
          <w:rFonts w:ascii="Arial" w:hAnsi="Arial" w:cs="Arial"/>
          <w:color w:val="000000"/>
          <w:sz w:val="20"/>
          <w:szCs w:val="20"/>
        </w:rPr>
        <w:t xml:space="preserve"> Στην οδική σήμανση φωτεινοί και ηχητικοί σηματοδότες τοποθετούνται στις διαβάσεις των πεζών. Πρέπει να παρέχουν ικανό χρόνο για την διέλευση ατόμων με μειωμένη κινητικότητα.</w:t>
      </w:r>
      <w:r>
        <w:rPr>
          <w:rStyle w:val="apple-converted-space"/>
          <w:rFonts w:ascii="Arial" w:hAnsi="Arial" w:cs="Arial"/>
          <w:color w:val="000000"/>
          <w:sz w:val="20"/>
          <w:szCs w:val="20"/>
        </w:rPr>
        <w:t> </w:t>
      </w:r>
      <w:r>
        <w:rPr>
          <w:rFonts w:ascii="Arial" w:hAnsi="Arial" w:cs="Arial"/>
          <w:color w:val="000000"/>
          <w:sz w:val="20"/>
          <w:szCs w:val="20"/>
        </w:rPr>
        <w:br/>
        <w:t>Όταν εκπέμπουν ηχητικό σήμα να είναι διακριτό από τους ήχους της οδικής κυκλοφορίας και τυποποιημένο, τριών συχνοτήτων (στάσης, κίνησης, προειδοποίησης) για την ασφαλή διέλευση των τυφλών.</w:t>
      </w:r>
    </w:p>
    <w:p w:rsidR="0001488B" w:rsidRDefault="0001488B" w:rsidP="00A9624C">
      <w:pPr>
        <w:pStyle w:val="Web"/>
        <w:shd w:val="clear" w:color="auto" w:fill="FFFFFF"/>
        <w:spacing w:before="0" w:beforeAutospacing="0"/>
        <w:jc w:val="both"/>
        <w:rPr>
          <w:rFonts w:ascii="Arial" w:hAnsi="Arial" w:cs="Arial"/>
          <w:color w:val="000000"/>
          <w:sz w:val="20"/>
          <w:szCs w:val="20"/>
        </w:rPr>
      </w:pPr>
      <w:r>
        <w:rPr>
          <w:rFonts w:ascii="Arial" w:hAnsi="Arial" w:cs="Arial"/>
          <w:color w:val="000000"/>
          <w:sz w:val="20"/>
          <w:szCs w:val="20"/>
        </w:rPr>
        <w:t>Ακόμη πρέπει να τοποθετούνται φωτεινές και ηχητικές σημάνσεις για μόνιμα ή προσωρινά εμπόδια (πχ έργα στο οδόστρωμα ή πεζοδρόμιο).</w:t>
      </w:r>
    </w:p>
    <w:p w:rsidR="0001488B" w:rsidRDefault="0001488B" w:rsidP="0001488B">
      <w:pPr>
        <w:pStyle w:val="Web"/>
        <w:shd w:val="clear" w:color="auto" w:fill="FFFFFF"/>
        <w:jc w:val="both"/>
        <w:rPr>
          <w:rFonts w:ascii="Arial" w:hAnsi="Arial" w:cs="Arial"/>
          <w:color w:val="000000"/>
          <w:sz w:val="20"/>
          <w:szCs w:val="20"/>
        </w:rPr>
      </w:pPr>
      <w:r w:rsidRPr="0001488B">
        <w:rPr>
          <w:rFonts w:ascii="Arial" w:hAnsi="Arial" w:cs="Arial"/>
          <w:b/>
          <w:color w:val="000000"/>
          <w:sz w:val="20"/>
          <w:szCs w:val="20"/>
        </w:rPr>
        <w:t xml:space="preserve">6.6.2. </w:t>
      </w:r>
      <w:r>
        <w:rPr>
          <w:rFonts w:ascii="Arial" w:hAnsi="Arial" w:cs="Arial"/>
          <w:color w:val="000000"/>
          <w:sz w:val="20"/>
          <w:szCs w:val="20"/>
        </w:rPr>
        <w:t>Στα κτίρια η οπτική πληροφόρηση πρέπει να συνδυάζεται με ακουστική (πχ σταθμοί τρένων, λεωφορείων, αεροδρόμια κλπ)</w:t>
      </w:r>
    </w:p>
    <w:p w:rsidR="0001488B" w:rsidRDefault="0001488B" w:rsidP="0001488B">
      <w:pPr>
        <w:pStyle w:val="Web"/>
        <w:shd w:val="clear" w:color="auto" w:fill="FFFFFF"/>
        <w:jc w:val="both"/>
        <w:rPr>
          <w:rFonts w:ascii="Arial" w:hAnsi="Arial" w:cs="Arial"/>
          <w:color w:val="000000"/>
          <w:sz w:val="20"/>
          <w:szCs w:val="20"/>
        </w:rPr>
      </w:pPr>
      <w:r w:rsidRPr="0001488B">
        <w:rPr>
          <w:rFonts w:ascii="Arial" w:hAnsi="Arial" w:cs="Arial"/>
          <w:b/>
          <w:color w:val="000000"/>
          <w:sz w:val="20"/>
          <w:szCs w:val="20"/>
        </w:rPr>
        <w:t xml:space="preserve">6.6.3. </w:t>
      </w:r>
      <w:r>
        <w:rPr>
          <w:rFonts w:ascii="Arial" w:hAnsi="Arial" w:cs="Arial"/>
          <w:color w:val="000000"/>
          <w:sz w:val="20"/>
          <w:szCs w:val="20"/>
        </w:rPr>
        <w:t>Πρέπει να υπάρχει ηχητική και φωτεινή αναγγελία άφιξης του ανελκυστήρα στιν θάλαμο και στον όροφο του κτιρίου.</w:t>
      </w:r>
    </w:p>
    <w:p w:rsidR="0001488B" w:rsidRPr="003812E2" w:rsidRDefault="0001488B" w:rsidP="0001488B">
      <w:pPr>
        <w:rPr>
          <w:rStyle w:val="-"/>
        </w:rPr>
      </w:pPr>
      <w:r>
        <w:fldChar w:fldCharType="begin"/>
      </w:r>
      <w:r w:rsidR="00A9624C">
        <w:instrText>HYPERLINK  \l "ΦΩΤΕΙΝΗ_ΗΧΗΤΙΚΗ_ΣΗΜΑΝΣΗ66επιστροφή"</w:instrText>
      </w:r>
      <w:r>
        <w:fldChar w:fldCharType="separate"/>
      </w:r>
      <w:r w:rsidRPr="003812E2">
        <w:rPr>
          <w:rStyle w:val="-"/>
        </w:rPr>
        <w:t>Επιστροφή</w:t>
      </w:r>
    </w:p>
    <w:p w:rsidR="00A9624C" w:rsidRDefault="0001488B" w:rsidP="00A9624C">
      <w:pPr>
        <w:pStyle w:val="2"/>
        <w:shd w:val="clear" w:color="auto" w:fill="FFFFFF"/>
        <w:rPr>
          <w:rFonts w:ascii="Arial" w:hAnsi="Arial" w:cs="Arial"/>
          <w:i/>
          <w:iCs/>
          <w:color w:val="000000"/>
          <w:sz w:val="24"/>
          <w:szCs w:val="24"/>
        </w:rPr>
      </w:pPr>
      <w:r>
        <w:lastRenderedPageBreak/>
        <w:fldChar w:fldCharType="end"/>
      </w:r>
      <w:bookmarkStart w:id="179" w:name="ΣΗΜΑΝΣΗ_ΑΣΤΙΚΟΥ_ΕΞΟΠΛΙΣΜΟΥ67"/>
      <w:r w:rsidR="00A9624C">
        <w:rPr>
          <w:rFonts w:ascii="Arial" w:hAnsi="Arial" w:cs="Arial"/>
          <w:i/>
          <w:iCs/>
          <w:color w:val="000000"/>
          <w:sz w:val="24"/>
          <w:szCs w:val="24"/>
        </w:rPr>
        <w:t>6.7. ΣΗΜΑΝΣΗ ΑΣΤΙΚΟΥ ΕΞΟΠΛΙΣΜΟΥ ΚΑΙ ΚΤΙΡΙΩΝ ΜΕΣΩ ΧΡΩΜΑΤΟΣ ΚΑΙ ΣΧΗΜΑΤΟΣ</w:t>
      </w:r>
    </w:p>
    <w:bookmarkEnd w:id="179"/>
    <w:p w:rsidR="00A9624C" w:rsidRDefault="00A9624C" w:rsidP="00A9624C">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Τα στοιχεία του αστικού εξοπλισμού πρέπει να εμφανίζονται πάντοτε με το ίδιο χρώμα και σχήμα (δηλ. να είναι τυποποιημένα) και να έχουν τον ίδιο τρόπο χωροθέτησης (πχ γραμματοκιβώτια, καλάθια αποριμμάτων, παγκάκια κλπ).</w:t>
      </w:r>
    </w:p>
    <w:p w:rsidR="00A9624C" w:rsidRDefault="00A9624C" w:rsidP="00A9624C">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Χρωματικές ενδείξεις στο ύψος των ματιών βοηθούν τα άτομα με μειωμένη όραση να κινούνται με ασφάλεια στο δομημένο περιβάλλον και να χρησιμοποιούν σωστά τον αστικό εξοπλισμό. Στα κτίρια η αναγνώριση των ανοιγμάτων γίνεται με την χρήση έντονης χρωματικής /τονικής αντίθεσης τοίχου (κατά προτίμηση ανοιχτό χρώμα) και κάσσας (κατά προτίμηση σκούρο χρώμα).</w:t>
      </w:r>
    </w:p>
    <w:p w:rsidR="00A9624C" w:rsidRPr="003812E2" w:rsidRDefault="00A9624C" w:rsidP="00A9624C">
      <w:pPr>
        <w:rPr>
          <w:rStyle w:val="-"/>
        </w:rPr>
      </w:pPr>
      <w:r>
        <w:fldChar w:fldCharType="begin"/>
      </w:r>
      <w:r>
        <w:instrText>HYPERLINK  \l "ΣΗΜΑΝΣΗ_ΑΣΤΙΚΟΥ_ΕΞΟΠΛΙΣΜΟΥ67επιστροφή"</w:instrText>
      </w:r>
      <w:r>
        <w:fldChar w:fldCharType="separate"/>
      </w:r>
      <w:r w:rsidRPr="003812E2">
        <w:rPr>
          <w:rStyle w:val="-"/>
        </w:rPr>
        <w:t>Επιστροφή</w:t>
      </w:r>
    </w:p>
    <w:p w:rsidR="0001488B" w:rsidRDefault="00A9624C" w:rsidP="00A9624C">
      <w:pPr>
        <w:pStyle w:val="Web"/>
        <w:shd w:val="clear" w:color="auto" w:fill="FFFFFF"/>
        <w:rPr>
          <w:rFonts w:ascii="Arial" w:hAnsi="Arial" w:cs="Arial"/>
          <w:color w:val="000000"/>
          <w:sz w:val="20"/>
          <w:szCs w:val="20"/>
        </w:rPr>
      </w:pPr>
      <w:r>
        <w:fldChar w:fldCharType="end"/>
      </w:r>
    </w:p>
    <w:p w:rsidR="006D216F" w:rsidRDefault="006D216F" w:rsidP="0001488B">
      <w:pPr>
        <w:spacing w:after="0" w:line="240" w:lineRule="auto"/>
        <w:jc w:val="center"/>
      </w:pPr>
    </w:p>
    <w:p w:rsidR="00DA3FE1" w:rsidRDefault="00DA3FE1" w:rsidP="00305A3B">
      <w:pPr>
        <w:spacing w:after="0" w:line="240" w:lineRule="auto"/>
        <w:jc w:val="center"/>
      </w:pPr>
    </w:p>
    <w:p w:rsidR="00DA3FE1" w:rsidRDefault="00DA3FE1" w:rsidP="00305A3B">
      <w:pPr>
        <w:spacing w:after="0" w:line="240" w:lineRule="auto"/>
        <w:jc w:val="center"/>
      </w:pPr>
    </w:p>
    <w:p w:rsidR="00DA3FE1" w:rsidRDefault="00DA3FE1" w:rsidP="00305A3B">
      <w:pPr>
        <w:spacing w:after="0" w:line="240" w:lineRule="auto"/>
        <w:jc w:val="center"/>
      </w:pPr>
    </w:p>
    <w:p w:rsidR="00CE7E41" w:rsidRDefault="00CE7E41" w:rsidP="00305A3B">
      <w:pPr>
        <w:spacing w:after="0" w:line="240" w:lineRule="auto"/>
        <w:jc w:val="center"/>
      </w:pPr>
    </w:p>
    <w:p w:rsidR="00CE7E41" w:rsidRDefault="00CE7E41" w:rsidP="00305A3B">
      <w:pPr>
        <w:spacing w:after="0" w:line="240" w:lineRule="auto"/>
        <w:jc w:val="center"/>
      </w:pPr>
    </w:p>
    <w:p w:rsidR="00CE7E41" w:rsidRDefault="00CE7E41" w:rsidP="00305A3B">
      <w:pPr>
        <w:spacing w:after="0" w:line="240" w:lineRule="auto"/>
        <w:jc w:val="center"/>
      </w:pPr>
    </w:p>
    <w:p w:rsidR="00CE7E41" w:rsidRDefault="00CE7E41"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023803" w:rsidRDefault="00023803" w:rsidP="00305A3B">
      <w:pPr>
        <w:spacing w:after="0" w:line="240" w:lineRule="auto"/>
        <w:jc w:val="center"/>
      </w:pPr>
    </w:p>
    <w:p w:rsidR="00D13C61" w:rsidRPr="00D13C61" w:rsidRDefault="00D13C61" w:rsidP="00D13C61">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bookmarkStart w:id="180" w:name="ΕΙΣΟΔΟΙ_ΚΤΙΡΙΩΝ7"/>
      <w:r w:rsidRPr="00D13C61">
        <w:rPr>
          <w:rFonts w:ascii="Arial" w:eastAsia="Times New Roman" w:hAnsi="Arial" w:cs="Arial"/>
          <w:b/>
          <w:bCs/>
          <w:color w:val="808080"/>
          <w:kern w:val="36"/>
          <w:sz w:val="28"/>
          <w:szCs w:val="28"/>
          <w:lang w:eastAsia="el-GR"/>
        </w:rPr>
        <w:lastRenderedPageBreak/>
        <w:t>7. ΕΙΣΟΔΟΙ ΚΤΙΡΙΩΝ</w:t>
      </w:r>
    </w:p>
    <w:bookmarkEnd w:id="180"/>
    <w:p w:rsidR="00D13C61" w:rsidRDefault="00D13C61" w:rsidP="00D13C61">
      <w:pPr>
        <w:spacing w:after="0" w:line="240" w:lineRule="auto"/>
        <w:jc w:val="both"/>
      </w:pP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1.</w:t>
      </w:r>
      <w:r w:rsidRPr="00D13C61">
        <w:rPr>
          <w:rFonts w:ascii="Arial" w:hAnsi="Arial" w:cs="Arial"/>
          <w:color w:val="000000"/>
          <w:sz w:val="20"/>
          <w:szCs w:val="20"/>
          <w:shd w:val="clear" w:color="auto" w:fill="FFFFFF"/>
        </w:rPr>
        <w:t> </w:t>
      </w:r>
      <w:bookmarkStart w:id="181" w:name="ΓΕΝΙΚΑ71επιστροφή"/>
      <w:r w:rsidR="00CE05CF">
        <w:rPr>
          <w:rFonts w:ascii="Arial" w:hAnsi="Arial" w:cs="Arial"/>
          <w:b/>
          <w:bCs/>
          <w:color w:val="0000FF"/>
          <w:sz w:val="20"/>
          <w:szCs w:val="20"/>
          <w:shd w:val="clear" w:color="auto" w:fill="FFFFFF"/>
        </w:rPr>
        <w:fldChar w:fldCharType="begin"/>
      </w:r>
      <w:r w:rsidR="00CE05CF">
        <w:rPr>
          <w:rFonts w:ascii="Arial" w:hAnsi="Arial" w:cs="Arial"/>
          <w:b/>
          <w:bCs/>
          <w:color w:val="0000FF"/>
          <w:sz w:val="20"/>
          <w:szCs w:val="20"/>
          <w:shd w:val="clear" w:color="auto" w:fill="FFFFFF"/>
        </w:rPr>
        <w:instrText xml:space="preserve"> HYPERLINK  \l "ΓΕΝΙΚΑ71" </w:instrText>
      </w:r>
      <w:r w:rsidR="00CE05CF">
        <w:rPr>
          <w:rFonts w:ascii="Arial" w:hAnsi="Arial" w:cs="Arial"/>
          <w:b/>
          <w:bCs/>
          <w:color w:val="0000FF"/>
          <w:sz w:val="20"/>
          <w:szCs w:val="20"/>
          <w:shd w:val="clear" w:color="auto" w:fill="FFFFFF"/>
        </w:rPr>
        <w:fldChar w:fldCharType="separate"/>
      </w:r>
      <w:r w:rsidRPr="00CE05CF">
        <w:rPr>
          <w:rStyle w:val="-"/>
          <w:rFonts w:ascii="Arial" w:hAnsi="Arial" w:cs="Arial"/>
          <w:b/>
          <w:bCs/>
          <w:sz w:val="20"/>
          <w:szCs w:val="20"/>
          <w:shd w:val="clear" w:color="auto" w:fill="FFFFFF"/>
        </w:rPr>
        <w:t>ΓΕΝΙΚΑ</w:t>
      </w:r>
      <w:r w:rsidRPr="00CE05CF">
        <w:rPr>
          <w:rStyle w:val="-"/>
          <w:rFonts w:ascii="Arial" w:hAnsi="Arial" w:cs="Arial"/>
          <w:sz w:val="20"/>
          <w:szCs w:val="20"/>
          <w:shd w:val="clear" w:color="auto" w:fill="FFFFFF"/>
        </w:rPr>
        <w:t> </w:t>
      </w:r>
      <w:bookmarkEnd w:id="181"/>
      <w:r w:rsidR="00CE05CF">
        <w:rPr>
          <w:rFonts w:ascii="Arial" w:hAnsi="Arial" w:cs="Arial"/>
          <w:b/>
          <w:bCs/>
          <w:color w:val="0000FF"/>
          <w:sz w:val="20"/>
          <w:szCs w:val="20"/>
          <w:shd w:val="clear" w:color="auto" w:fill="FFFFFF"/>
        </w:rPr>
        <w:fldChar w:fldCharType="end"/>
      </w:r>
      <w:r w:rsidRPr="00D13C61">
        <w:rPr>
          <w:rFonts w:ascii="Arial" w:hAnsi="Arial" w:cs="Arial"/>
          <w:color w:val="000000"/>
          <w:sz w:val="20"/>
          <w:szCs w:val="20"/>
        </w:rPr>
        <w:br/>
      </w:r>
      <w:r w:rsidRPr="00D13C61">
        <w:rPr>
          <w:rFonts w:ascii="Arial" w:hAnsi="Arial" w:cs="Arial"/>
          <w:color w:val="000000"/>
          <w:sz w:val="20"/>
          <w:szCs w:val="20"/>
        </w:rPr>
        <w:br/>
      </w: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2.</w:t>
      </w:r>
      <w:r>
        <w:rPr>
          <w:rFonts w:ascii="Arial" w:hAnsi="Arial" w:cs="Arial"/>
          <w:b/>
          <w:bCs/>
          <w:color w:val="000000"/>
          <w:sz w:val="20"/>
          <w:szCs w:val="20"/>
          <w:shd w:val="clear" w:color="auto" w:fill="FFFFFF"/>
        </w:rPr>
        <w:t xml:space="preserve"> </w:t>
      </w:r>
      <w:bookmarkStart w:id="182" w:name="ΠΡΟΣΒΑΣΗ_ΣΤΗΝ_ΚΕΝΤΡΙΚΗ_ΕΙΣΟΔΟ72επιστροφή"/>
      <w:r w:rsidR="0003368B">
        <w:rPr>
          <w:rFonts w:ascii="Arial" w:hAnsi="Arial" w:cs="Arial"/>
          <w:b/>
          <w:bCs/>
          <w:color w:val="0000FF"/>
          <w:sz w:val="20"/>
          <w:szCs w:val="20"/>
          <w:shd w:val="clear" w:color="auto" w:fill="FFFFFF"/>
        </w:rPr>
        <w:fldChar w:fldCharType="begin"/>
      </w:r>
      <w:r w:rsidR="0003368B">
        <w:rPr>
          <w:rFonts w:ascii="Arial" w:hAnsi="Arial" w:cs="Arial"/>
          <w:b/>
          <w:bCs/>
          <w:color w:val="0000FF"/>
          <w:sz w:val="20"/>
          <w:szCs w:val="20"/>
          <w:shd w:val="clear" w:color="auto" w:fill="FFFFFF"/>
        </w:rPr>
        <w:instrText xml:space="preserve"> HYPERLINK  \l "ΠΡΟΣΒΑΣΗ_ΣΤΗΝ_ΚΕΝΤΡΙΚΗ_ΕΙΣΟΔΟ72" </w:instrText>
      </w:r>
      <w:r w:rsidR="0003368B">
        <w:rPr>
          <w:rFonts w:ascii="Arial" w:hAnsi="Arial" w:cs="Arial"/>
          <w:b/>
          <w:bCs/>
          <w:color w:val="0000FF"/>
          <w:sz w:val="20"/>
          <w:szCs w:val="20"/>
          <w:shd w:val="clear" w:color="auto" w:fill="FFFFFF"/>
        </w:rPr>
        <w:fldChar w:fldCharType="separate"/>
      </w:r>
      <w:r w:rsidRPr="0003368B">
        <w:rPr>
          <w:rStyle w:val="-"/>
          <w:rFonts w:ascii="Arial" w:hAnsi="Arial" w:cs="Arial"/>
          <w:b/>
          <w:bCs/>
          <w:sz w:val="20"/>
          <w:szCs w:val="20"/>
          <w:shd w:val="clear" w:color="auto" w:fill="FFFFFF"/>
        </w:rPr>
        <w:t>ΠΡΟΣΒΑΣΗ ΣΤΗΝ ΚΕΝΤΡΙΚΗ ΕΙΣΟΔΟ ΤΟΥ ΚΤΙΡΙΟΥ</w:t>
      </w:r>
      <w:bookmarkEnd w:id="182"/>
      <w:r w:rsidR="0003368B">
        <w:rPr>
          <w:rFonts w:ascii="Arial" w:hAnsi="Arial" w:cs="Arial"/>
          <w:b/>
          <w:bCs/>
          <w:color w:val="0000FF"/>
          <w:sz w:val="20"/>
          <w:szCs w:val="20"/>
          <w:shd w:val="clear" w:color="auto" w:fill="FFFFFF"/>
        </w:rPr>
        <w:fldChar w:fldCharType="end"/>
      </w:r>
    </w:p>
    <w:p w:rsidR="00D13C61" w:rsidRDefault="00D13C61" w:rsidP="00D13C61">
      <w:pPr>
        <w:spacing w:after="0" w:line="240" w:lineRule="auto"/>
        <w:jc w:val="both"/>
      </w:pPr>
      <w:r w:rsidRPr="00D13C61">
        <w:rPr>
          <w:rFonts w:ascii="Arial" w:hAnsi="Arial" w:cs="Arial"/>
          <w:color w:val="000000"/>
          <w:sz w:val="20"/>
          <w:szCs w:val="20"/>
        </w:rPr>
        <w:br/>
      </w: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2.1.</w:t>
      </w:r>
      <w:r w:rsidRPr="00D13C61">
        <w:rPr>
          <w:rFonts w:ascii="Arial" w:hAnsi="Arial" w:cs="Arial"/>
          <w:color w:val="000000"/>
          <w:sz w:val="20"/>
          <w:szCs w:val="20"/>
          <w:shd w:val="clear" w:color="auto" w:fill="FFFFFF"/>
        </w:rPr>
        <w:t> </w:t>
      </w:r>
      <w:bookmarkStart w:id="183" w:name="ΣΥΝΔΕΣΗ_ΟΔΟΣΤΡΩΜΑΤΟΣ_ΠΕΖΟΔΡΟΜΙΟΥ721επιστ"/>
      <w:r w:rsidR="0003368B">
        <w:rPr>
          <w:rFonts w:ascii="Arial" w:hAnsi="Arial" w:cs="Arial"/>
          <w:b/>
          <w:bCs/>
          <w:color w:val="0000FF"/>
          <w:sz w:val="20"/>
          <w:szCs w:val="20"/>
          <w:shd w:val="clear" w:color="auto" w:fill="FFFFFF"/>
        </w:rPr>
        <w:fldChar w:fldCharType="begin"/>
      </w:r>
      <w:r w:rsidR="0003368B">
        <w:rPr>
          <w:rFonts w:ascii="Arial" w:hAnsi="Arial" w:cs="Arial"/>
          <w:b/>
          <w:bCs/>
          <w:color w:val="0000FF"/>
          <w:sz w:val="20"/>
          <w:szCs w:val="20"/>
          <w:shd w:val="clear" w:color="auto" w:fill="FFFFFF"/>
        </w:rPr>
        <w:instrText xml:space="preserve"> HYPERLINK  \l "ΣΥΝΔΕΣΗ_ΟΔΟΣΤΡΩΜΑΤΟΣ_ΠΕΖΟΔΡΟΜΙΟΥ721" </w:instrText>
      </w:r>
      <w:r w:rsidR="0003368B">
        <w:rPr>
          <w:rFonts w:ascii="Arial" w:hAnsi="Arial" w:cs="Arial"/>
          <w:b/>
          <w:bCs/>
          <w:color w:val="0000FF"/>
          <w:sz w:val="20"/>
          <w:szCs w:val="20"/>
          <w:shd w:val="clear" w:color="auto" w:fill="FFFFFF"/>
        </w:rPr>
        <w:fldChar w:fldCharType="separate"/>
      </w:r>
      <w:r w:rsidRPr="0003368B">
        <w:rPr>
          <w:rStyle w:val="-"/>
          <w:rFonts w:ascii="Arial" w:hAnsi="Arial" w:cs="Arial"/>
          <w:b/>
          <w:bCs/>
          <w:sz w:val="20"/>
          <w:szCs w:val="20"/>
          <w:shd w:val="clear" w:color="auto" w:fill="FFFFFF"/>
        </w:rPr>
        <w:t>ΣΥΝΔΕΣΗ ΟΔΟΣΤΡΩΜΑΤΟΣ - ΠΕΖΟΔΡΟΜΙΟΥ</w:t>
      </w:r>
      <w:bookmarkEnd w:id="183"/>
      <w:r w:rsidR="0003368B">
        <w:rPr>
          <w:rFonts w:ascii="Arial" w:hAnsi="Arial" w:cs="Arial"/>
          <w:b/>
          <w:bCs/>
          <w:color w:val="0000FF"/>
          <w:sz w:val="20"/>
          <w:szCs w:val="20"/>
          <w:shd w:val="clear" w:color="auto" w:fill="FFFFFF"/>
        </w:rPr>
        <w:fldChar w:fldCharType="end"/>
      </w:r>
    </w:p>
    <w:p w:rsidR="00D13C61" w:rsidRDefault="00D13C61" w:rsidP="00D13C61">
      <w:pPr>
        <w:spacing w:after="0" w:line="240" w:lineRule="auto"/>
        <w:jc w:val="both"/>
      </w:pP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2.2.</w:t>
      </w:r>
      <w:r w:rsidRPr="00D13C61">
        <w:rPr>
          <w:rFonts w:ascii="Arial" w:hAnsi="Arial" w:cs="Arial"/>
          <w:color w:val="000000"/>
          <w:sz w:val="20"/>
          <w:szCs w:val="20"/>
          <w:shd w:val="clear" w:color="auto" w:fill="FFFFFF"/>
        </w:rPr>
        <w:t> </w:t>
      </w:r>
      <w:bookmarkStart w:id="184" w:name="ΣΥΝΔΕΣΗ_ΠΕΖΟΔΡΟΜΙΟΥ_ΚΤΙΡΙΟΥ722επιστροφή"/>
      <w:r w:rsidR="0003368B">
        <w:rPr>
          <w:rFonts w:ascii="Arial" w:hAnsi="Arial" w:cs="Arial"/>
          <w:b/>
          <w:bCs/>
          <w:color w:val="0000FF"/>
          <w:sz w:val="20"/>
          <w:szCs w:val="20"/>
          <w:shd w:val="clear" w:color="auto" w:fill="FFFFFF"/>
        </w:rPr>
        <w:fldChar w:fldCharType="begin"/>
      </w:r>
      <w:r w:rsidR="0003368B">
        <w:rPr>
          <w:rFonts w:ascii="Arial" w:hAnsi="Arial" w:cs="Arial"/>
          <w:b/>
          <w:bCs/>
          <w:color w:val="0000FF"/>
          <w:sz w:val="20"/>
          <w:szCs w:val="20"/>
          <w:shd w:val="clear" w:color="auto" w:fill="FFFFFF"/>
        </w:rPr>
        <w:instrText xml:space="preserve"> HYPERLINK  \l "ΣΥΝΔΕΣΗ_ΠΕΖΟΔΡΟΜΙΟΥ_ΚΤΙΡΙΟΥ722" </w:instrText>
      </w:r>
      <w:r w:rsidR="0003368B">
        <w:rPr>
          <w:rFonts w:ascii="Arial" w:hAnsi="Arial" w:cs="Arial"/>
          <w:b/>
          <w:bCs/>
          <w:color w:val="0000FF"/>
          <w:sz w:val="20"/>
          <w:szCs w:val="20"/>
          <w:shd w:val="clear" w:color="auto" w:fill="FFFFFF"/>
        </w:rPr>
        <w:fldChar w:fldCharType="separate"/>
      </w:r>
      <w:r w:rsidRPr="0003368B">
        <w:rPr>
          <w:rStyle w:val="-"/>
          <w:rFonts w:ascii="Arial" w:hAnsi="Arial" w:cs="Arial"/>
          <w:b/>
          <w:bCs/>
          <w:sz w:val="20"/>
          <w:szCs w:val="20"/>
          <w:shd w:val="clear" w:color="auto" w:fill="FFFFFF"/>
        </w:rPr>
        <w:t>ΣΥΝΔΕΣΗ ΠΕΖΟΔΡΟΜΙΟΥ - ΚΤΙΡΙΟΥ</w:t>
      </w:r>
      <w:bookmarkEnd w:id="184"/>
      <w:r w:rsidR="0003368B">
        <w:rPr>
          <w:rFonts w:ascii="Arial" w:hAnsi="Arial" w:cs="Arial"/>
          <w:b/>
          <w:bCs/>
          <w:color w:val="0000FF"/>
          <w:sz w:val="20"/>
          <w:szCs w:val="20"/>
          <w:shd w:val="clear" w:color="auto" w:fill="FFFFFF"/>
        </w:rPr>
        <w:fldChar w:fldCharType="end"/>
      </w:r>
    </w:p>
    <w:p w:rsidR="00D13C61" w:rsidRDefault="00D13C61" w:rsidP="00D13C61">
      <w:pPr>
        <w:spacing w:after="0" w:line="240" w:lineRule="auto"/>
        <w:jc w:val="both"/>
      </w:pP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2.3.</w:t>
      </w:r>
      <w:r w:rsidRPr="00D13C61">
        <w:rPr>
          <w:rFonts w:ascii="Arial" w:hAnsi="Arial" w:cs="Arial"/>
          <w:color w:val="000000"/>
          <w:sz w:val="20"/>
          <w:szCs w:val="20"/>
          <w:shd w:val="clear" w:color="auto" w:fill="FFFFFF"/>
        </w:rPr>
        <w:t> </w:t>
      </w:r>
      <w:bookmarkStart w:id="185" w:name="ΘΥΡΑ_ΕΙΣΟΔΟΥ723επιστροφή"/>
      <w:r w:rsidR="00B32CDC">
        <w:rPr>
          <w:rFonts w:ascii="Arial" w:hAnsi="Arial" w:cs="Arial"/>
          <w:b/>
          <w:bCs/>
          <w:color w:val="0000FF"/>
          <w:sz w:val="20"/>
          <w:szCs w:val="20"/>
          <w:shd w:val="clear" w:color="auto" w:fill="FFFFFF"/>
        </w:rPr>
        <w:fldChar w:fldCharType="begin"/>
      </w:r>
      <w:r w:rsidR="00B32CDC">
        <w:rPr>
          <w:rFonts w:ascii="Arial" w:hAnsi="Arial" w:cs="Arial"/>
          <w:b/>
          <w:bCs/>
          <w:color w:val="0000FF"/>
          <w:sz w:val="20"/>
          <w:szCs w:val="20"/>
          <w:shd w:val="clear" w:color="auto" w:fill="FFFFFF"/>
        </w:rPr>
        <w:instrText xml:space="preserve"> HYPERLINK  \l "ΘΥΡΑ_ΕΙΣΟΔΟΥ723" </w:instrText>
      </w:r>
      <w:r w:rsidR="00B32CDC">
        <w:rPr>
          <w:rFonts w:ascii="Arial" w:hAnsi="Arial" w:cs="Arial"/>
          <w:b/>
          <w:bCs/>
          <w:color w:val="0000FF"/>
          <w:sz w:val="20"/>
          <w:szCs w:val="20"/>
          <w:shd w:val="clear" w:color="auto" w:fill="FFFFFF"/>
        </w:rPr>
        <w:fldChar w:fldCharType="separate"/>
      </w:r>
      <w:r w:rsidRPr="00B32CDC">
        <w:rPr>
          <w:rStyle w:val="-"/>
          <w:rFonts w:ascii="Arial" w:hAnsi="Arial" w:cs="Arial"/>
          <w:b/>
          <w:bCs/>
          <w:sz w:val="20"/>
          <w:szCs w:val="20"/>
          <w:shd w:val="clear" w:color="auto" w:fill="FFFFFF"/>
        </w:rPr>
        <w:t>ΘΥΡΑ ΕΙΣΟΔΟΥ</w:t>
      </w:r>
      <w:bookmarkEnd w:id="185"/>
      <w:r w:rsidR="00B32CDC">
        <w:rPr>
          <w:rFonts w:ascii="Arial" w:hAnsi="Arial" w:cs="Arial"/>
          <w:b/>
          <w:bCs/>
          <w:color w:val="0000FF"/>
          <w:sz w:val="20"/>
          <w:szCs w:val="20"/>
          <w:shd w:val="clear" w:color="auto" w:fill="FFFFFF"/>
        </w:rPr>
        <w:fldChar w:fldCharType="end"/>
      </w:r>
    </w:p>
    <w:p w:rsidR="00D13C61" w:rsidRDefault="00D13C61" w:rsidP="00D13C61">
      <w:pPr>
        <w:spacing w:after="0" w:line="240" w:lineRule="auto"/>
        <w:jc w:val="both"/>
      </w:pP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2.4.</w:t>
      </w:r>
      <w:r w:rsidRPr="00D13C61">
        <w:rPr>
          <w:rFonts w:ascii="Arial" w:hAnsi="Arial" w:cs="Arial"/>
          <w:color w:val="000000"/>
          <w:sz w:val="20"/>
          <w:szCs w:val="20"/>
          <w:shd w:val="clear" w:color="auto" w:fill="FFFFFF"/>
        </w:rPr>
        <w:t> </w:t>
      </w:r>
      <w:bookmarkStart w:id="186" w:name="ΕΞΟΠΛΙΣΜΟΣ_ΘΥΡΑΣ724επιστροφή"/>
      <w:r w:rsidR="00FE3EF6">
        <w:rPr>
          <w:rFonts w:ascii="Arial" w:hAnsi="Arial" w:cs="Arial"/>
          <w:b/>
          <w:bCs/>
          <w:color w:val="0000FF"/>
          <w:sz w:val="20"/>
          <w:szCs w:val="20"/>
          <w:shd w:val="clear" w:color="auto" w:fill="FFFFFF"/>
        </w:rPr>
        <w:fldChar w:fldCharType="begin"/>
      </w:r>
      <w:r w:rsidR="00FE3EF6">
        <w:rPr>
          <w:rFonts w:ascii="Arial" w:hAnsi="Arial" w:cs="Arial"/>
          <w:b/>
          <w:bCs/>
          <w:color w:val="0000FF"/>
          <w:sz w:val="20"/>
          <w:szCs w:val="20"/>
          <w:shd w:val="clear" w:color="auto" w:fill="FFFFFF"/>
        </w:rPr>
        <w:instrText xml:space="preserve"> HYPERLINK  \l "ΕΞΟΠΛΙΣΜΟΣ_ΘΥΡΑΣ724" </w:instrText>
      </w:r>
      <w:r w:rsidR="00FE3EF6">
        <w:rPr>
          <w:rFonts w:ascii="Arial" w:hAnsi="Arial" w:cs="Arial"/>
          <w:b/>
          <w:bCs/>
          <w:color w:val="0000FF"/>
          <w:sz w:val="20"/>
          <w:szCs w:val="20"/>
          <w:shd w:val="clear" w:color="auto" w:fill="FFFFFF"/>
        </w:rPr>
        <w:fldChar w:fldCharType="separate"/>
      </w:r>
      <w:r w:rsidRPr="00FE3EF6">
        <w:rPr>
          <w:rStyle w:val="-"/>
          <w:rFonts w:ascii="Arial" w:hAnsi="Arial" w:cs="Arial"/>
          <w:b/>
          <w:bCs/>
          <w:sz w:val="20"/>
          <w:szCs w:val="20"/>
          <w:shd w:val="clear" w:color="auto" w:fill="FFFFFF"/>
        </w:rPr>
        <w:t>ΕΞΟΠΛΙΣΜΟΣ ΘΥΡΑΣ</w:t>
      </w:r>
      <w:bookmarkEnd w:id="186"/>
      <w:r w:rsidR="00FE3EF6">
        <w:rPr>
          <w:rFonts w:ascii="Arial" w:hAnsi="Arial" w:cs="Arial"/>
          <w:b/>
          <w:bCs/>
          <w:color w:val="0000FF"/>
          <w:sz w:val="20"/>
          <w:szCs w:val="20"/>
          <w:shd w:val="clear" w:color="auto" w:fill="FFFFFF"/>
        </w:rPr>
        <w:fldChar w:fldCharType="end"/>
      </w:r>
    </w:p>
    <w:p w:rsidR="00D13C61" w:rsidRDefault="00D13C61" w:rsidP="00D13C61">
      <w:pPr>
        <w:spacing w:after="0" w:line="240" w:lineRule="auto"/>
        <w:jc w:val="both"/>
      </w:pP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2.5.</w:t>
      </w:r>
      <w:r w:rsidRPr="00D13C61">
        <w:rPr>
          <w:rFonts w:ascii="Arial" w:hAnsi="Arial" w:cs="Arial"/>
          <w:color w:val="000000"/>
          <w:sz w:val="20"/>
          <w:szCs w:val="20"/>
          <w:shd w:val="clear" w:color="auto" w:fill="FFFFFF"/>
        </w:rPr>
        <w:t> </w:t>
      </w:r>
      <w:bookmarkStart w:id="187" w:name="ΣΗΜΑΝΣΗ725επιστροφή"/>
      <w:r w:rsidR="00FE3EF6">
        <w:rPr>
          <w:rFonts w:ascii="Arial" w:hAnsi="Arial" w:cs="Arial"/>
          <w:b/>
          <w:bCs/>
          <w:color w:val="0000FF"/>
          <w:sz w:val="20"/>
          <w:szCs w:val="20"/>
          <w:shd w:val="clear" w:color="auto" w:fill="FFFFFF"/>
        </w:rPr>
        <w:fldChar w:fldCharType="begin"/>
      </w:r>
      <w:r w:rsidR="00FE3EF6">
        <w:rPr>
          <w:rFonts w:ascii="Arial" w:hAnsi="Arial" w:cs="Arial"/>
          <w:b/>
          <w:bCs/>
          <w:color w:val="0000FF"/>
          <w:sz w:val="20"/>
          <w:szCs w:val="20"/>
          <w:shd w:val="clear" w:color="auto" w:fill="FFFFFF"/>
        </w:rPr>
        <w:instrText xml:space="preserve"> HYPERLINK  \l "ΣΗΜΑΝΣΗ725" </w:instrText>
      </w:r>
      <w:r w:rsidR="00FE3EF6">
        <w:rPr>
          <w:rFonts w:ascii="Arial" w:hAnsi="Arial" w:cs="Arial"/>
          <w:b/>
          <w:bCs/>
          <w:color w:val="0000FF"/>
          <w:sz w:val="20"/>
          <w:szCs w:val="20"/>
          <w:shd w:val="clear" w:color="auto" w:fill="FFFFFF"/>
        </w:rPr>
        <w:fldChar w:fldCharType="separate"/>
      </w:r>
      <w:r w:rsidRPr="00FE3EF6">
        <w:rPr>
          <w:rStyle w:val="-"/>
          <w:rFonts w:ascii="Arial" w:hAnsi="Arial" w:cs="Arial"/>
          <w:b/>
          <w:bCs/>
          <w:sz w:val="20"/>
          <w:szCs w:val="20"/>
          <w:shd w:val="clear" w:color="auto" w:fill="FFFFFF"/>
        </w:rPr>
        <w:t>ΣΗΜΑΝΣΗ</w:t>
      </w:r>
      <w:bookmarkEnd w:id="187"/>
      <w:r w:rsidR="00FE3EF6">
        <w:rPr>
          <w:rFonts w:ascii="Arial" w:hAnsi="Arial" w:cs="Arial"/>
          <w:b/>
          <w:bCs/>
          <w:color w:val="0000FF"/>
          <w:sz w:val="20"/>
          <w:szCs w:val="20"/>
          <w:shd w:val="clear" w:color="auto" w:fill="FFFFFF"/>
        </w:rPr>
        <w:fldChar w:fldCharType="end"/>
      </w:r>
    </w:p>
    <w:p w:rsidR="00D13C61" w:rsidRDefault="00D13C61" w:rsidP="00D13C61">
      <w:pPr>
        <w:spacing w:after="0" w:line="240" w:lineRule="auto"/>
        <w:jc w:val="both"/>
      </w:pPr>
      <w:r w:rsidRPr="00D13C61">
        <w:rPr>
          <w:rFonts w:ascii="Arial" w:hAnsi="Arial" w:cs="Arial"/>
          <w:color w:val="000000"/>
          <w:sz w:val="20"/>
          <w:szCs w:val="20"/>
        </w:rPr>
        <w:br/>
      </w: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3.</w:t>
      </w:r>
      <w:r w:rsidRPr="00D13C61">
        <w:rPr>
          <w:rFonts w:ascii="Arial" w:hAnsi="Arial" w:cs="Arial"/>
          <w:color w:val="000000"/>
          <w:sz w:val="20"/>
          <w:szCs w:val="20"/>
          <w:shd w:val="clear" w:color="auto" w:fill="FFFFFF"/>
        </w:rPr>
        <w:t> </w:t>
      </w:r>
      <w:bookmarkStart w:id="188" w:name="ΠΡΟΣΒΑΣΗ_ΥΠΟΓΕΙΟΥΣ_ΧΩΡΟΥΣ_ΣΤΑΘΜ73επιστρο"/>
      <w:r w:rsidR="00FE3EF6">
        <w:rPr>
          <w:rFonts w:ascii="Arial" w:hAnsi="Arial" w:cs="Arial"/>
          <w:b/>
          <w:bCs/>
          <w:color w:val="0000FF"/>
          <w:sz w:val="20"/>
          <w:szCs w:val="20"/>
          <w:shd w:val="clear" w:color="auto" w:fill="FFFFFF"/>
        </w:rPr>
        <w:fldChar w:fldCharType="begin"/>
      </w:r>
      <w:r w:rsidR="00FE3EF6">
        <w:rPr>
          <w:rFonts w:ascii="Arial" w:hAnsi="Arial" w:cs="Arial"/>
          <w:b/>
          <w:bCs/>
          <w:color w:val="0000FF"/>
          <w:sz w:val="20"/>
          <w:szCs w:val="20"/>
          <w:shd w:val="clear" w:color="auto" w:fill="FFFFFF"/>
        </w:rPr>
        <w:instrText xml:space="preserve"> HYPERLINK  \l "ΠΡΟΣΒΑΣΗ_ΥΠΟΓΕΙΟΥΣ_ΧΩΡΟΥΣ_ΣΤΑΘΜ73" </w:instrText>
      </w:r>
      <w:r w:rsidR="00FE3EF6">
        <w:rPr>
          <w:rFonts w:ascii="Arial" w:hAnsi="Arial" w:cs="Arial"/>
          <w:b/>
          <w:bCs/>
          <w:color w:val="0000FF"/>
          <w:sz w:val="20"/>
          <w:szCs w:val="20"/>
          <w:shd w:val="clear" w:color="auto" w:fill="FFFFFF"/>
        </w:rPr>
        <w:fldChar w:fldCharType="separate"/>
      </w:r>
      <w:r w:rsidRPr="00FE3EF6">
        <w:rPr>
          <w:rStyle w:val="-"/>
          <w:rFonts w:ascii="Arial" w:hAnsi="Arial" w:cs="Arial"/>
          <w:b/>
          <w:bCs/>
          <w:sz w:val="20"/>
          <w:szCs w:val="20"/>
          <w:shd w:val="clear" w:color="auto" w:fill="FFFFFF"/>
        </w:rPr>
        <w:t>ΠΡΟΣΒΑΣΗ ΣΤΟΥΣ ΥΠΟΓΕΙΟΥΣ ΧΩΡΟΥΣ ΣΤΑΘΜΕΥΣΗΣ</w:t>
      </w:r>
      <w:bookmarkEnd w:id="188"/>
      <w:r w:rsidR="00FE3EF6">
        <w:rPr>
          <w:rFonts w:ascii="Arial" w:hAnsi="Arial" w:cs="Arial"/>
          <w:b/>
          <w:bCs/>
          <w:color w:val="0000FF"/>
          <w:sz w:val="20"/>
          <w:szCs w:val="20"/>
          <w:shd w:val="clear" w:color="auto" w:fill="FFFFFF"/>
        </w:rPr>
        <w:fldChar w:fldCharType="end"/>
      </w:r>
    </w:p>
    <w:p w:rsidR="00D13C61" w:rsidRDefault="00D13C61" w:rsidP="00D13C61">
      <w:pPr>
        <w:spacing w:after="0" w:line="240" w:lineRule="auto"/>
        <w:jc w:val="both"/>
      </w:pPr>
      <w:r w:rsidRPr="00D13C61">
        <w:rPr>
          <w:rFonts w:ascii="Arial" w:hAnsi="Arial" w:cs="Arial"/>
          <w:color w:val="000000"/>
          <w:sz w:val="20"/>
          <w:szCs w:val="20"/>
        </w:rPr>
        <w:br/>
      </w: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3.1.</w:t>
      </w:r>
      <w:r w:rsidRPr="00D13C61">
        <w:rPr>
          <w:rFonts w:ascii="Arial" w:hAnsi="Arial" w:cs="Arial"/>
          <w:color w:val="000000"/>
          <w:sz w:val="20"/>
          <w:szCs w:val="20"/>
          <w:shd w:val="clear" w:color="auto" w:fill="FFFFFF"/>
        </w:rPr>
        <w:t> </w:t>
      </w:r>
      <w:bookmarkStart w:id="189" w:name="ΣΥΝΔΕΣΗ_ΤΩΝ_ΥΠΟΓΕΙΩΝ_ΧΩΡΩΝ731επιστροφή"/>
      <w:r w:rsidR="00A77542">
        <w:rPr>
          <w:rFonts w:ascii="Arial" w:hAnsi="Arial" w:cs="Arial"/>
          <w:b/>
          <w:bCs/>
          <w:color w:val="0000FF"/>
          <w:sz w:val="20"/>
          <w:szCs w:val="20"/>
          <w:shd w:val="clear" w:color="auto" w:fill="FFFFFF"/>
        </w:rPr>
        <w:fldChar w:fldCharType="begin"/>
      </w:r>
      <w:r w:rsidR="00A77542">
        <w:rPr>
          <w:rFonts w:ascii="Arial" w:hAnsi="Arial" w:cs="Arial"/>
          <w:b/>
          <w:bCs/>
          <w:color w:val="0000FF"/>
          <w:sz w:val="20"/>
          <w:szCs w:val="20"/>
          <w:shd w:val="clear" w:color="auto" w:fill="FFFFFF"/>
        </w:rPr>
        <w:instrText xml:space="preserve"> HYPERLINK  \l "ΣΥΝΔΕΣΗ_ΤΩΝ_ΥΠΟΓΕΙΩΝ_ΧΩΡΩΝ731" </w:instrText>
      </w:r>
      <w:r w:rsidR="00A77542">
        <w:rPr>
          <w:rFonts w:ascii="Arial" w:hAnsi="Arial" w:cs="Arial"/>
          <w:b/>
          <w:bCs/>
          <w:color w:val="0000FF"/>
          <w:sz w:val="20"/>
          <w:szCs w:val="20"/>
          <w:shd w:val="clear" w:color="auto" w:fill="FFFFFF"/>
        </w:rPr>
        <w:fldChar w:fldCharType="separate"/>
      </w:r>
      <w:r w:rsidRPr="00A77542">
        <w:rPr>
          <w:rStyle w:val="-"/>
          <w:rFonts w:ascii="Arial" w:hAnsi="Arial" w:cs="Arial"/>
          <w:b/>
          <w:bCs/>
          <w:sz w:val="20"/>
          <w:szCs w:val="20"/>
          <w:shd w:val="clear" w:color="auto" w:fill="FFFFFF"/>
        </w:rPr>
        <w:t>ΣΥΝΔΕΣΗ ΤΩΝ ΥΠΟΓΕΙΩΝ ΧΩΡΩΝ ΣΤΑΘΜΕΥΣΗΣ ΜΕ ΤΟ ΕΣΩΤΕΡΙΚΟ ΤΟΥ ΚΤΙΡΙΟΥ</w:t>
      </w:r>
      <w:r w:rsidR="00A77542">
        <w:rPr>
          <w:rFonts w:ascii="Arial" w:hAnsi="Arial" w:cs="Arial"/>
          <w:b/>
          <w:bCs/>
          <w:color w:val="0000FF"/>
          <w:sz w:val="20"/>
          <w:szCs w:val="20"/>
          <w:shd w:val="clear" w:color="auto" w:fill="FFFFFF"/>
        </w:rPr>
        <w:fldChar w:fldCharType="end"/>
      </w:r>
    </w:p>
    <w:bookmarkEnd w:id="189"/>
    <w:p w:rsidR="00D13C61" w:rsidRDefault="00D13C61" w:rsidP="00D13C61">
      <w:pPr>
        <w:spacing w:after="0" w:line="240" w:lineRule="auto"/>
        <w:jc w:val="both"/>
      </w:pP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3.2.</w:t>
      </w:r>
      <w:r w:rsidRPr="00D13C61">
        <w:rPr>
          <w:rFonts w:ascii="Arial" w:hAnsi="Arial" w:cs="Arial"/>
          <w:color w:val="000000"/>
          <w:sz w:val="20"/>
          <w:szCs w:val="20"/>
          <w:shd w:val="clear" w:color="auto" w:fill="FFFFFF"/>
        </w:rPr>
        <w:t> </w:t>
      </w:r>
      <w:bookmarkStart w:id="190" w:name="ΣΗΜΑΝΣΗ732επιστροφή"/>
      <w:r w:rsidR="00A77542">
        <w:rPr>
          <w:rFonts w:ascii="Arial" w:hAnsi="Arial" w:cs="Arial"/>
          <w:b/>
          <w:bCs/>
          <w:color w:val="0000FF"/>
          <w:sz w:val="20"/>
          <w:szCs w:val="20"/>
          <w:shd w:val="clear" w:color="auto" w:fill="FFFFFF"/>
        </w:rPr>
        <w:fldChar w:fldCharType="begin"/>
      </w:r>
      <w:r w:rsidR="00A77542">
        <w:rPr>
          <w:rFonts w:ascii="Arial" w:hAnsi="Arial" w:cs="Arial"/>
          <w:b/>
          <w:bCs/>
          <w:color w:val="0000FF"/>
          <w:sz w:val="20"/>
          <w:szCs w:val="20"/>
          <w:shd w:val="clear" w:color="auto" w:fill="FFFFFF"/>
        </w:rPr>
        <w:instrText xml:space="preserve"> HYPERLINK  \l "ΣΗΜΑΝΣΗ732" </w:instrText>
      </w:r>
      <w:r w:rsidR="00A77542">
        <w:rPr>
          <w:rFonts w:ascii="Arial" w:hAnsi="Arial" w:cs="Arial"/>
          <w:b/>
          <w:bCs/>
          <w:color w:val="0000FF"/>
          <w:sz w:val="20"/>
          <w:szCs w:val="20"/>
          <w:shd w:val="clear" w:color="auto" w:fill="FFFFFF"/>
        </w:rPr>
        <w:fldChar w:fldCharType="separate"/>
      </w:r>
      <w:r w:rsidRPr="00A77542">
        <w:rPr>
          <w:rStyle w:val="-"/>
          <w:rFonts w:ascii="Arial" w:hAnsi="Arial" w:cs="Arial"/>
          <w:b/>
          <w:bCs/>
          <w:sz w:val="20"/>
          <w:szCs w:val="20"/>
          <w:shd w:val="clear" w:color="auto" w:fill="FFFFFF"/>
        </w:rPr>
        <w:t>ΣΗΜΑΝΣΗ</w:t>
      </w:r>
      <w:bookmarkEnd w:id="190"/>
      <w:r w:rsidR="00A77542">
        <w:rPr>
          <w:rFonts w:ascii="Arial" w:hAnsi="Arial" w:cs="Arial"/>
          <w:b/>
          <w:bCs/>
          <w:color w:val="0000FF"/>
          <w:sz w:val="20"/>
          <w:szCs w:val="20"/>
          <w:shd w:val="clear" w:color="auto" w:fill="FFFFFF"/>
        </w:rPr>
        <w:fldChar w:fldCharType="end"/>
      </w:r>
    </w:p>
    <w:p w:rsidR="00023803" w:rsidRDefault="00D13C61" w:rsidP="00D13C61">
      <w:pPr>
        <w:spacing w:after="0" w:line="240" w:lineRule="auto"/>
        <w:jc w:val="both"/>
      </w:pPr>
      <w:r>
        <w:rPr>
          <w:rFonts w:ascii="Arial" w:hAnsi="Arial" w:cs="Arial"/>
          <w:b/>
          <w:bCs/>
          <w:color w:val="000000"/>
          <w:sz w:val="20"/>
          <w:szCs w:val="20"/>
          <w:shd w:val="clear" w:color="auto" w:fill="FFFFFF"/>
        </w:rPr>
        <w:t>7.</w:t>
      </w:r>
      <w:r w:rsidRPr="00D13C61">
        <w:rPr>
          <w:rFonts w:ascii="Arial" w:hAnsi="Arial" w:cs="Arial"/>
          <w:b/>
          <w:bCs/>
          <w:color w:val="000000"/>
          <w:sz w:val="20"/>
          <w:szCs w:val="20"/>
          <w:shd w:val="clear" w:color="auto" w:fill="FFFFFF"/>
        </w:rPr>
        <w:t>3.3.</w:t>
      </w:r>
      <w:r w:rsidRPr="00D13C61">
        <w:rPr>
          <w:rFonts w:ascii="Arial" w:hAnsi="Arial" w:cs="Arial"/>
          <w:color w:val="000000"/>
          <w:sz w:val="20"/>
          <w:szCs w:val="20"/>
          <w:shd w:val="clear" w:color="auto" w:fill="FFFFFF"/>
        </w:rPr>
        <w:t> </w:t>
      </w:r>
      <w:bookmarkStart w:id="191" w:name="ΠΥΡΟΠΡΟΣΤΑΣΙΑ733επιστροφή"/>
      <w:r w:rsidR="00094C57">
        <w:rPr>
          <w:rFonts w:ascii="Arial" w:hAnsi="Arial" w:cs="Arial"/>
          <w:b/>
          <w:bCs/>
          <w:color w:val="0000FF"/>
          <w:sz w:val="20"/>
          <w:szCs w:val="20"/>
          <w:shd w:val="clear" w:color="auto" w:fill="FFFFFF"/>
        </w:rPr>
        <w:fldChar w:fldCharType="begin"/>
      </w:r>
      <w:r w:rsidR="00094C57">
        <w:rPr>
          <w:rFonts w:ascii="Arial" w:hAnsi="Arial" w:cs="Arial"/>
          <w:b/>
          <w:bCs/>
          <w:color w:val="0000FF"/>
          <w:sz w:val="20"/>
          <w:szCs w:val="20"/>
          <w:shd w:val="clear" w:color="auto" w:fill="FFFFFF"/>
        </w:rPr>
        <w:instrText xml:space="preserve"> HYPERLINK  \l "ΠΥΡΟΠΡΟΣΤΑΣΙΑ733" </w:instrText>
      </w:r>
      <w:r w:rsidR="00094C57">
        <w:rPr>
          <w:rFonts w:ascii="Arial" w:hAnsi="Arial" w:cs="Arial"/>
          <w:b/>
          <w:bCs/>
          <w:color w:val="0000FF"/>
          <w:sz w:val="20"/>
          <w:szCs w:val="20"/>
          <w:shd w:val="clear" w:color="auto" w:fill="FFFFFF"/>
        </w:rPr>
        <w:fldChar w:fldCharType="separate"/>
      </w:r>
      <w:r w:rsidRPr="00094C57">
        <w:rPr>
          <w:rStyle w:val="-"/>
          <w:rFonts w:ascii="Arial" w:hAnsi="Arial" w:cs="Arial"/>
          <w:b/>
          <w:bCs/>
          <w:sz w:val="20"/>
          <w:szCs w:val="20"/>
          <w:shd w:val="clear" w:color="auto" w:fill="FFFFFF"/>
        </w:rPr>
        <w:t>ΠΥΡΟΠΡΟΣΤΑΣΙΑ</w:t>
      </w:r>
      <w:bookmarkEnd w:id="191"/>
      <w:r w:rsidR="00094C57">
        <w:rPr>
          <w:rFonts w:ascii="Arial" w:hAnsi="Arial" w:cs="Arial"/>
          <w:b/>
          <w:bCs/>
          <w:color w:val="0000FF"/>
          <w:sz w:val="20"/>
          <w:szCs w:val="20"/>
          <w:shd w:val="clear" w:color="auto" w:fill="FFFFFF"/>
        </w:rPr>
        <w:fldChar w:fldCharType="end"/>
      </w:r>
    </w:p>
    <w:p w:rsidR="00D13C61" w:rsidRDefault="00D13C61" w:rsidP="00D13C61">
      <w:pPr>
        <w:spacing w:after="0" w:line="240" w:lineRule="auto"/>
        <w:jc w:val="both"/>
      </w:pPr>
    </w:p>
    <w:p w:rsidR="00DA3FE1" w:rsidRDefault="00DA3FE1" w:rsidP="00305A3B">
      <w:pPr>
        <w:spacing w:after="0" w:line="240" w:lineRule="auto"/>
        <w:jc w:val="center"/>
      </w:pPr>
    </w:p>
    <w:p w:rsidR="00D13C61" w:rsidRPr="00866043" w:rsidRDefault="00D13C61" w:rsidP="00D13C61">
      <w:pPr>
        <w:spacing w:after="0" w:line="240" w:lineRule="auto"/>
        <w:jc w:val="both"/>
        <w:rPr>
          <w:rStyle w:val="-"/>
          <w:rFonts w:ascii="Arial" w:hAnsi="Arial" w:cs="Arial"/>
          <w:sz w:val="20"/>
          <w:szCs w:val="20"/>
          <w:shd w:val="clear" w:color="auto" w:fill="FFFFFF"/>
        </w:rPr>
      </w:pPr>
      <w:r>
        <w:fldChar w:fldCharType="begin"/>
      </w:r>
      <w:r w:rsidR="00513EB3">
        <w:instrText>HYPERLINK  \l "ΕΙΣΟΔΟΙ_ΚΤΙΡΙΩΝ7επιστροφή"</w:instrText>
      </w:r>
      <w:r>
        <w:fldChar w:fldCharType="separate"/>
      </w:r>
      <w:r w:rsidRPr="00866043">
        <w:rPr>
          <w:rStyle w:val="-"/>
        </w:rPr>
        <w:t>Επιστροφή</w:t>
      </w:r>
    </w:p>
    <w:p w:rsidR="00DA3FE1" w:rsidRDefault="00D13C61" w:rsidP="00D13C61">
      <w:pPr>
        <w:spacing w:after="0" w:line="240" w:lineRule="auto"/>
        <w:jc w:val="center"/>
      </w:pPr>
      <w:r>
        <w:fldChar w:fldCharType="end"/>
      </w: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513EB3" w:rsidRDefault="00513EB3" w:rsidP="00D13C61">
      <w:pPr>
        <w:spacing w:after="0" w:line="240" w:lineRule="auto"/>
        <w:jc w:val="center"/>
      </w:pPr>
    </w:p>
    <w:p w:rsidR="00DA3FE1" w:rsidRDefault="00DA3FE1" w:rsidP="00305A3B">
      <w:pPr>
        <w:spacing w:after="0" w:line="240" w:lineRule="auto"/>
        <w:jc w:val="center"/>
      </w:pPr>
    </w:p>
    <w:p w:rsidR="00DA3FE1" w:rsidRDefault="00DA3FE1" w:rsidP="00305A3B">
      <w:pPr>
        <w:spacing w:after="0" w:line="240" w:lineRule="auto"/>
        <w:jc w:val="center"/>
      </w:pPr>
    </w:p>
    <w:p w:rsidR="00DA3FE1" w:rsidRDefault="00DA3FE1"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513EB3" w:rsidRDefault="00513EB3" w:rsidP="00305A3B">
      <w:pPr>
        <w:spacing w:after="0" w:line="240" w:lineRule="auto"/>
        <w:jc w:val="center"/>
      </w:pPr>
    </w:p>
    <w:p w:rsidR="00673652" w:rsidRPr="00673652" w:rsidRDefault="00673652" w:rsidP="00673652">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192" w:name="ΓΕΝΙΚΑ71"/>
      <w:r>
        <w:rPr>
          <w:rFonts w:ascii="Arial" w:eastAsia="Times New Roman" w:hAnsi="Arial" w:cs="Arial"/>
          <w:b/>
          <w:bCs/>
          <w:i/>
          <w:iCs/>
          <w:color w:val="000000"/>
          <w:sz w:val="24"/>
          <w:szCs w:val="24"/>
          <w:lang w:eastAsia="el-GR"/>
        </w:rPr>
        <w:lastRenderedPageBreak/>
        <w:t>7.</w:t>
      </w:r>
      <w:r w:rsidRPr="00673652">
        <w:rPr>
          <w:rFonts w:ascii="Arial" w:eastAsia="Times New Roman" w:hAnsi="Arial" w:cs="Arial"/>
          <w:b/>
          <w:bCs/>
          <w:i/>
          <w:iCs/>
          <w:color w:val="000000"/>
          <w:sz w:val="24"/>
          <w:szCs w:val="24"/>
          <w:lang w:eastAsia="el-GR"/>
        </w:rPr>
        <w:t>1. ΓΕΝΙΚΑ</w:t>
      </w:r>
    </w:p>
    <w:bookmarkEnd w:id="192"/>
    <w:p w:rsidR="00673652" w:rsidRPr="00673652" w:rsidRDefault="00673652" w:rsidP="0067365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673652">
        <w:rPr>
          <w:rFonts w:ascii="Arial" w:eastAsia="Times New Roman" w:hAnsi="Arial" w:cs="Arial"/>
          <w:b/>
          <w:bCs/>
          <w:color w:val="000000"/>
          <w:sz w:val="27"/>
          <w:szCs w:val="27"/>
          <w:shd w:val="clear" w:color="auto" w:fill="FFFFFF"/>
          <w:lang w:eastAsia="el-GR"/>
        </w:rPr>
        <w:t>Η ΕΙΣΟΔΟΣ</w:t>
      </w:r>
      <w:r w:rsidRPr="00673652">
        <w:rPr>
          <w:rFonts w:ascii="Arial" w:eastAsia="Times New Roman" w:hAnsi="Arial" w:cs="Arial"/>
          <w:color w:val="000000"/>
          <w:sz w:val="20"/>
          <w:szCs w:val="20"/>
          <w:shd w:val="clear" w:color="auto" w:fill="FFFFFF"/>
          <w:lang w:eastAsia="el-GR"/>
        </w:rPr>
        <w:t> κάθε κτιρίου είναι το καθοριστικότερο στοιχείο της προσβασιμότητάς του, καθορίζοντας ταυτόχρονα τον βαθμό αυτονομίας της διακίνησης των χρηστών του.</w:t>
      </w:r>
    </w:p>
    <w:p w:rsidR="00673652" w:rsidRPr="00673652" w:rsidRDefault="00673652" w:rsidP="0067365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673652">
        <w:rPr>
          <w:rFonts w:ascii="Arial" w:eastAsia="Times New Roman" w:hAnsi="Arial" w:cs="Arial"/>
          <w:color w:val="000000"/>
          <w:sz w:val="20"/>
          <w:szCs w:val="20"/>
          <w:shd w:val="clear" w:color="auto" w:fill="FFFFFF"/>
          <w:lang w:eastAsia="el-GR"/>
        </w:rPr>
        <w:t>Με την έννοια ΠΡΟΣΒΑΣΙΜΟΤΗΤΑ εννοούμε την δυνατότητα που παρέχεται σε όλους τους χρήστες του χώρου -ακόμη και στα εμποδιζόμενα άτομα- για αυτόνομη και ασφαλή είσοδο και έξοδο από αυτόν, καθώς και χρήση όλων των προσφερόμενων σε αυτόν εξυπηρετήσεων.</w:t>
      </w:r>
    </w:p>
    <w:p w:rsidR="00673652" w:rsidRPr="00673652" w:rsidRDefault="00673652" w:rsidP="00673652">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673652">
        <w:rPr>
          <w:rFonts w:ascii="Arial" w:eastAsia="Times New Roman" w:hAnsi="Arial" w:cs="Arial"/>
          <w:color w:val="000000"/>
          <w:sz w:val="20"/>
          <w:szCs w:val="20"/>
          <w:shd w:val="clear" w:color="auto" w:fill="FFFFFF"/>
          <w:lang w:eastAsia="el-GR"/>
        </w:rPr>
        <w:t>Κάθε κτίριο -</w:t>
      </w:r>
      <w:r>
        <w:rPr>
          <w:rFonts w:ascii="Arial" w:eastAsia="Times New Roman" w:hAnsi="Arial" w:cs="Arial"/>
          <w:color w:val="000000"/>
          <w:sz w:val="20"/>
          <w:szCs w:val="20"/>
          <w:shd w:val="clear" w:color="auto" w:fill="FFFFFF"/>
          <w:lang w:eastAsia="el-GR"/>
        </w:rPr>
        <w:t xml:space="preserve"> </w:t>
      </w:r>
      <w:r w:rsidRPr="00673652">
        <w:rPr>
          <w:rFonts w:ascii="Arial" w:eastAsia="Times New Roman" w:hAnsi="Arial" w:cs="Arial"/>
          <w:color w:val="000000"/>
          <w:sz w:val="20"/>
          <w:szCs w:val="20"/>
          <w:shd w:val="clear" w:color="auto" w:fill="FFFFFF"/>
          <w:lang w:eastAsia="el-GR"/>
        </w:rPr>
        <w:t>που χρησιμοποιείται από το κοινό ή κατοικίας- θα πρέπει να είναι οπωσδήποτε προσβάσιμο από τα άτομα με ειδικές ανάγκες, και γενικότερα από τα εμποδιζόμενα άτομα, από δύο τουλάχιστον εισόδους:</w:t>
      </w:r>
    </w:p>
    <w:p w:rsidR="00673652" w:rsidRPr="00673652" w:rsidRDefault="00673652" w:rsidP="00673652">
      <w:pPr>
        <w:spacing w:after="0" w:line="240" w:lineRule="auto"/>
        <w:ind w:left="720"/>
        <w:rPr>
          <w:rFonts w:ascii="Arial" w:eastAsia="Times New Roman" w:hAnsi="Arial" w:cs="Arial"/>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7.</w:t>
      </w:r>
      <w:r w:rsidRPr="00673652">
        <w:rPr>
          <w:rFonts w:ascii="Arial" w:eastAsia="Times New Roman" w:hAnsi="Arial" w:cs="Arial"/>
          <w:b/>
          <w:bCs/>
          <w:color w:val="000000"/>
          <w:sz w:val="20"/>
          <w:szCs w:val="20"/>
          <w:shd w:val="clear" w:color="auto" w:fill="FFFFFF"/>
          <w:lang w:eastAsia="el-GR"/>
        </w:rPr>
        <w:t>1.1.</w:t>
      </w:r>
      <w:r w:rsidRPr="00673652">
        <w:rPr>
          <w:rFonts w:ascii="Arial" w:eastAsia="Times New Roman" w:hAnsi="Arial" w:cs="Arial"/>
          <w:color w:val="000000"/>
          <w:sz w:val="20"/>
          <w:szCs w:val="20"/>
          <w:shd w:val="clear" w:color="auto" w:fill="FFFFFF"/>
          <w:lang w:eastAsia="el-GR"/>
        </w:rPr>
        <w:t> την κεντρική είσοδο του κτιρίου και</w:t>
      </w:r>
      <w:r w:rsidRPr="00673652">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7.</w:t>
      </w:r>
      <w:r w:rsidRPr="00673652">
        <w:rPr>
          <w:rFonts w:ascii="Arial" w:eastAsia="Times New Roman" w:hAnsi="Arial" w:cs="Arial"/>
          <w:b/>
          <w:bCs/>
          <w:color w:val="000000"/>
          <w:sz w:val="20"/>
          <w:szCs w:val="20"/>
          <w:shd w:val="clear" w:color="auto" w:fill="FFFFFF"/>
          <w:lang w:eastAsia="el-GR"/>
        </w:rPr>
        <w:t>1.2.</w:t>
      </w:r>
      <w:r w:rsidRPr="00673652">
        <w:rPr>
          <w:rFonts w:ascii="Arial" w:eastAsia="Times New Roman" w:hAnsi="Arial" w:cs="Arial"/>
          <w:color w:val="000000"/>
          <w:sz w:val="20"/>
          <w:szCs w:val="20"/>
          <w:shd w:val="clear" w:color="auto" w:fill="FFFFFF"/>
          <w:lang w:eastAsia="el-GR"/>
        </w:rPr>
        <w:t> τους υπόγειους χώρους στάθμευσης.</w:t>
      </w:r>
    </w:p>
    <w:p w:rsidR="00513EB3" w:rsidRDefault="00513EB3" w:rsidP="00305A3B">
      <w:pPr>
        <w:spacing w:after="0" w:line="240" w:lineRule="auto"/>
        <w:jc w:val="center"/>
      </w:pPr>
    </w:p>
    <w:p w:rsidR="00CE05CF" w:rsidRPr="00866043" w:rsidRDefault="00CE05CF" w:rsidP="00CE05CF">
      <w:pPr>
        <w:spacing w:after="0" w:line="240" w:lineRule="auto"/>
        <w:jc w:val="both"/>
        <w:rPr>
          <w:rStyle w:val="-"/>
          <w:rFonts w:ascii="Arial" w:hAnsi="Arial" w:cs="Arial"/>
          <w:sz w:val="20"/>
          <w:szCs w:val="20"/>
          <w:shd w:val="clear" w:color="auto" w:fill="FFFFFF"/>
        </w:rPr>
      </w:pPr>
      <w:r>
        <w:fldChar w:fldCharType="begin"/>
      </w:r>
      <w:r>
        <w:instrText>HYPERLINK  \l "ΓΕΝΙΚΑ71επιστροφή"</w:instrText>
      </w:r>
      <w:r>
        <w:fldChar w:fldCharType="separate"/>
      </w:r>
      <w:r w:rsidRPr="00866043">
        <w:rPr>
          <w:rStyle w:val="-"/>
        </w:rPr>
        <w:t>Επιστροφή</w:t>
      </w:r>
    </w:p>
    <w:p w:rsidR="00513EB3" w:rsidRDefault="00CE05CF" w:rsidP="00CE05CF">
      <w:pPr>
        <w:spacing w:after="0" w:line="240" w:lineRule="auto"/>
        <w:jc w:val="center"/>
      </w:pPr>
      <w:r>
        <w:fldChar w:fldCharType="end"/>
      </w:r>
    </w:p>
    <w:p w:rsidR="00A64225" w:rsidRDefault="00A64225" w:rsidP="00A64225">
      <w:pPr>
        <w:pStyle w:val="2"/>
        <w:shd w:val="clear" w:color="auto" w:fill="FFFFFF"/>
        <w:rPr>
          <w:rFonts w:ascii="Arial" w:hAnsi="Arial" w:cs="Arial"/>
          <w:i/>
          <w:iCs/>
          <w:color w:val="000000"/>
          <w:sz w:val="24"/>
          <w:szCs w:val="24"/>
        </w:rPr>
      </w:pPr>
      <w:bookmarkStart w:id="193" w:name="ΠΡΟΣΒΑΣΗ_ΣΤΗΝ_ΚΕΝΤΡΙΚΗ_ΕΙΣΟΔΟ72"/>
      <w:r>
        <w:rPr>
          <w:rFonts w:ascii="Arial" w:hAnsi="Arial" w:cs="Arial"/>
          <w:i/>
          <w:iCs/>
          <w:color w:val="000000"/>
          <w:sz w:val="24"/>
          <w:szCs w:val="24"/>
        </w:rPr>
        <w:t>7.2. ΠΡΟΣΒΑΣΗ ΣΤΗΝ ΚΕΝΤΡΙΚΗ ΕΙΣΟΔΟ ΤΟΥ ΚΤΙΡΙΟΥ</w:t>
      </w:r>
    </w:p>
    <w:bookmarkEnd w:id="193"/>
    <w:p w:rsidR="00A64225" w:rsidRDefault="00A64225" w:rsidP="00A64225">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Π</w:t>
      </w:r>
      <w:r>
        <w:rPr>
          <w:rFonts w:ascii="Arial" w:hAnsi="Arial" w:cs="Arial"/>
          <w:color w:val="000000"/>
          <w:sz w:val="20"/>
          <w:szCs w:val="20"/>
          <w:shd w:val="clear" w:color="auto" w:fill="FFFFFF"/>
        </w:rPr>
        <w:t>ροκειμένου να εξασφαλίζεται η προσβασιμότητα της κεντρικής εισόδου κτιρίων από τα άτομα με ειδικές ανάγκες, αλλά και όλα τα εμποδιζόμενα γενικά άτομα, θα πρέπει:</w:t>
      </w:r>
    </w:p>
    <w:p w:rsidR="0003368B" w:rsidRPr="00866043" w:rsidRDefault="0003368B" w:rsidP="0003368B">
      <w:pPr>
        <w:spacing w:after="0" w:line="240" w:lineRule="auto"/>
        <w:jc w:val="both"/>
        <w:rPr>
          <w:rStyle w:val="-"/>
          <w:rFonts w:ascii="Arial" w:hAnsi="Arial" w:cs="Arial"/>
          <w:sz w:val="20"/>
          <w:szCs w:val="20"/>
          <w:shd w:val="clear" w:color="auto" w:fill="FFFFFF"/>
        </w:rPr>
      </w:pPr>
      <w:r>
        <w:fldChar w:fldCharType="begin"/>
      </w:r>
      <w:r>
        <w:instrText>HYPERLINK  \l "ΠΡΟΣΒΑΣΗ_ΣΤΗΝ_ΚΕΝΤΡΙΚΗ_ΕΙΣΟΔΟ72επιστροφή"</w:instrText>
      </w:r>
      <w:r>
        <w:fldChar w:fldCharType="separate"/>
      </w:r>
      <w:r w:rsidRPr="00866043">
        <w:rPr>
          <w:rStyle w:val="-"/>
        </w:rPr>
        <w:t>Επιστροφή</w:t>
      </w:r>
    </w:p>
    <w:p w:rsidR="00A64225" w:rsidRPr="0003368B" w:rsidRDefault="0003368B" w:rsidP="0003368B">
      <w:pPr>
        <w:pStyle w:val="Web"/>
        <w:jc w:val="both"/>
        <w:rPr>
          <w:rFonts w:ascii="Arial" w:hAnsi="Arial" w:cs="Arial"/>
          <w:b/>
          <w:bCs/>
          <w:i/>
          <w:iCs/>
          <w:color w:val="000000"/>
        </w:rPr>
      </w:pPr>
      <w:r>
        <w:fldChar w:fldCharType="end"/>
      </w:r>
      <w:r w:rsidR="00A64225" w:rsidRPr="0003368B">
        <w:rPr>
          <w:rFonts w:ascii="Arial" w:hAnsi="Arial" w:cs="Arial"/>
          <w:b/>
          <w:bCs/>
          <w:i/>
          <w:iCs/>
          <w:color w:val="000000"/>
        </w:rPr>
        <w:t xml:space="preserve">7.2.1. </w:t>
      </w:r>
      <w:bookmarkStart w:id="194" w:name="ΣΥΝΔΕΣΗ_ΟΔΟΣΤΡΩΜΑΤΟΣ_ΠΕΖΟΔΡΟΜΙΟΥ721"/>
      <w:r w:rsidR="00A64225" w:rsidRPr="0003368B">
        <w:rPr>
          <w:rFonts w:ascii="Arial" w:hAnsi="Arial" w:cs="Arial"/>
          <w:b/>
          <w:bCs/>
          <w:i/>
          <w:iCs/>
          <w:color w:val="000000"/>
        </w:rPr>
        <w:t>ΣΥΝΔΕΣΗ ΟΔΟΣΤΡΩΜΑΤΟΣ - ΠΕΖΟΔΡΟΜΙΟΥ</w:t>
      </w:r>
      <w:bookmarkEnd w:id="194"/>
    </w:p>
    <w:p w:rsidR="00A64225" w:rsidRDefault="00A64225" w:rsidP="00A64225">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H προσπέλαση από το οδόστρωμα στο πεζοδρόμιο να γίνεται στο ίδιο επίπεδο, με την κατασκευή "σκάφης", πλάτους 1,50μ τουλάχιστον και κλίσης 5%, της οποίας η αρχή και το τέλος θα είναι χαρακτηρισμένα με λωρίδα επισήμανσης.</w:t>
      </w:r>
    </w:p>
    <w:p w:rsidR="00A64225" w:rsidRDefault="00A64225" w:rsidP="00A64225">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Eιδικές υπαίθριες θέσεις στάθμευσης των αυτοκινήτων των ατόμων με ειδικές ανάγκες -διαμορφωμένες και σημασμένες ανάλογα</w:t>
      </w:r>
      <w:r w:rsidR="0003368B">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να προβλέπονται κοντά στην είσοδο, σε απόσταση όχι μεγαλύτερη των 50μ (</w:t>
      </w:r>
      <w:hyperlink w:anchor="ΣΤΟΙΧΕΙΑ_ΣΧΕΔΙΑΣΜΟΥ_ΧΩΡΩΝ_ΣΤΑΘΜΕΥΣΗΣ" w:history="1">
        <w:r w:rsidRPr="0003368B">
          <w:rPr>
            <w:rStyle w:val="-"/>
            <w:rFonts w:ascii="Arial" w:hAnsi="Arial" w:cs="Arial"/>
            <w:sz w:val="20"/>
            <w:szCs w:val="20"/>
            <w:shd w:val="clear" w:color="auto" w:fill="FFFFFF"/>
          </w:rPr>
          <w:t>βλ.§3: "Στοιχεία σχεδιασμού χώρων στάθμευσης αυτοκινήτων", Οδηγία ΥΠΕΧΩΔΕ: "Διαμόρφωση των εξωτερικών χώρων κίνησης πεζών"</w:t>
        </w:r>
      </w:hyperlink>
      <w:r>
        <w:rPr>
          <w:rFonts w:ascii="Arial" w:hAnsi="Arial" w:cs="Arial"/>
          <w:color w:val="000000"/>
          <w:sz w:val="20"/>
          <w:szCs w:val="20"/>
          <w:shd w:val="clear" w:color="auto" w:fill="FFFFFF"/>
        </w:rPr>
        <w:t xml:space="preserve"> ).</w:t>
      </w:r>
    </w:p>
    <w:p w:rsidR="0003368B" w:rsidRPr="00866043" w:rsidRDefault="0003368B" w:rsidP="0003368B">
      <w:pPr>
        <w:spacing w:after="0" w:line="240" w:lineRule="auto"/>
        <w:jc w:val="both"/>
        <w:rPr>
          <w:rStyle w:val="-"/>
          <w:rFonts w:ascii="Arial" w:hAnsi="Arial" w:cs="Arial"/>
          <w:sz w:val="20"/>
          <w:szCs w:val="20"/>
          <w:shd w:val="clear" w:color="auto" w:fill="FFFFFF"/>
        </w:rPr>
      </w:pPr>
      <w:r>
        <w:fldChar w:fldCharType="begin"/>
      </w:r>
      <w:r>
        <w:instrText>HYPERLINK  \l "ΣΥΝΔΕΣΗ_ΟΔΟΣΤΡΩΜΑΤΟΣ_ΠΕΖΟΔΡΟΜΙΟΥ721επιστ"</w:instrText>
      </w:r>
      <w:r>
        <w:fldChar w:fldCharType="separate"/>
      </w:r>
      <w:r w:rsidRPr="00866043">
        <w:rPr>
          <w:rStyle w:val="-"/>
        </w:rPr>
        <w:t>Επιστροφή</w:t>
      </w:r>
    </w:p>
    <w:p w:rsidR="0003368B" w:rsidRDefault="0003368B" w:rsidP="0003368B">
      <w:pPr>
        <w:spacing w:after="0" w:line="240" w:lineRule="auto"/>
        <w:jc w:val="both"/>
      </w:pPr>
      <w:r>
        <w:fldChar w:fldCharType="end"/>
      </w:r>
    </w:p>
    <w:p w:rsidR="0003368B" w:rsidRDefault="0003368B" w:rsidP="0003368B">
      <w:pPr>
        <w:spacing w:after="0" w:line="240" w:lineRule="auto"/>
        <w:jc w:val="both"/>
        <w:rPr>
          <w:rFonts w:ascii="Arial" w:eastAsia="Times New Roman" w:hAnsi="Arial" w:cs="Arial"/>
          <w:b/>
          <w:bCs/>
          <w:i/>
          <w:iCs/>
          <w:color w:val="000000"/>
          <w:sz w:val="24"/>
          <w:szCs w:val="24"/>
          <w:lang w:eastAsia="el-GR"/>
        </w:rPr>
      </w:pPr>
      <w:r w:rsidRPr="0003368B">
        <w:rPr>
          <w:rFonts w:ascii="Arial" w:eastAsia="Times New Roman" w:hAnsi="Arial" w:cs="Arial"/>
          <w:b/>
          <w:bCs/>
          <w:i/>
          <w:iCs/>
          <w:color w:val="000000"/>
          <w:sz w:val="24"/>
          <w:szCs w:val="24"/>
          <w:lang w:eastAsia="el-GR"/>
        </w:rPr>
        <w:t xml:space="preserve">7.2.2 </w:t>
      </w:r>
      <w:bookmarkStart w:id="195" w:name="ΣΥΝΔΕΣΗ_ΠΕΖΟΔΡΟΜΙΟΥ_ΚΤΙΡΙΟΥ722"/>
      <w:r w:rsidRPr="0003368B">
        <w:rPr>
          <w:rFonts w:ascii="Arial" w:eastAsia="Times New Roman" w:hAnsi="Arial" w:cs="Arial"/>
          <w:b/>
          <w:bCs/>
          <w:i/>
          <w:iCs/>
          <w:color w:val="000000"/>
          <w:sz w:val="24"/>
          <w:szCs w:val="24"/>
          <w:lang w:eastAsia="el-GR"/>
        </w:rPr>
        <w:t xml:space="preserve">ΣΥΝΔΕΣΗ ΠΕΖΟΔΡΟΜΙΟΥ </w:t>
      </w:r>
      <w:r>
        <w:rPr>
          <w:rFonts w:ascii="Arial" w:eastAsia="Times New Roman" w:hAnsi="Arial" w:cs="Arial"/>
          <w:b/>
          <w:bCs/>
          <w:i/>
          <w:iCs/>
          <w:color w:val="000000"/>
          <w:sz w:val="24"/>
          <w:szCs w:val="24"/>
          <w:lang w:eastAsia="el-GR"/>
        </w:rPr>
        <w:t>–</w:t>
      </w:r>
      <w:r w:rsidRPr="0003368B">
        <w:rPr>
          <w:rFonts w:ascii="Arial" w:eastAsia="Times New Roman" w:hAnsi="Arial" w:cs="Arial"/>
          <w:b/>
          <w:bCs/>
          <w:i/>
          <w:iCs/>
          <w:color w:val="000000"/>
          <w:sz w:val="24"/>
          <w:szCs w:val="24"/>
          <w:lang w:eastAsia="el-GR"/>
        </w:rPr>
        <w:t xml:space="preserve"> ΚΤΙΡΙΟΥ</w:t>
      </w:r>
      <w:bookmarkEnd w:id="195"/>
    </w:p>
    <w:p w:rsidR="0003368B" w:rsidRPr="0003368B" w:rsidRDefault="0003368B" w:rsidP="0003368B">
      <w:pPr>
        <w:spacing w:after="0" w:line="240" w:lineRule="auto"/>
        <w:jc w:val="both"/>
        <w:rPr>
          <w:rFonts w:ascii="Arial" w:eastAsia="Times New Roman" w:hAnsi="Arial" w:cs="Arial"/>
          <w:b/>
          <w:bCs/>
          <w:i/>
          <w:iCs/>
          <w:color w:val="000000"/>
          <w:sz w:val="24"/>
          <w:szCs w:val="24"/>
          <w:lang w:eastAsia="el-GR"/>
        </w:rPr>
      </w:pPr>
    </w:p>
    <w:p w:rsidR="0003368B" w:rsidRDefault="0003368B" w:rsidP="0003368B">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H</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προσπέλαση από το πεζοδρόμιο στο εσωτερικό του κτιρίου πρέπει να γίνεται και αυτή στο ίδιο επίπεδο.</w:t>
      </w:r>
    </w:p>
    <w:p w:rsidR="0003368B" w:rsidRDefault="0003368B" w:rsidP="0003368B">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Σε περιπτώσεις διαφοράς στάθμης, αυτή θα καλύπτεται με κεκλιμμένο επίπεδο - "ράμπα", κλίσης 5%, ή με αναβατόριο, που θα κατασκευάζονται σύμφωνα με τις Οδηγίες του ΥΠΕΧΩΔΕ: "Ράμπες ατόμων και αμαξιδίων" και "Μηχανικά μέσα κάλυψης υψομετρικών διαφορών".</w:t>
      </w:r>
    </w:p>
    <w:p w:rsidR="0003368B" w:rsidRDefault="0003368B" w:rsidP="0003368B">
      <w:pPr>
        <w:pStyle w:val="Web"/>
        <w:spacing w:before="0" w:beforeAutospacing="0" w:after="0" w:after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H είσοδος στο κτίριο πρέπει να είναι στεγασμένη για να διευκολύνεται η αποβίβαση και επιβίβαση των ατόμων με ειδικές ανάγκες, και γενικότερα των εμποδιζομένων ατόμων, στα αυτοκίνητα.</w:t>
      </w:r>
    </w:p>
    <w:p w:rsidR="00513EB3" w:rsidRDefault="00513EB3" w:rsidP="00305A3B">
      <w:pPr>
        <w:spacing w:after="0" w:line="240" w:lineRule="auto"/>
        <w:jc w:val="center"/>
      </w:pPr>
    </w:p>
    <w:p w:rsidR="0003368B" w:rsidRDefault="0003368B" w:rsidP="00305A3B">
      <w:pPr>
        <w:spacing w:after="0" w:line="240" w:lineRule="auto"/>
        <w:jc w:val="center"/>
        <w:rPr>
          <w:rStyle w:val="a5"/>
          <w:rFonts w:ascii="Arial" w:hAnsi="Arial" w:cs="Arial"/>
          <w:color w:val="000000"/>
          <w:sz w:val="20"/>
          <w:szCs w:val="20"/>
          <w:shd w:val="clear" w:color="auto" w:fill="FFFFFF"/>
        </w:rPr>
      </w:pPr>
    </w:p>
    <w:p w:rsidR="0003368B" w:rsidRDefault="0003368B" w:rsidP="00305A3B">
      <w:pPr>
        <w:spacing w:after="0" w:line="240" w:lineRule="auto"/>
        <w:jc w:val="center"/>
        <w:rPr>
          <w:rStyle w:val="a5"/>
          <w:rFonts w:ascii="Arial" w:hAnsi="Arial" w:cs="Arial"/>
          <w:color w:val="000000"/>
          <w:sz w:val="20"/>
          <w:szCs w:val="20"/>
          <w:shd w:val="clear" w:color="auto" w:fill="FFFFFF"/>
        </w:rPr>
      </w:pPr>
    </w:p>
    <w:p w:rsidR="0003368B" w:rsidRDefault="0003368B" w:rsidP="00305A3B">
      <w:pPr>
        <w:spacing w:after="0" w:line="240" w:lineRule="auto"/>
        <w:jc w:val="center"/>
        <w:rPr>
          <w:rStyle w:val="a5"/>
          <w:rFonts w:ascii="Arial" w:hAnsi="Arial" w:cs="Arial"/>
          <w:color w:val="000000"/>
          <w:sz w:val="20"/>
          <w:szCs w:val="20"/>
          <w:shd w:val="clear" w:color="auto" w:fill="FFFFFF"/>
        </w:rPr>
      </w:pPr>
    </w:p>
    <w:p w:rsidR="0003368B" w:rsidRDefault="0003368B" w:rsidP="00305A3B">
      <w:pPr>
        <w:spacing w:after="0" w:line="240" w:lineRule="auto"/>
        <w:jc w:val="center"/>
        <w:rPr>
          <w:rStyle w:val="a5"/>
          <w:rFonts w:ascii="Arial" w:hAnsi="Arial" w:cs="Arial"/>
          <w:color w:val="000000"/>
          <w:sz w:val="20"/>
          <w:szCs w:val="20"/>
          <w:shd w:val="clear" w:color="auto" w:fill="FFFFFF"/>
        </w:rPr>
      </w:pPr>
    </w:p>
    <w:p w:rsidR="00513EB3" w:rsidRDefault="0003368B" w:rsidP="00305A3B">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85</w:t>
      </w:r>
    </w:p>
    <w:p w:rsidR="0003368B" w:rsidRDefault="0003368B" w:rsidP="00305A3B">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52975" cy="3286125"/>
            <wp:effectExtent l="0" t="0" r="9525" b="9525"/>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85_l.gif"/>
                    <pic:cNvPicPr/>
                  </pic:nvPicPr>
                  <pic:blipFill>
                    <a:blip r:embed="rId82">
                      <a:extLst>
                        <a:ext uri="{28A0092B-C50C-407E-A947-70E740481C1C}">
                          <a14:useLocalDpi xmlns:a14="http://schemas.microsoft.com/office/drawing/2010/main" val="0"/>
                        </a:ext>
                      </a:extLst>
                    </a:blip>
                    <a:stretch>
                      <a:fillRect/>
                    </a:stretch>
                  </pic:blipFill>
                  <pic:spPr>
                    <a:xfrm>
                      <a:off x="0" y="0"/>
                      <a:ext cx="4752975" cy="3286125"/>
                    </a:xfrm>
                    <a:prstGeom prst="rect">
                      <a:avLst/>
                    </a:prstGeom>
                  </pic:spPr>
                </pic:pic>
              </a:graphicData>
            </a:graphic>
          </wp:inline>
        </w:drawing>
      </w:r>
    </w:p>
    <w:p w:rsidR="0003368B" w:rsidRDefault="0003368B" w:rsidP="00305A3B">
      <w:pPr>
        <w:spacing w:after="0" w:line="240" w:lineRule="auto"/>
        <w:jc w:val="center"/>
      </w:pPr>
    </w:p>
    <w:p w:rsidR="0003368B" w:rsidRDefault="0003368B" w:rsidP="00305A3B">
      <w:pPr>
        <w:spacing w:after="0" w:line="240" w:lineRule="auto"/>
        <w:jc w:val="center"/>
      </w:pPr>
      <w:r>
        <w:rPr>
          <w:rStyle w:val="a5"/>
          <w:rFonts w:ascii="Arial" w:hAnsi="Arial" w:cs="Arial"/>
          <w:color w:val="000000"/>
          <w:sz w:val="20"/>
          <w:szCs w:val="20"/>
          <w:shd w:val="clear" w:color="auto" w:fill="FFFFFF"/>
        </w:rPr>
        <w:t>Σχ. 86 Ράμπες Εισόδων</w:t>
      </w:r>
    </w:p>
    <w:p w:rsidR="0003368B" w:rsidRDefault="0003368B" w:rsidP="00305A3B">
      <w:pPr>
        <w:spacing w:after="0" w:line="240" w:lineRule="auto"/>
        <w:jc w:val="center"/>
      </w:pPr>
      <w:r>
        <w:rPr>
          <w:noProof/>
          <w:lang w:eastAsia="el-GR"/>
        </w:rPr>
        <w:drawing>
          <wp:inline distT="0" distB="0" distL="0" distR="0">
            <wp:extent cx="4752975" cy="1895475"/>
            <wp:effectExtent l="0" t="0" r="9525" b="9525"/>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86_l.gif"/>
                    <pic:cNvPicPr/>
                  </pic:nvPicPr>
                  <pic:blipFill>
                    <a:blip r:embed="rId83">
                      <a:extLst>
                        <a:ext uri="{28A0092B-C50C-407E-A947-70E740481C1C}">
                          <a14:useLocalDpi xmlns:a14="http://schemas.microsoft.com/office/drawing/2010/main" val="0"/>
                        </a:ext>
                      </a:extLst>
                    </a:blip>
                    <a:stretch>
                      <a:fillRect/>
                    </a:stretch>
                  </pic:blipFill>
                  <pic:spPr>
                    <a:xfrm>
                      <a:off x="0" y="0"/>
                      <a:ext cx="4752975" cy="1895475"/>
                    </a:xfrm>
                    <a:prstGeom prst="rect">
                      <a:avLst/>
                    </a:prstGeom>
                  </pic:spPr>
                </pic:pic>
              </a:graphicData>
            </a:graphic>
          </wp:inline>
        </w:drawing>
      </w:r>
    </w:p>
    <w:p w:rsidR="0003368B" w:rsidRDefault="0003368B" w:rsidP="00305A3B">
      <w:pPr>
        <w:spacing w:after="0" w:line="240" w:lineRule="auto"/>
        <w:jc w:val="center"/>
      </w:pPr>
    </w:p>
    <w:p w:rsidR="0003368B" w:rsidRPr="00866043" w:rsidRDefault="0003368B" w:rsidP="0003368B">
      <w:pPr>
        <w:spacing w:after="0" w:line="240" w:lineRule="auto"/>
        <w:jc w:val="both"/>
        <w:rPr>
          <w:rStyle w:val="-"/>
          <w:rFonts w:ascii="Arial" w:hAnsi="Arial" w:cs="Arial"/>
          <w:sz w:val="20"/>
          <w:szCs w:val="20"/>
          <w:shd w:val="clear" w:color="auto" w:fill="FFFFFF"/>
        </w:rPr>
      </w:pPr>
      <w:r>
        <w:fldChar w:fldCharType="begin"/>
      </w:r>
      <w:r>
        <w:instrText>HYPERLINK  \l "ΣΥΝΔΕΣΗ_ΠΕΖΟΔΡΟΜΙΟΥ_ΚΤΙΡΙΟΥ722επιστροφή"</w:instrText>
      </w:r>
      <w:r>
        <w:fldChar w:fldCharType="separate"/>
      </w:r>
      <w:r w:rsidRPr="00866043">
        <w:rPr>
          <w:rStyle w:val="-"/>
        </w:rPr>
        <w:t>Επιστροφή</w:t>
      </w:r>
    </w:p>
    <w:p w:rsidR="0003368B" w:rsidRDefault="0003368B" w:rsidP="0003368B">
      <w:pPr>
        <w:spacing w:after="0" w:line="240" w:lineRule="auto"/>
        <w:jc w:val="center"/>
      </w:pPr>
      <w:r>
        <w:fldChar w:fldCharType="end"/>
      </w:r>
    </w:p>
    <w:p w:rsidR="0003368B" w:rsidRDefault="0003368B" w:rsidP="0003368B">
      <w:pPr>
        <w:pStyle w:val="2"/>
        <w:shd w:val="clear" w:color="auto" w:fill="FFFFFF"/>
        <w:rPr>
          <w:rFonts w:ascii="Arial" w:hAnsi="Arial" w:cs="Arial"/>
          <w:i/>
          <w:iCs/>
          <w:color w:val="000000"/>
          <w:sz w:val="24"/>
          <w:szCs w:val="24"/>
        </w:rPr>
      </w:pPr>
      <w:bookmarkStart w:id="196" w:name="ΘΥΡΑ_ΕΙΣΟΔΟΥ723"/>
      <w:r>
        <w:rPr>
          <w:rFonts w:ascii="Arial" w:hAnsi="Arial" w:cs="Arial"/>
          <w:i/>
          <w:iCs/>
          <w:color w:val="000000"/>
          <w:sz w:val="24"/>
          <w:szCs w:val="24"/>
        </w:rPr>
        <w:t>7.2.3 ΘΥΡΑ ΕΙΣΟΔΟΥ</w:t>
      </w:r>
    </w:p>
    <w:bookmarkEnd w:id="196"/>
    <w:p w:rsidR="0003368B" w:rsidRDefault="0003368B" w:rsidP="0003368B">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H</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είσοδος στο κτίριο πρέπει να γίνεται με θύρα με συρόμενα επάλληλα φύλλα ανοιγόμενα αυτόματα (με φωτοκύτταρα και ταχύτητα ανοιγοκλεισίματος 0,50μ/δευτερόλεπτο) ή χειροκίνητα (θα πρέπει να υπολογίζεται ως μέγιστη δύναμη που απαιτείται για το άνοιγμα της θύρας τα 15 Newtons) ή με απλές ανοιγόμενες θύρες πλάτους 1.20μ.</w:t>
      </w:r>
    </w:p>
    <w:p w:rsidR="0003368B" w:rsidRDefault="0003368B" w:rsidP="0003368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Θα πρέπει να αποφεύγονται οι περιστροφικές θύρες. Σε περίπτωση όμως που υπάρχουν τέτοιες, θα πρέπει παραπλεύρως αυτών να κατασκευάζονται οπωσδήποτε απλές ανοιγόμενες θύρες, πλάτους 1.20μ, για την εξυπηρέτηση των εμποδιζόμενων ατόμων.</w:t>
      </w:r>
    </w:p>
    <w:p w:rsidR="0003368B" w:rsidRDefault="0003368B" w:rsidP="0003368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Οι κοινοί ανεμοφράκτες δεν εμποδίζουν την είσοδο και έξοδο των εμποδιζόμενων γενικά ατόμων, εφόσον τα θυρόφυλλά τους διαθέτουν το απαραίτητο πλάτος και απαιτούν για το άνοιγμά τους μέγιστη δύναμη μέχρι 15 Νewtons. Στην περίπτωση αυτή θα πρέπει να </w:t>
      </w:r>
      <w:r>
        <w:rPr>
          <w:rFonts w:ascii="Arial" w:hAnsi="Arial" w:cs="Arial"/>
          <w:color w:val="000000"/>
          <w:sz w:val="20"/>
          <w:szCs w:val="20"/>
          <w:shd w:val="clear" w:color="auto" w:fill="FFFFFF"/>
        </w:rPr>
        <w:lastRenderedPageBreak/>
        <w:t>εξασφαλίζεται, στο εσωτερικό του ανεμοφράκτη ο απαραίτητος ελεύθερος χώρος διαμέτρου 1,50μ για πιθανή στροφή του αμαξιδίου.</w:t>
      </w:r>
    </w:p>
    <w:p w:rsidR="0003368B" w:rsidRDefault="0003368B" w:rsidP="0003368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Οι θύρες εισόδου, εφόσον είναι αδιαφανείς, θα πρέπει να φέρουν κατακόρυφο φεγγίτη που θα επιτρέπει τον έλεγχο της κίνησης από την πίσω πλευρά της θύρας και χειρολαβή σχήματος D ή L.</w:t>
      </w:r>
    </w:p>
    <w:p w:rsidR="0003368B" w:rsidRDefault="0003368B" w:rsidP="0003368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Πρέπει να αποφεύγεται η ύπαρξη κατωφλιών, αλλά και οποιουδήποτε άλλου στοιχείου (σχάρα κλπ), που να προεξέχει ή να βυθίζεται στο δάπεδο περισσότερο από 2εκ.</w:t>
      </w:r>
    </w:p>
    <w:p w:rsidR="00EB3293" w:rsidRDefault="00EB3293" w:rsidP="00EB3293">
      <w:pPr>
        <w:pStyle w:val="Web"/>
        <w:spacing w:before="0" w:beforeAutospacing="0" w:after="0" w:afterAutospacing="0"/>
        <w:jc w:val="center"/>
        <w:rPr>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84 Ανεμοφράκτες</w:t>
      </w:r>
    </w:p>
    <w:p w:rsidR="00EB3293" w:rsidRDefault="00EB3293" w:rsidP="00EB3293">
      <w:pPr>
        <w:pStyle w:val="Web"/>
        <w:spacing w:before="0" w:beforeAutospacing="0" w:after="0" w:afterAutospacing="0"/>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3905250" cy="6927915"/>
            <wp:effectExtent l="0" t="0" r="0" b="635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84_l.gif"/>
                    <pic:cNvPicPr/>
                  </pic:nvPicPr>
                  <pic:blipFill>
                    <a:blip r:embed="rId84">
                      <a:extLst>
                        <a:ext uri="{28A0092B-C50C-407E-A947-70E740481C1C}">
                          <a14:useLocalDpi xmlns:a14="http://schemas.microsoft.com/office/drawing/2010/main" val="0"/>
                        </a:ext>
                      </a:extLst>
                    </a:blip>
                    <a:stretch>
                      <a:fillRect/>
                    </a:stretch>
                  </pic:blipFill>
                  <pic:spPr>
                    <a:xfrm>
                      <a:off x="0" y="0"/>
                      <a:ext cx="3921370" cy="6956513"/>
                    </a:xfrm>
                    <a:prstGeom prst="rect">
                      <a:avLst/>
                    </a:prstGeom>
                  </pic:spPr>
                </pic:pic>
              </a:graphicData>
            </a:graphic>
          </wp:inline>
        </w:drawing>
      </w:r>
    </w:p>
    <w:p w:rsidR="00EB3293" w:rsidRPr="00866043" w:rsidRDefault="00EB3293" w:rsidP="00EB3293">
      <w:pPr>
        <w:spacing w:after="0" w:line="240" w:lineRule="auto"/>
        <w:jc w:val="both"/>
        <w:rPr>
          <w:rStyle w:val="-"/>
          <w:rFonts w:ascii="Arial" w:hAnsi="Arial" w:cs="Arial"/>
          <w:sz w:val="20"/>
          <w:szCs w:val="20"/>
          <w:shd w:val="clear" w:color="auto" w:fill="FFFFFF"/>
        </w:rPr>
      </w:pPr>
      <w:r>
        <w:fldChar w:fldCharType="begin"/>
      </w:r>
      <w:r w:rsidR="00B32CDC">
        <w:instrText>HYPERLINK  \l "ΘΥΡΑ_ΕΙΣΟΔΟΥ723επιστροφή"</w:instrText>
      </w:r>
      <w:r>
        <w:fldChar w:fldCharType="separate"/>
      </w:r>
      <w:r w:rsidRPr="00866043">
        <w:rPr>
          <w:rStyle w:val="-"/>
        </w:rPr>
        <w:t>Επιστροφή</w:t>
      </w:r>
    </w:p>
    <w:p w:rsidR="00FE3EF6" w:rsidRDefault="00EB3293" w:rsidP="00FE3EF6">
      <w:pPr>
        <w:pStyle w:val="2"/>
        <w:shd w:val="clear" w:color="auto" w:fill="FFFFFF"/>
        <w:rPr>
          <w:rFonts w:ascii="Arial" w:hAnsi="Arial" w:cs="Arial"/>
          <w:i/>
          <w:iCs/>
          <w:color w:val="000000"/>
          <w:sz w:val="24"/>
          <w:szCs w:val="24"/>
        </w:rPr>
      </w:pPr>
      <w:r>
        <w:lastRenderedPageBreak/>
        <w:fldChar w:fldCharType="end"/>
      </w:r>
      <w:r w:rsidR="00FE3EF6" w:rsidRPr="00FE3EF6">
        <w:rPr>
          <w:rFonts w:ascii="Arial" w:hAnsi="Arial" w:cs="Arial"/>
          <w:i/>
          <w:iCs/>
          <w:color w:val="000000"/>
          <w:sz w:val="24"/>
          <w:szCs w:val="24"/>
        </w:rPr>
        <w:t xml:space="preserve"> </w:t>
      </w:r>
      <w:bookmarkStart w:id="197" w:name="ΕΞΟΠΛΙΣΜΟΣ_ΘΥΡΑΣ724"/>
      <w:r w:rsidR="00FE3EF6">
        <w:rPr>
          <w:rFonts w:ascii="Arial" w:hAnsi="Arial" w:cs="Arial"/>
          <w:i/>
          <w:iCs/>
          <w:color w:val="000000"/>
          <w:sz w:val="24"/>
          <w:szCs w:val="24"/>
        </w:rPr>
        <w:t>7.2.4. ΕΞΟΠΛΙΣΜΟΣ ΘΥΡΑΣ</w:t>
      </w:r>
      <w:bookmarkEnd w:id="197"/>
    </w:p>
    <w:p w:rsidR="00FE3EF6" w:rsidRDefault="00FE3EF6" w:rsidP="00FE3EF6">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Ό</w:t>
      </w:r>
      <w:r>
        <w:rPr>
          <w:rFonts w:ascii="Arial" w:hAnsi="Arial" w:cs="Arial"/>
          <w:color w:val="000000"/>
          <w:sz w:val="20"/>
          <w:szCs w:val="20"/>
          <w:shd w:val="clear" w:color="auto" w:fill="FFFFFF"/>
        </w:rPr>
        <w:t>λος ο εξοπλισμός της εισόδου (χειρολαβή θύρας, κλειδαριά, κουδούνια κλήσεως, διακόπτες φωτισμού, αυτόματου ανοίγματος θύρας κλπ) να τοποθετείται σε ύψος 0,90-1,20μ από το δάπεδο και προς την ίδια πάντα πλευρά.</w:t>
      </w:r>
    </w:p>
    <w:p w:rsidR="00FE3EF6" w:rsidRDefault="00FE3EF6" w:rsidP="00FE3EF6">
      <w:pPr>
        <w:pStyle w:val="Web"/>
        <w:spacing w:before="0" w:beforeAutospacing="0" w:after="0" w:afterAutospacing="0"/>
        <w:jc w:val="center"/>
        <w:rPr>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87 Τύποι Χειρολαβών</w:t>
      </w:r>
    </w:p>
    <w:p w:rsidR="00FE3EF6" w:rsidRDefault="00FE3EF6" w:rsidP="00FE3EF6">
      <w:pPr>
        <w:pStyle w:val="Web"/>
        <w:spacing w:before="0" w:beforeAutospacing="0" w:after="0" w:afterAutospacing="0"/>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4762500" cy="1933575"/>
            <wp:effectExtent l="0" t="0" r="0" b="9525"/>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87_l.gif"/>
                    <pic:cNvPicPr/>
                  </pic:nvPicPr>
                  <pic:blipFill>
                    <a:blip r:embed="rId85">
                      <a:extLst>
                        <a:ext uri="{28A0092B-C50C-407E-A947-70E740481C1C}">
                          <a14:useLocalDpi xmlns:a14="http://schemas.microsoft.com/office/drawing/2010/main" val="0"/>
                        </a:ext>
                      </a:extLst>
                    </a:blip>
                    <a:stretch>
                      <a:fillRect/>
                    </a:stretch>
                  </pic:blipFill>
                  <pic:spPr>
                    <a:xfrm>
                      <a:off x="0" y="0"/>
                      <a:ext cx="4762500" cy="1933575"/>
                    </a:xfrm>
                    <a:prstGeom prst="rect">
                      <a:avLst/>
                    </a:prstGeom>
                  </pic:spPr>
                </pic:pic>
              </a:graphicData>
            </a:graphic>
          </wp:inline>
        </w:drawing>
      </w:r>
    </w:p>
    <w:p w:rsidR="00FE3EF6" w:rsidRDefault="00FE3EF6" w:rsidP="00FE3EF6">
      <w:pPr>
        <w:pStyle w:val="Web"/>
        <w:spacing w:before="0" w:beforeAutospacing="0" w:after="0" w:afterAutospacing="0"/>
        <w:jc w:val="center"/>
        <w:rPr>
          <w:rFonts w:ascii="Arial" w:hAnsi="Arial" w:cs="Arial"/>
          <w:color w:val="000000"/>
          <w:sz w:val="20"/>
          <w:szCs w:val="20"/>
          <w:shd w:val="clear" w:color="auto" w:fill="FFFFFF"/>
        </w:rPr>
      </w:pPr>
    </w:p>
    <w:p w:rsidR="00FE3EF6" w:rsidRDefault="00FE3EF6" w:rsidP="00FE3EF6">
      <w:pPr>
        <w:pStyle w:val="Web"/>
        <w:spacing w:before="0" w:beforeAutospacing="0" w:after="0" w:afterAutospacing="0"/>
        <w:jc w:val="center"/>
        <w:rPr>
          <w:rFonts w:ascii="Arial" w:hAnsi="Arial" w:cs="Arial"/>
          <w:color w:val="000000"/>
          <w:sz w:val="20"/>
          <w:szCs w:val="20"/>
          <w:shd w:val="clear" w:color="auto" w:fill="FFFFFF"/>
        </w:rPr>
      </w:pPr>
    </w:p>
    <w:p w:rsidR="00FE3EF6" w:rsidRPr="00866043" w:rsidRDefault="00FE3EF6" w:rsidP="00FE3EF6">
      <w:pPr>
        <w:spacing w:after="0" w:line="240" w:lineRule="auto"/>
        <w:jc w:val="both"/>
        <w:rPr>
          <w:rStyle w:val="-"/>
          <w:rFonts w:ascii="Arial" w:hAnsi="Arial" w:cs="Arial"/>
          <w:sz w:val="20"/>
          <w:szCs w:val="20"/>
          <w:shd w:val="clear" w:color="auto" w:fill="FFFFFF"/>
        </w:rPr>
      </w:pPr>
      <w:r>
        <w:fldChar w:fldCharType="begin"/>
      </w:r>
      <w:r>
        <w:instrText>HYPERLINK  \l "ΕΞΟΠΛΙΣΜΟΣ_ΘΥΡΑΣ724επιστροφή"</w:instrText>
      </w:r>
      <w:r>
        <w:fldChar w:fldCharType="separate"/>
      </w:r>
      <w:r w:rsidRPr="00866043">
        <w:rPr>
          <w:rStyle w:val="-"/>
        </w:rPr>
        <w:t>Επιστροφή</w:t>
      </w:r>
    </w:p>
    <w:p w:rsidR="0003368B" w:rsidRDefault="00FE3EF6" w:rsidP="00FE3EF6">
      <w:pPr>
        <w:spacing w:after="0" w:line="240" w:lineRule="auto"/>
        <w:jc w:val="center"/>
      </w:pPr>
      <w:r>
        <w:fldChar w:fldCharType="end"/>
      </w:r>
    </w:p>
    <w:p w:rsidR="00FE3EF6" w:rsidRDefault="00FE3EF6" w:rsidP="00FE3EF6">
      <w:pPr>
        <w:pStyle w:val="2"/>
        <w:shd w:val="clear" w:color="auto" w:fill="FFFFFF"/>
        <w:rPr>
          <w:rFonts w:ascii="Arial" w:hAnsi="Arial" w:cs="Arial"/>
          <w:i/>
          <w:iCs/>
          <w:color w:val="000000"/>
          <w:sz w:val="24"/>
          <w:szCs w:val="24"/>
        </w:rPr>
      </w:pPr>
      <w:bookmarkStart w:id="198" w:name="ΣΗΜΑΝΣΗ725"/>
      <w:r>
        <w:rPr>
          <w:rFonts w:ascii="Arial" w:hAnsi="Arial" w:cs="Arial"/>
          <w:i/>
          <w:iCs/>
          <w:color w:val="000000"/>
          <w:sz w:val="24"/>
          <w:szCs w:val="24"/>
        </w:rPr>
        <w:t>7.2.5. ΣΗΜΑΝΣΗ</w:t>
      </w:r>
    </w:p>
    <w:bookmarkEnd w:id="198"/>
    <w:p w:rsidR="00FE3EF6" w:rsidRDefault="00FE3EF6" w:rsidP="00FE3EF6">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Ο</w:t>
      </w:r>
      <w:r>
        <w:rPr>
          <w:rFonts w:ascii="Arial" w:hAnsi="Arial" w:cs="Arial"/>
          <w:color w:val="000000"/>
          <w:sz w:val="20"/>
          <w:szCs w:val="20"/>
          <w:shd w:val="clear" w:color="auto" w:fill="FFFFFF"/>
        </w:rPr>
        <w:t>ι θύρες και τα κασώματά τους να είναι σε έντονη χρωματική αντίθεση με την παράπλευρη τοιχοποιία. Εξίσου έντονη χρωματική αντίθεση θα πρέπει να υπάρχει μεταξύ θυροφύλλου και χειρολαβής.</w:t>
      </w:r>
    </w:p>
    <w:p w:rsidR="00FE3EF6" w:rsidRDefault="00FE3EF6" w:rsidP="00FE3EF6">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Σε περίπτωση υαλοθυρών να τοποθετούνται επί των φύλλων της θύρας ειδικές ενδείξεις, σε ύψος 1,40-1,60μ από το δάπεδο και σε έντονα χρώματα, για την διευκόλυνση των ατόμων με προβλήματα στην όραση.</w:t>
      </w:r>
    </w:p>
    <w:p w:rsidR="00FE3EF6" w:rsidRDefault="00FE3EF6" w:rsidP="00FE3EF6">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Οι πληροφοριακές πινακίδες (αριθμός, χαρακτηρισμός χώρων κλπ) να τοποθετούνται σε ύψος 1,50μ από το δάπεδο, προς την ίδια πάντα πλευρά του θυροφύλου και όλες οι επ' αυτών πληροφορίες να αναγράφονται και στην γραφή Braille.</w:t>
      </w:r>
    </w:p>
    <w:p w:rsidR="00FE3EF6" w:rsidRPr="00866043" w:rsidRDefault="00FE3EF6" w:rsidP="00FE3EF6">
      <w:pPr>
        <w:spacing w:after="0" w:line="240" w:lineRule="auto"/>
        <w:jc w:val="both"/>
        <w:rPr>
          <w:rStyle w:val="-"/>
          <w:rFonts w:ascii="Arial" w:hAnsi="Arial" w:cs="Arial"/>
          <w:sz w:val="20"/>
          <w:szCs w:val="20"/>
          <w:shd w:val="clear" w:color="auto" w:fill="FFFFFF"/>
        </w:rPr>
      </w:pPr>
      <w:r>
        <w:fldChar w:fldCharType="begin"/>
      </w:r>
      <w:r>
        <w:instrText>HYPERLINK  \l "ΣΗΜΑΝΣΗ725επιστροφή"</w:instrText>
      </w:r>
      <w:r>
        <w:fldChar w:fldCharType="separate"/>
      </w:r>
      <w:r w:rsidRPr="00866043">
        <w:rPr>
          <w:rStyle w:val="-"/>
        </w:rPr>
        <w:t>Επιστροφή</w:t>
      </w:r>
    </w:p>
    <w:p w:rsidR="00FE3EF6" w:rsidRDefault="00FE3EF6" w:rsidP="00FE3EF6">
      <w:pPr>
        <w:spacing w:after="0" w:line="240" w:lineRule="auto"/>
        <w:jc w:val="center"/>
      </w:pPr>
      <w:r>
        <w:fldChar w:fldCharType="end"/>
      </w:r>
    </w:p>
    <w:p w:rsidR="00FE3EF6" w:rsidRDefault="00FE3EF6" w:rsidP="00FE3EF6">
      <w:pPr>
        <w:pStyle w:val="2"/>
        <w:shd w:val="clear" w:color="auto" w:fill="FFFFFF"/>
        <w:rPr>
          <w:rFonts w:ascii="Arial" w:hAnsi="Arial" w:cs="Arial"/>
          <w:i/>
          <w:iCs/>
          <w:color w:val="000000"/>
          <w:sz w:val="24"/>
          <w:szCs w:val="24"/>
        </w:rPr>
      </w:pPr>
      <w:r>
        <w:rPr>
          <w:rFonts w:ascii="Arial" w:hAnsi="Arial" w:cs="Arial"/>
          <w:i/>
          <w:iCs/>
          <w:color w:val="000000"/>
          <w:sz w:val="24"/>
          <w:szCs w:val="24"/>
        </w:rPr>
        <w:t xml:space="preserve">7.3. </w:t>
      </w:r>
      <w:bookmarkStart w:id="199" w:name="ΠΡΟΣΒΑΣΗ_ΥΠΟΓΕΙΟΥΣ_ΧΩΡΟΥΣ_ΣΤΑΘΜ73"/>
      <w:r>
        <w:rPr>
          <w:rFonts w:ascii="Arial" w:hAnsi="Arial" w:cs="Arial"/>
          <w:i/>
          <w:iCs/>
          <w:color w:val="000000"/>
          <w:sz w:val="24"/>
          <w:szCs w:val="24"/>
        </w:rPr>
        <w:t>ΠΡΟΣΒΑΣΗ ΣΤΟΥΣ ΥΠΟΓΕΙΟΥΣ ΧΩΡΟΥΣ ΣΤΑΘΜΕΥΣΗΣ</w:t>
      </w:r>
      <w:bookmarkEnd w:id="199"/>
    </w:p>
    <w:p w:rsidR="00FE3EF6" w:rsidRDefault="00FE3EF6" w:rsidP="00FE3EF6">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Ό</w:t>
      </w:r>
      <w:r>
        <w:rPr>
          <w:rFonts w:ascii="Arial" w:hAnsi="Arial" w:cs="Arial"/>
          <w:color w:val="000000"/>
          <w:sz w:val="20"/>
          <w:szCs w:val="20"/>
          <w:shd w:val="clear" w:color="auto" w:fill="FFFFFF"/>
        </w:rPr>
        <w:t>που προβλέπονται υπόγειοι χώροι στάθμευσης θα πρέπει οπωσδήποτε να περιλαμβάνουν ειδικές θέσεις για τα αυτοκίνητα των ατόμων με ειδικές ανάγκες -κατάλληλα διαμορφωμένες και σημασμένες - σε ποσοστό 5% του συνόλου των θέσεων στάθμευσης και όσο το δυνατόν πλησιέστερα στην στάθμη εδάφους.</w:t>
      </w:r>
    </w:p>
    <w:p w:rsidR="00FE3EF6" w:rsidRDefault="00FE3EF6" w:rsidP="00FE3EF6">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Τα συστήματα ελέγχου των εισόδων των χώρων στάθμευσης δεν πρέπει να εμποδίζουν την πρόσβαση των ατόμων με ειδικές ανάγκες στους χώρους αυτούς.</w:t>
      </w:r>
    </w:p>
    <w:p w:rsidR="00FE3EF6" w:rsidRPr="00866043" w:rsidRDefault="00FE3EF6" w:rsidP="00FE3EF6">
      <w:pPr>
        <w:spacing w:after="0" w:line="240" w:lineRule="auto"/>
        <w:jc w:val="both"/>
        <w:rPr>
          <w:rStyle w:val="-"/>
          <w:rFonts w:ascii="Arial" w:hAnsi="Arial" w:cs="Arial"/>
          <w:sz w:val="20"/>
          <w:szCs w:val="20"/>
          <w:shd w:val="clear" w:color="auto" w:fill="FFFFFF"/>
        </w:rPr>
      </w:pPr>
      <w:r>
        <w:fldChar w:fldCharType="begin"/>
      </w:r>
      <w:r>
        <w:instrText>HYPERLINK  \l "ΠΡΟΣΒΑΣΗ_ΥΠΟΓΕΙΟΥΣ_ΧΩΡΟΥΣ_ΣΤΑΘΜ73επιστρο"</w:instrText>
      </w:r>
      <w:r>
        <w:fldChar w:fldCharType="separate"/>
      </w:r>
      <w:r w:rsidRPr="00866043">
        <w:rPr>
          <w:rStyle w:val="-"/>
        </w:rPr>
        <w:t>Επιστροφή</w:t>
      </w:r>
    </w:p>
    <w:p w:rsidR="00FE3EF6" w:rsidRDefault="00FE3EF6" w:rsidP="00FE3EF6">
      <w:pPr>
        <w:spacing w:after="0" w:line="240" w:lineRule="auto"/>
        <w:jc w:val="center"/>
      </w:pPr>
      <w:r>
        <w:fldChar w:fldCharType="end"/>
      </w:r>
    </w:p>
    <w:p w:rsidR="00FE3EF6" w:rsidRDefault="00FE3EF6" w:rsidP="00FE3EF6">
      <w:pPr>
        <w:spacing w:after="0" w:line="240" w:lineRule="auto"/>
        <w:jc w:val="center"/>
      </w:pPr>
    </w:p>
    <w:p w:rsidR="00FE3EF6" w:rsidRDefault="00FE3EF6" w:rsidP="00FE3EF6">
      <w:pPr>
        <w:pStyle w:val="2"/>
        <w:shd w:val="clear" w:color="auto" w:fill="FFFFFF"/>
        <w:jc w:val="both"/>
        <w:rPr>
          <w:rFonts w:ascii="Arial" w:hAnsi="Arial" w:cs="Arial"/>
          <w:i/>
          <w:iCs/>
          <w:color w:val="000000"/>
          <w:sz w:val="24"/>
          <w:szCs w:val="24"/>
        </w:rPr>
      </w:pPr>
      <w:bookmarkStart w:id="200" w:name="ΣΥΝΔΕΣΗ_ΤΩΝ_ΥΠΟΓΕΙΩΝ_ΧΩΡΩΝ731"/>
      <w:r>
        <w:rPr>
          <w:rFonts w:ascii="Arial" w:hAnsi="Arial" w:cs="Arial"/>
          <w:i/>
          <w:iCs/>
          <w:color w:val="000000"/>
          <w:sz w:val="24"/>
          <w:szCs w:val="24"/>
        </w:rPr>
        <w:lastRenderedPageBreak/>
        <w:t>7.3.1. ΣΥΝΔΕΣΗ ΤΩΝ ΥΠΟΓΕΙΩΝ ΧΩΡΩΝ ΣΤΑΘΜΕΥΣΗΣ ΜΕ ΤΟ ΕΣΩΤΕΡΙΚΟ ΤΟΥ ΚΤΙΡΙΟΥ</w:t>
      </w:r>
    </w:p>
    <w:bookmarkEnd w:id="200"/>
    <w:p w:rsidR="00FE3EF6" w:rsidRDefault="00FE3EF6" w:rsidP="00FE3EF6">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Τ</w:t>
      </w:r>
      <w:r>
        <w:rPr>
          <w:rFonts w:ascii="Arial" w:hAnsi="Arial" w:cs="Arial"/>
          <w:color w:val="000000"/>
          <w:sz w:val="20"/>
          <w:szCs w:val="20"/>
          <w:shd w:val="clear" w:color="auto" w:fill="FFFFFF"/>
        </w:rPr>
        <w:t>α άτομα με ειδικές ανάγκες θα φθάνουν από το εσωτερικό του κτιρίου στους χώρους στάθμευσης -και αντίστροφα- με ανελκυστήρα, που θα κατασκευάζεται σύμφωνα με τα όσα προβλέπονται στην Οδηγία του ΥΠΕΧΩΔΕ: "Μηχανικά μέσα κάλυψης υψομετρικών διαφορών".</w:t>
      </w:r>
    </w:p>
    <w:p w:rsidR="00FE3EF6" w:rsidRPr="00866043" w:rsidRDefault="00FE3EF6" w:rsidP="00FE3EF6">
      <w:pPr>
        <w:spacing w:after="0" w:line="240" w:lineRule="auto"/>
        <w:jc w:val="both"/>
        <w:rPr>
          <w:rStyle w:val="-"/>
          <w:rFonts w:ascii="Arial" w:hAnsi="Arial" w:cs="Arial"/>
          <w:sz w:val="20"/>
          <w:szCs w:val="20"/>
          <w:shd w:val="clear" w:color="auto" w:fill="FFFFFF"/>
        </w:rPr>
      </w:pPr>
      <w:r>
        <w:fldChar w:fldCharType="begin"/>
      </w:r>
      <w:r w:rsidR="00A77542">
        <w:instrText>HYPERLINK  \l "ΣΥΝΔΕΣΗ_ΤΩΝ_ΥΠΟΓΕΙΩΝ_ΧΩΡΩΝ731επιστροφή"</w:instrText>
      </w:r>
      <w:r>
        <w:fldChar w:fldCharType="separate"/>
      </w:r>
      <w:r w:rsidRPr="00866043">
        <w:rPr>
          <w:rStyle w:val="-"/>
        </w:rPr>
        <w:t>Επιστροφή</w:t>
      </w:r>
    </w:p>
    <w:p w:rsidR="00FE3EF6" w:rsidRPr="00FE3EF6" w:rsidRDefault="00FE3EF6" w:rsidP="00FE3EF6">
      <w:pPr>
        <w:pStyle w:val="2"/>
        <w:shd w:val="clear" w:color="auto" w:fill="FFFFFF"/>
        <w:jc w:val="both"/>
        <w:rPr>
          <w:rFonts w:ascii="Arial" w:hAnsi="Arial" w:cs="Arial"/>
          <w:i/>
          <w:iCs/>
          <w:color w:val="000000"/>
          <w:sz w:val="24"/>
          <w:szCs w:val="24"/>
        </w:rPr>
      </w:pPr>
      <w:r>
        <w:fldChar w:fldCharType="end"/>
      </w:r>
      <w:bookmarkStart w:id="201" w:name="ΣΗΜΑΝΣΗ732"/>
      <w:r w:rsidRPr="00FE3EF6">
        <w:rPr>
          <w:rFonts w:ascii="Arial" w:hAnsi="Arial" w:cs="Arial"/>
          <w:i/>
          <w:iCs/>
          <w:color w:val="000000"/>
          <w:sz w:val="24"/>
          <w:szCs w:val="24"/>
        </w:rPr>
        <w:t>7.3.2. ΣΗΜΑΝΣΗ</w:t>
      </w:r>
    </w:p>
    <w:bookmarkEnd w:id="201"/>
    <w:p w:rsidR="00FE3EF6" w:rsidRDefault="00FE3EF6" w:rsidP="00FE3EF6">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Ο</w:t>
      </w:r>
      <w:r>
        <w:rPr>
          <w:rFonts w:ascii="Arial" w:hAnsi="Arial" w:cs="Arial"/>
          <w:color w:val="000000"/>
          <w:sz w:val="20"/>
          <w:szCs w:val="20"/>
          <w:shd w:val="clear" w:color="auto" w:fill="FFFFFF"/>
        </w:rPr>
        <w:t>ι θέσεις στάθμευσης που προοορίζονται για άτομα με ειδικές ανάγκες θα φέρουν το Διεθνές Σύμβολο Πρόσβασης Αναπήρων (ΔΣΠΑ) αποτυπωμένο αφενός στο έδαφος και αφετέρου ανηρτημένο πάνω από την αντίστοιχη θέση, σε ύψος τουλάχιστον 2,20μ από το δάπεδο, ή στον τοίχο.</w:t>
      </w:r>
    </w:p>
    <w:p w:rsidR="00FE3EF6" w:rsidRDefault="00FE3EF6" w:rsidP="00FE3EF6">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Οι διαδρομές που θα ακολουθούν τα άτομα με ειδικές ανάγκες από τις θέσεις στάθμευσης μέχρι τον ανελκυστήρα, θα επισημαίνονται με το ΔΣΠΑ ακολουθούμενο από ένα βέλος αποτυπωμένο στο δάπεδο και ταυτόχρονα τοποθετημένο στους τοίχους ή τα υποστυλώματα ή -όπου αυτό δεν είναι δυνατόν- ανηρτημένο από την οροφή σε 2,20μ από το δάπεδο, σε έντονη χρωματική αντίθεση με τον υπόλοιπο χώρο, ώστε να γίνεται εύκολα αντιληπτό από τα άτομα με προβλήματα στην όραση.</w:t>
      </w:r>
    </w:p>
    <w:p w:rsidR="00FE3EF6" w:rsidRDefault="00FE3EF6" w:rsidP="00FE3EF6">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Οι διαδρομές αυτές, αλλά και οι θέσεις στάθμευσης των ατόμων με ειδικές ανάγκες, θα φωτίζονται με άπλετο φωτισμό και θα είναι εξοπλισμένες με φωτισμό ασφαλείας σε όλο το μήκος τους.</w:t>
      </w:r>
    </w:p>
    <w:p w:rsidR="00FE3EF6" w:rsidRDefault="00FE3EF6" w:rsidP="00FE3EF6">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Το ΔΣΠΑ θα τοποθετείται επίσης επί του θυροφύλλου του ανελκυστήρα, που οδηγεί στους χώρους στάθμευσης, σε όλους τους ορόφους.</w:t>
      </w:r>
    </w:p>
    <w:p w:rsidR="00FE3EF6" w:rsidRPr="00866043" w:rsidRDefault="00FE3EF6" w:rsidP="00FE3EF6">
      <w:pPr>
        <w:spacing w:after="0" w:line="240" w:lineRule="auto"/>
        <w:jc w:val="both"/>
        <w:rPr>
          <w:rStyle w:val="-"/>
          <w:rFonts w:ascii="Arial" w:hAnsi="Arial" w:cs="Arial"/>
          <w:sz w:val="20"/>
          <w:szCs w:val="20"/>
          <w:shd w:val="clear" w:color="auto" w:fill="FFFFFF"/>
        </w:rPr>
      </w:pPr>
      <w:r>
        <w:fldChar w:fldCharType="begin"/>
      </w:r>
      <w:r w:rsidR="00A77542">
        <w:instrText>HYPERLINK  \l "ΣΗΜΑΝΣΗ732επιστροφή"</w:instrText>
      </w:r>
      <w:r>
        <w:fldChar w:fldCharType="separate"/>
      </w:r>
      <w:r w:rsidRPr="00866043">
        <w:rPr>
          <w:rStyle w:val="-"/>
        </w:rPr>
        <w:t>Επιστροφή</w:t>
      </w:r>
    </w:p>
    <w:p w:rsidR="00A77542" w:rsidRDefault="00FE3EF6" w:rsidP="00A77542">
      <w:pPr>
        <w:pStyle w:val="2"/>
        <w:shd w:val="clear" w:color="auto" w:fill="FFFFFF"/>
        <w:rPr>
          <w:rFonts w:ascii="Arial" w:hAnsi="Arial" w:cs="Arial"/>
          <w:i/>
          <w:iCs/>
          <w:color w:val="000000"/>
          <w:sz w:val="24"/>
          <w:szCs w:val="24"/>
        </w:rPr>
      </w:pPr>
      <w:r>
        <w:fldChar w:fldCharType="end"/>
      </w:r>
      <w:r w:rsidR="00094C57" w:rsidRPr="00094C57">
        <w:rPr>
          <w:rFonts w:ascii="Arial" w:hAnsi="Arial" w:cs="Arial"/>
          <w:i/>
          <w:iCs/>
          <w:color w:val="000000"/>
          <w:sz w:val="24"/>
          <w:szCs w:val="24"/>
        </w:rPr>
        <w:t>7.</w:t>
      </w:r>
      <w:r w:rsidR="00A77542">
        <w:rPr>
          <w:rFonts w:ascii="Arial" w:hAnsi="Arial" w:cs="Arial"/>
          <w:i/>
          <w:iCs/>
          <w:color w:val="000000"/>
          <w:sz w:val="24"/>
          <w:szCs w:val="24"/>
        </w:rPr>
        <w:t xml:space="preserve">3.3. </w:t>
      </w:r>
      <w:bookmarkStart w:id="202" w:name="ΠΥΡΟΠΡΟΣΤΑΣΙΑ733"/>
      <w:r w:rsidR="00A77542">
        <w:rPr>
          <w:rFonts w:ascii="Arial" w:hAnsi="Arial" w:cs="Arial"/>
          <w:i/>
          <w:iCs/>
          <w:color w:val="000000"/>
          <w:sz w:val="24"/>
          <w:szCs w:val="24"/>
        </w:rPr>
        <w:t>ΠΥΡΟΠΡΟΣΤΑΣΙΑ</w:t>
      </w:r>
      <w:bookmarkEnd w:id="202"/>
    </w:p>
    <w:p w:rsidR="00A77542" w:rsidRDefault="00A77542" w:rsidP="00094C57">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Δ</w:t>
      </w:r>
      <w:r>
        <w:rPr>
          <w:rFonts w:ascii="Arial" w:hAnsi="Arial" w:cs="Arial"/>
          <w:color w:val="000000"/>
          <w:sz w:val="20"/>
          <w:szCs w:val="20"/>
          <w:shd w:val="clear" w:color="auto" w:fill="FFFFFF"/>
        </w:rPr>
        <w:t>εδομένου ότι ο μόνος τρόπος μετακίνησης των ατόμων με ειδικές ανάγκες από και προς τους χώρους υπόγειας στάθμευσης -αλλά και γενικότερα, μεταξύ των διαφορετικών σταθμών ενός κτιρίου- είναι η μετακίνηση μέσω ανελκυστήρα, τον οποίο θα χρησιμοποιήσουν και σαν έξοδο διαφυγής σε περιπτώσεις ανάγκης, είναι εμφανές το πόσο σημαντική είναι η καλή μελέτη πυροπροστασίας τόσο του χώρου του μηχανοστασίου και του φρεατίου του ανελκυστήρα, όσο και των πλατυσκάλων, τα οποία θα πρέπει να συνιστούν πυροδιαμερίσματα του κτιρίου.</w:t>
      </w:r>
    </w:p>
    <w:p w:rsidR="00094C57" w:rsidRPr="00866043" w:rsidRDefault="00094C57" w:rsidP="00094C57">
      <w:pPr>
        <w:spacing w:after="0" w:line="240" w:lineRule="auto"/>
        <w:jc w:val="both"/>
        <w:rPr>
          <w:rStyle w:val="-"/>
          <w:rFonts w:ascii="Arial" w:hAnsi="Arial" w:cs="Arial"/>
          <w:sz w:val="20"/>
          <w:szCs w:val="20"/>
          <w:shd w:val="clear" w:color="auto" w:fill="FFFFFF"/>
        </w:rPr>
      </w:pPr>
      <w:r>
        <w:fldChar w:fldCharType="begin"/>
      </w:r>
      <w:r>
        <w:instrText>HYPERLINK  \l "ΠΥΡΟΠΡΟΣΤΑΣΙΑ733επιστροφή"</w:instrText>
      </w:r>
      <w:r>
        <w:fldChar w:fldCharType="separate"/>
      </w:r>
      <w:r w:rsidRPr="00866043">
        <w:rPr>
          <w:rStyle w:val="-"/>
        </w:rPr>
        <w:t>Επιστροφή</w:t>
      </w:r>
    </w:p>
    <w:p w:rsidR="00FE3EF6" w:rsidRDefault="00094C57" w:rsidP="00094C57">
      <w:pPr>
        <w:pStyle w:val="Web"/>
        <w:rPr>
          <w:rFonts w:ascii="Arial" w:hAnsi="Arial" w:cs="Arial"/>
          <w:color w:val="000000"/>
          <w:sz w:val="20"/>
          <w:szCs w:val="20"/>
          <w:shd w:val="clear" w:color="auto" w:fill="FFFFFF"/>
        </w:rPr>
      </w:pPr>
      <w:r>
        <w:fldChar w:fldCharType="end"/>
      </w:r>
    </w:p>
    <w:p w:rsidR="00FE3EF6" w:rsidRDefault="00FE3EF6" w:rsidP="00FE3EF6">
      <w:pPr>
        <w:spacing w:after="0" w:line="240" w:lineRule="auto"/>
        <w:jc w:val="center"/>
      </w:pPr>
    </w:p>
    <w:p w:rsidR="00FE3EF6" w:rsidRDefault="00FE3EF6" w:rsidP="00FE3EF6">
      <w:pPr>
        <w:spacing w:after="0" w:line="240" w:lineRule="auto"/>
        <w:jc w:val="center"/>
      </w:pPr>
    </w:p>
    <w:p w:rsidR="00094C57" w:rsidRDefault="00094C57" w:rsidP="00FE3EF6">
      <w:pPr>
        <w:spacing w:after="0" w:line="240" w:lineRule="auto"/>
        <w:jc w:val="center"/>
      </w:pPr>
    </w:p>
    <w:p w:rsidR="00094C57" w:rsidRDefault="00094C57" w:rsidP="00FE3EF6">
      <w:pPr>
        <w:spacing w:after="0" w:line="240" w:lineRule="auto"/>
        <w:jc w:val="center"/>
      </w:pPr>
    </w:p>
    <w:p w:rsidR="00094C57" w:rsidRDefault="00094C57" w:rsidP="00FE3EF6">
      <w:pPr>
        <w:spacing w:after="0" w:line="240" w:lineRule="auto"/>
        <w:jc w:val="center"/>
      </w:pPr>
    </w:p>
    <w:p w:rsidR="00094C57" w:rsidRDefault="00094C57" w:rsidP="00FE3EF6">
      <w:pPr>
        <w:spacing w:after="0" w:line="240" w:lineRule="auto"/>
        <w:jc w:val="center"/>
      </w:pPr>
    </w:p>
    <w:p w:rsidR="00094C57" w:rsidRDefault="00094C57" w:rsidP="00FE3EF6">
      <w:pPr>
        <w:spacing w:after="0" w:line="240" w:lineRule="auto"/>
        <w:jc w:val="center"/>
      </w:pPr>
    </w:p>
    <w:p w:rsidR="00094C57" w:rsidRDefault="00094C57" w:rsidP="00094C57">
      <w:pPr>
        <w:pStyle w:val="1"/>
        <w:shd w:val="clear" w:color="auto" w:fill="FFFFFF"/>
        <w:rPr>
          <w:rFonts w:ascii="Arial" w:hAnsi="Arial" w:cs="Arial"/>
          <w:color w:val="808080"/>
        </w:rPr>
      </w:pPr>
      <w:bookmarkStart w:id="203" w:name="ΔΗΜΟΣΙΟΙ_ΧΩΡΟΙ_ΥΓΙΕΙΝΗΣ8"/>
      <w:r>
        <w:rPr>
          <w:rFonts w:ascii="Arial" w:hAnsi="Arial" w:cs="Arial"/>
          <w:color w:val="808080"/>
        </w:rPr>
        <w:lastRenderedPageBreak/>
        <w:t>8. ΔΗΜΟΣΙΟΙ ΧΩΡΟΙ ΥΓΙΕΙΝΗΣ</w:t>
      </w:r>
    </w:p>
    <w:bookmarkEnd w:id="203"/>
    <w:p w:rsidR="00094C57" w:rsidRDefault="00094C57" w:rsidP="00FE3EF6">
      <w:pPr>
        <w:spacing w:after="0" w:line="240" w:lineRule="auto"/>
        <w:jc w:val="center"/>
      </w:pPr>
    </w:p>
    <w:p w:rsidR="008E2952" w:rsidRDefault="008E2952" w:rsidP="008E2952">
      <w:pPr>
        <w:spacing w:after="0" w:line="240" w:lineRule="auto"/>
        <w:jc w:val="both"/>
        <w:rPr>
          <w:rFonts w:ascii="Arial" w:hAnsi="Arial" w:cs="Arial"/>
          <w:color w:val="000000"/>
          <w:sz w:val="20"/>
          <w:szCs w:val="20"/>
          <w:shd w:val="clear" w:color="auto" w:fill="FFFFFF"/>
        </w:rPr>
      </w:pPr>
      <w:r w:rsidRPr="008E2952">
        <w:rPr>
          <w:rFonts w:ascii="Arial" w:hAnsi="Arial" w:cs="Arial"/>
          <w:b/>
          <w:bCs/>
          <w:color w:val="000000"/>
          <w:sz w:val="20"/>
          <w:szCs w:val="20"/>
          <w:shd w:val="clear" w:color="auto" w:fill="FFFFFF"/>
        </w:rPr>
        <w:t>8.1.</w:t>
      </w:r>
      <w:r>
        <w:t xml:space="preserve"> </w:t>
      </w:r>
      <w:bookmarkStart w:id="204" w:name="ΓΕΝΙΚΑ81επιστροφή"/>
      <w:r w:rsidR="00060B64">
        <w:rPr>
          <w:rFonts w:ascii="Arial" w:hAnsi="Arial" w:cs="Arial"/>
          <w:b/>
          <w:bCs/>
          <w:color w:val="0000FF"/>
          <w:sz w:val="20"/>
          <w:szCs w:val="20"/>
          <w:shd w:val="clear" w:color="auto" w:fill="FFFFFF"/>
        </w:rPr>
        <w:fldChar w:fldCharType="begin"/>
      </w:r>
      <w:r w:rsidR="00060B64">
        <w:rPr>
          <w:rFonts w:ascii="Arial" w:hAnsi="Arial" w:cs="Arial"/>
          <w:b/>
          <w:bCs/>
          <w:color w:val="0000FF"/>
          <w:sz w:val="20"/>
          <w:szCs w:val="20"/>
          <w:shd w:val="clear" w:color="auto" w:fill="FFFFFF"/>
        </w:rPr>
        <w:instrText xml:space="preserve"> HYPERLINK  \l "ΓΕΝΙΚΑ81" </w:instrText>
      </w:r>
      <w:r w:rsidR="00060B64">
        <w:rPr>
          <w:rFonts w:ascii="Arial" w:hAnsi="Arial" w:cs="Arial"/>
          <w:b/>
          <w:bCs/>
          <w:color w:val="0000FF"/>
          <w:sz w:val="20"/>
          <w:szCs w:val="20"/>
          <w:shd w:val="clear" w:color="auto" w:fill="FFFFFF"/>
        </w:rPr>
        <w:fldChar w:fldCharType="separate"/>
      </w:r>
      <w:r w:rsidRPr="00060B64">
        <w:rPr>
          <w:rStyle w:val="-"/>
          <w:rFonts w:ascii="Arial" w:hAnsi="Arial" w:cs="Arial"/>
          <w:b/>
          <w:bCs/>
          <w:sz w:val="20"/>
          <w:szCs w:val="20"/>
          <w:shd w:val="clear" w:color="auto" w:fill="FFFFFF"/>
        </w:rPr>
        <w:t>ΓΕΝΙΚΑ</w:t>
      </w:r>
      <w:bookmarkEnd w:id="204"/>
      <w:r w:rsidR="00060B64">
        <w:rPr>
          <w:rFonts w:ascii="Arial" w:hAnsi="Arial" w:cs="Arial"/>
          <w:b/>
          <w:bCs/>
          <w:color w:val="0000FF"/>
          <w:sz w:val="20"/>
          <w:szCs w:val="20"/>
          <w:shd w:val="clear" w:color="auto" w:fill="FFFFFF"/>
        </w:rPr>
        <w:fldChar w:fldCharType="end"/>
      </w:r>
      <w:r w:rsidRPr="008E2952">
        <w:rPr>
          <w:rFonts w:ascii="Arial" w:hAnsi="Arial" w:cs="Arial"/>
          <w:color w:val="000000"/>
          <w:sz w:val="20"/>
          <w:szCs w:val="20"/>
          <w:shd w:val="clear" w:color="auto" w:fill="FFFFFF"/>
        </w:rPr>
        <w:t> </w:t>
      </w:r>
    </w:p>
    <w:p w:rsidR="008E2952" w:rsidRDefault="008E2952" w:rsidP="008E2952">
      <w:pPr>
        <w:spacing w:after="0" w:line="240" w:lineRule="auto"/>
        <w:jc w:val="both"/>
      </w:pPr>
      <w:r w:rsidRPr="008E2952">
        <w:rPr>
          <w:rFonts w:ascii="Arial" w:hAnsi="Arial" w:cs="Arial"/>
          <w:color w:val="000000"/>
          <w:sz w:val="20"/>
          <w:szCs w:val="20"/>
        </w:rPr>
        <w:br/>
      </w:r>
      <w:r>
        <w:rPr>
          <w:rFonts w:ascii="Arial" w:hAnsi="Arial" w:cs="Arial"/>
          <w:b/>
          <w:bCs/>
          <w:color w:val="000000"/>
          <w:sz w:val="20"/>
          <w:szCs w:val="20"/>
          <w:shd w:val="clear" w:color="auto" w:fill="FFFFFF"/>
        </w:rPr>
        <w:t>8.</w:t>
      </w:r>
      <w:r w:rsidRPr="008E2952">
        <w:rPr>
          <w:rFonts w:ascii="Arial" w:hAnsi="Arial" w:cs="Arial"/>
          <w:b/>
          <w:bCs/>
          <w:color w:val="000000"/>
          <w:sz w:val="20"/>
          <w:szCs w:val="20"/>
          <w:shd w:val="clear" w:color="auto" w:fill="FFFFFF"/>
        </w:rPr>
        <w:t xml:space="preserve">2. </w:t>
      </w:r>
      <w:bookmarkStart w:id="205" w:name="ΔΗΜΟΣΙΟΙ_ΧΩΡΟΙ_ΥΓΙΕΙΝΗΣ82επιστροφή"/>
      <w:r w:rsidR="003D28AC">
        <w:rPr>
          <w:rFonts w:ascii="Arial" w:hAnsi="Arial" w:cs="Arial"/>
          <w:b/>
          <w:bCs/>
          <w:color w:val="0000FF"/>
          <w:sz w:val="20"/>
          <w:szCs w:val="20"/>
          <w:shd w:val="clear" w:color="auto" w:fill="FFFFFF"/>
        </w:rPr>
        <w:fldChar w:fldCharType="begin"/>
      </w:r>
      <w:r w:rsidR="003D28AC">
        <w:rPr>
          <w:rFonts w:ascii="Arial" w:hAnsi="Arial" w:cs="Arial"/>
          <w:b/>
          <w:bCs/>
          <w:color w:val="0000FF"/>
          <w:sz w:val="20"/>
          <w:szCs w:val="20"/>
          <w:shd w:val="clear" w:color="auto" w:fill="FFFFFF"/>
        </w:rPr>
        <w:instrText xml:space="preserve"> HYPERLINK  \l "ΔΗΜΟΣΙΟΙ_ΧΩΡΟΙ_ΥΓΙΕΙΝΗΣ82" </w:instrText>
      </w:r>
      <w:r w:rsidR="003D28AC">
        <w:rPr>
          <w:rFonts w:ascii="Arial" w:hAnsi="Arial" w:cs="Arial"/>
          <w:b/>
          <w:bCs/>
          <w:color w:val="0000FF"/>
          <w:sz w:val="20"/>
          <w:szCs w:val="20"/>
          <w:shd w:val="clear" w:color="auto" w:fill="FFFFFF"/>
        </w:rPr>
        <w:fldChar w:fldCharType="separate"/>
      </w:r>
      <w:r w:rsidRPr="003D28AC">
        <w:rPr>
          <w:rStyle w:val="-"/>
          <w:rFonts w:ascii="Arial" w:hAnsi="Arial" w:cs="Arial"/>
          <w:b/>
          <w:bCs/>
          <w:sz w:val="20"/>
          <w:szCs w:val="20"/>
          <w:shd w:val="clear" w:color="auto" w:fill="FFFFFF"/>
        </w:rPr>
        <w:t>ΔΗΜΟΣΙΟΙ ΧΩΡΟΙ ΥΓΙΕΙΝΗΣ ΓΙΑ ΕΜΠΟΔΙΖΟΜΕΝΑ ΑΤΟΜΑ </w:t>
      </w:r>
      <w:bookmarkEnd w:id="205"/>
      <w:r w:rsidR="003D28AC">
        <w:rPr>
          <w:rFonts w:ascii="Arial" w:hAnsi="Arial" w:cs="Arial"/>
          <w:b/>
          <w:bCs/>
          <w:color w:val="0000FF"/>
          <w:sz w:val="20"/>
          <w:szCs w:val="20"/>
          <w:shd w:val="clear" w:color="auto" w:fill="FFFFFF"/>
        </w:rPr>
        <w:fldChar w:fldCharType="end"/>
      </w:r>
    </w:p>
    <w:p w:rsidR="008E2952" w:rsidRDefault="008E2952" w:rsidP="008E2952">
      <w:pPr>
        <w:spacing w:after="0" w:line="240" w:lineRule="auto"/>
        <w:jc w:val="both"/>
        <w:rPr>
          <w:rFonts w:ascii="Arial" w:hAnsi="Arial" w:cs="Arial"/>
          <w:b/>
          <w:bCs/>
          <w:color w:val="000000"/>
          <w:sz w:val="20"/>
          <w:szCs w:val="20"/>
          <w:shd w:val="clear" w:color="auto" w:fill="FFFFFF"/>
        </w:rPr>
      </w:pPr>
      <w:r w:rsidRPr="008E2952">
        <w:rPr>
          <w:rFonts w:ascii="Arial" w:hAnsi="Arial" w:cs="Arial"/>
          <w:color w:val="000000"/>
          <w:sz w:val="20"/>
          <w:szCs w:val="20"/>
        </w:rPr>
        <w:br/>
      </w:r>
      <w:r>
        <w:rPr>
          <w:rFonts w:ascii="Arial" w:hAnsi="Arial" w:cs="Arial"/>
          <w:b/>
          <w:bCs/>
          <w:color w:val="000000"/>
          <w:sz w:val="20"/>
          <w:szCs w:val="20"/>
          <w:shd w:val="clear" w:color="auto" w:fill="FFFFFF"/>
        </w:rPr>
        <w:t>8.</w:t>
      </w:r>
      <w:r w:rsidRPr="008E2952">
        <w:rPr>
          <w:rFonts w:ascii="Arial" w:hAnsi="Arial" w:cs="Arial"/>
          <w:b/>
          <w:bCs/>
          <w:color w:val="000000"/>
          <w:sz w:val="20"/>
          <w:szCs w:val="20"/>
          <w:shd w:val="clear" w:color="auto" w:fill="FFFFFF"/>
        </w:rPr>
        <w:t>2.1.</w:t>
      </w:r>
      <w:r w:rsidRPr="008E2952">
        <w:rPr>
          <w:rFonts w:ascii="Arial" w:hAnsi="Arial" w:cs="Arial"/>
          <w:color w:val="000000"/>
          <w:sz w:val="20"/>
          <w:szCs w:val="20"/>
          <w:shd w:val="clear" w:color="auto" w:fill="FFFFFF"/>
        </w:rPr>
        <w:t> </w:t>
      </w:r>
      <w:bookmarkStart w:id="206" w:name="ΣΗΜΑΝΣΗ821επιστροφή"/>
      <w:r w:rsidR="003D28AC">
        <w:rPr>
          <w:rFonts w:ascii="Arial" w:hAnsi="Arial" w:cs="Arial"/>
          <w:b/>
          <w:bCs/>
          <w:color w:val="0000FF"/>
          <w:sz w:val="20"/>
          <w:szCs w:val="20"/>
          <w:shd w:val="clear" w:color="auto" w:fill="FFFFFF"/>
        </w:rPr>
        <w:fldChar w:fldCharType="begin"/>
      </w:r>
      <w:r w:rsidR="003D28AC">
        <w:rPr>
          <w:rFonts w:ascii="Arial" w:hAnsi="Arial" w:cs="Arial"/>
          <w:b/>
          <w:bCs/>
          <w:color w:val="0000FF"/>
          <w:sz w:val="20"/>
          <w:szCs w:val="20"/>
          <w:shd w:val="clear" w:color="auto" w:fill="FFFFFF"/>
        </w:rPr>
        <w:instrText xml:space="preserve"> HYPERLINK  \l "ΣΗΜΑΝΣΗ821" </w:instrText>
      </w:r>
      <w:r w:rsidR="003D28AC">
        <w:rPr>
          <w:rFonts w:ascii="Arial" w:hAnsi="Arial" w:cs="Arial"/>
          <w:b/>
          <w:bCs/>
          <w:color w:val="0000FF"/>
          <w:sz w:val="20"/>
          <w:szCs w:val="20"/>
          <w:shd w:val="clear" w:color="auto" w:fill="FFFFFF"/>
        </w:rPr>
        <w:fldChar w:fldCharType="separate"/>
      </w:r>
      <w:r w:rsidRPr="003D28AC">
        <w:rPr>
          <w:rStyle w:val="-"/>
          <w:rFonts w:ascii="Arial" w:hAnsi="Arial" w:cs="Arial"/>
          <w:b/>
          <w:bCs/>
          <w:sz w:val="20"/>
          <w:szCs w:val="20"/>
          <w:shd w:val="clear" w:color="auto" w:fill="FFFFFF"/>
        </w:rPr>
        <w:t>ΣΗΜΑΝΣΗ</w:t>
      </w:r>
      <w:bookmarkEnd w:id="206"/>
      <w:r w:rsidR="003D28AC">
        <w:rPr>
          <w:rFonts w:ascii="Arial" w:hAnsi="Arial" w:cs="Arial"/>
          <w:b/>
          <w:bCs/>
          <w:color w:val="0000FF"/>
          <w:sz w:val="20"/>
          <w:szCs w:val="20"/>
          <w:shd w:val="clear" w:color="auto" w:fill="FFFFFF"/>
        </w:rPr>
        <w:fldChar w:fldCharType="end"/>
      </w:r>
      <w:r w:rsidRPr="008E2952">
        <w:rPr>
          <w:rFonts w:ascii="Arial" w:hAnsi="Arial" w:cs="Arial"/>
          <w:color w:val="000000"/>
          <w:sz w:val="20"/>
          <w:szCs w:val="20"/>
        </w:rPr>
        <w:br/>
      </w:r>
      <w:r>
        <w:rPr>
          <w:rFonts w:ascii="Arial" w:hAnsi="Arial" w:cs="Arial"/>
          <w:b/>
          <w:bCs/>
          <w:color w:val="000000"/>
          <w:sz w:val="20"/>
          <w:szCs w:val="20"/>
          <w:shd w:val="clear" w:color="auto" w:fill="FFFFFF"/>
        </w:rPr>
        <w:t>8.</w:t>
      </w:r>
      <w:r w:rsidRPr="008E2952">
        <w:rPr>
          <w:rFonts w:ascii="Arial" w:hAnsi="Arial" w:cs="Arial"/>
          <w:b/>
          <w:bCs/>
          <w:color w:val="000000"/>
          <w:sz w:val="20"/>
          <w:szCs w:val="20"/>
          <w:shd w:val="clear" w:color="auto" w:fill="FFFFFF"/>
        </w:rPr>
        <w:t>2.2.</w:t>
      </w:r>
      <w:r w:rsidRPr="008E2952">
        <w:rPr>
          <w:rFonts w:ascii="Arial" w:hAnsi="Arial" w:cs="Arial"/>
          <w:color w:val="000000"/>
          <w:sz w:val="20"/>
          <w:szCs w:val="20"/>
          <w:shd w:val="clear" w:color="auto" w:fill="FFFFFF"/>
        </w:rPr>
        <w:t> </w:t>
      </w:r>
      <w:bookmarkStart w:id="207" w:name="ΠΡΟΣΠΕΛΑΣΗ822επιστροφή"/>
      <w:r w:rsidR="003D28AC">
        <w:rPr>
          <w:rFonts w:ascii="Arial" w:hAnsi="Arial" w:cs="Arial"/>
          <w:b/>
          <w:bCs/>
          <w:color w:val="0000FF"/>
          <w:sz w:val="20"/>
          <w:szCs w:val="20"/>
          <w:shd w:val="clear" w:color="auto" w:fill="FFFFFF"/>
        </w:rPr>
        <w:fldChar w:fldCharType="begin"/>
      </w:r>
      <w:r w:rsidR="003D28AC">
        <w:rPr>
          <w:rFonts w:ascii="Arial" w:hAnsi="Arial" w:cs="Arial"/>
          <w:b/>
          <w:bCs/>
          <w:color w:val="0000FF"/>
          <w:sz w:val="20"/>
          <w:szCs w:val="20"/>
          <w:shd w:val="clear" w:color="auto" w:fill="FFFFFF"/>
        </w:rPr>
        <w:instrText xml:space="preserve"> HYPERLINK  \l "ΠΡΟΣΠΕΛΑΣΗ822" </w:instrText>
      </w:r>
      <w:r w:rsidR="003D28AC">
        <w:rPr>
          <w:rFonts w:ascii="Arial" w:hAnsi="Arial" w:cs="Arial"/>
          <w:b/>
          <w:bCs/>
          <w:color w:val="0000FF"/>
          <w:sz w:val="20"/>
          <w:szCs w:val="20"/>
          <w:shd w:val="clear" w:color="auto" w:fill="FFFFFF"/>
        </w:rPr>
        <w:fldChar w:fldCharType="separate"/>
      </w:r>
      <w:r w:rsidRPr="003D28AC">
        <w:rPr>
          <w:rStyle w:val="-"/>
          <w:rFonts w:ascii="Arial" w:hAnsi="Arial" w:cs="Arial"/>
          <w:b/>
          <w:bCs/>
          <w:sz w:val="20"/>
          <w:szCs w:val="20"/>
          <w:shd w:val="clear" w:color="auto" w:fill="FFFFFF"/>
        </w:rPr>
        <w:t>ΠΡΟΣΠΕΛΑΣΗ</w:t>
      </w:r>
      <w:bookmarkEnd w:id="207"/>
      <w:r w:rsidR="003D28AC">
        <w:rPr>
          <w:rFonts w:ascii="Arial" w:hAnsi="Arial" w:cs="Arial"/>
          <w:b/>
          <w:bCs/>
          <w:color w:val="0000FF"/>
          <w:sz w:val="20"/>
          <w:szCs w:val="20"/>
          <w:shd w:val="clear" w:color="auto" w:fill="FFFFFF"/>
        </w:rPr>
        <w:fldChar w:fldCharType="end"/>
      </w:r>
      <w:r w:rsidRPr="008E2952">
        <w:rPr>
          <w:rFonts w:ascii="Arial" w:hAnsi="Arial" w:cs="Arial"/>
          <w:color w:val="000000"/>
          <w:sz w:val="20"/>
          <w:szCs w:val="20"/>
        </w:rPr>
        <w:br/>
      </w:r>
      <w:r>
        <w:rPr>
          <w:rFonts w:ascii="Arial" w:hAnsi="Arial" w:cs="Arial"/>
          <w:b/>
          <w:bCs/>
          <w:color w:val="000000"/>
          <w:sz w:val="20"/>
          <w:szCs w:val="20"/>
          <w:shd w:val="clear" w:color="auto" w:fill="FFFFFF"/>
        </w:rPr>
        <w:t>8.</w:t>
      </w:r>
      <w:r w:rsidRPr="008E2952">
        <w:rPr>
          <w:rFonts w:ascii="Arial" w:hAnsi="Arial" w:cs="Arial"/>
          <w:b/>
          <w:bCs/>
          <w:color w:val="000000"/>
          <w:sz w:val="20"/>
          <w:szCs w:val="20"/>
          <w:shd w:val="clear" w:color="auto" w:fill="FFFFFF"/>
        </w:rPr>
        <w:t>2.3.</w:t>
      </w:r>
      <w:r w:rsidRPr="008E2952">
        <w:rPr>
          <w:rFonts w:ascii="Arial" w:hAnsi="Arial" w:cs="Arial"/>
          <w:color w:val="000000"/>
          <w:sz w:val="20"/>
          <w:szCs w:val="20"/>
          <w:shd w:val="clear" w:color="auto" w:fill="FFFFFF"/>
        </w:rPr>
        <w:t> </w:t>
      </w:r>
      <w:bookmarkStart w:id="208" w:name="ΕΙΣΟΔΟΣ823επιστροφή"/>
      <w:r w:rsidR="003D28AC">
        <w:rPr>
          <w:rFonts w:ascii="Arial" w:hAnsi="Arial" w:cs="Arial"/>
          <w:b/>
          <w:bCs/>
          <w:color w:val="0000FF"/>
          <w:sz w:val="20"/>
          <w:szCs w:val="20"/>
          <w:shd w:val="clear" w:color="auto" w:fill="FFFFFF"/>
        </w:rPr>
        <w:fldChar w:fldCharType="begin"/>
      </w:r>
      <w:r w:rsidR="00C47BA0">
        <w:rPr>
          <w:rFonts w:ascii="Arial" w:hAnsi="Arial" w:cs="Arial"/>
          <w:b/>
          <w:bCs/>
          <w:color w:val="0000FF"/>
          <w:sz w:val="20"/>
          <w:szCs w:val="20"/>
          <w:shd w:val="clear" w:color="auto" w:fill="FFFFFF"/>
        </w:rPr>
        <w:instrText>HYPERLINK  \l "ΕΙΣΟΔΟΣ823"</w:instrText>
      </w:r>
      <w:r w:rsidR="003D28AC">
        <w:rPr>
          <w:rFonts w:ascii="Arial" w:hAnsi="Arial" w:cs="Arial"/>
          <w:b/>
          <w:bCs/>
          <w:color w:val="0000FF"/>
          <w:sz w:val="20"/>
          <w:szCs w:val="20"/>
          <w:shd w:val="clear" w:color="auto" w:fill="FFFFFF"/>
        </w:rPr>
        <w:fldChar w:fldCharType="separate"/>
      </w:r>
      <w:r w:rsidRPr="003D28AC">
        <w:rPr>
          <w:rStyle w:val="-"/>
          <w:rFonts w:ascii="Arial" w:hAnsi="Arial" w:cs="Arial"/>
          <w:b/>
          <w:bCs/>
          <w:sz w:val="20"/>
          <w:szCs w:val="20"/>
          <w:shd w:val="clear" w:color="auto" w:fill="FFFFFF"/>
        </w:rPr>
        <w:t>ΕΙΣΟΔΟΣ</w:t>
      </w:r>
      <w:r w:rsidR="003D28AC">
        <w:rPr>
          <w:rFonts w:ascii="Arial" w:hAnsi="Arial" w:cs="Arial"/>
          <w:b/>
          <w:bCs/>
          <w:color w:val="0000FF"/>
          <w:sz w:val="20"/>
          <w:szCs w:val="20"/>
          <w:shd w:val="clear" w:color="auto" w:fill="FFFFFF"/>
        </w:rPr>
        <w:fldChar w:fldCharType="end"/>
      </w:r>
      <w:bookmarkEnd w:id="208"/>
      <w:r w:rsidRPr="008E2952">
        <w:rPr>
          <w:rFonts w:ascii="Arial" w:hAnsi="Arial" w:cs="Arial"/>
          <w:color w:val="000000"/>
          <w:sz w:val="20"/>
          <w:szCs w:val="20"/>
        </w:rPr>
        <w:br/>
      </w:r>
      <w:r>
        <w:rPr>
          <w:rFonts w:ascii="Arial" w:hAnsi="Arial" w:cs="Arial"/>
          <w:b/>
          <w:bCs/>
          <w:color w:val="000000"/>
          <w:sz w:val="20"/>
          <w:szCs w:val="20"/>
          <w:shd w:val="clear" w:color="auto" w:fill="FFFFFF"/>
        </w:rPr>
        <w:t>8.</w:t>
      </w:r>
      <w:r w:rsidRPr="008E2952">
        <w:rPr>
          <w:rFonts w:ascii="Arial" w:hAnsi="Arial" w:cs="Arial"/>
          <w:b/>
          <w:bCs/>
          <w:color w:val="000000"/>
          <w:sz w:val="20"/>
          <w:szCs w:val="20"/>
          <w:shd w:val="clear" w:color="auto" w:fill="FFFFFF"/>
        </w:rPr>
        <w:t>2.4.</w:t>
      </w:r>
      <w:r w:rsidRPr="008E2952">
        <w:rPr>
          <w:rFonts w:ascii="Arial" w:hAnsi="Arial" w:cs="Arial"/>
          <w:color w:val="000000"/>
          <w:sz w:val="20"/>
          <w:szCs w:val="20"/>
          <w:shd w:val="clear" w:color="auto" w:fill="FFFFFF"/>
        </w:rPr>
        <w:t> </w:t>
      </w:r>
      <w:bookmarkStart w:id="209" w:name="ΕΞΟΠΛΙΣΜΟΣ824επιστροφή"/>
      <w:r w:rsidR="00C47BA0">
        <w:rPr>
          <w:rFonts w:ascii="Arial" w:hAnsi="Arial" w:cs="Arial"/>
          <w:b/>
          <w:bCs/>
          <w:color w:val="0000FF"/>
          <w:sz w:val="20"/>
          <w:szCs w:val="20"/>
          <w:shd w:val="clear" w:color="auto" w:fill="FFFFFF"/>
        </w:rPr>
        <w:fldChar w:fldCharType="begin"/>
      </w:r>
      <w:r w:rsidR="00C47BA0">
        <w:rPr>
          <w:rFonts w:ascii="Arial" w:hAnsi="Arial" w:cs="Arial"/>
          <w:b/>
          <w:bCs/>
          <w:color w:val="0000FF"/>
          <w:sz w:val="20"/>
          <w:szCs w:val="20"/>
          <w:shd w:val="clear" w:color="auto" w:fill="FFFFFF"/>
        </w:rPr>
        <w:instrText xml:space="preserve"> HYPERLINK  \l "ΕΞΟΠΛΙΣΜΟΣ824" </w:instrText>
      </w:r>
      <w:r w:rsidR="00C47BA0">
        <w:rPr>
          <w:rFonts w:ascii="Arial" w:hAnsi="Arial" w:cs="Arial"/>
          <w:b/>
          <w:bCs/>
          <w:color w:val="0000FF"/>
          <w:sz w:val="20"/>
          <w:szCs w:val="20"/>
          <w:shd w:val="clear" w:color="auto" w:fill="FFFFFF"/>
        </w:rPr>
        <w:fldChar w:fldCharType="separate"/>
      </w:r>
      <w:r w:rsidRPr="00C47BA0">
        <w:rPr>
          <w:rStyle w:val="-"/>
          <w:rFonts w:ascii="Arial" w:hAnsi="Arial" w:cs="Arial"/>
          <w:b/>
          <w:bCs/>
          <w:sz w:val="20"/>
          <w:szCs w:val="20"/>
          <w:shd w:val="clear" w:color="auto" w:fill="FFFFFF"/>
        </w:rPr>
        <w:t>ΕΞΟΠΛΙΣΜΟΣ</w:t>
      </w:r>
      <w:r w:rsidR="00C47BA0">
        <w:rPr>
          <w:rFonts w:ascii="Arial" w:hAnsi="Arial" w:cs="Arial"/>
          <w:b/>
          <w:bCs/>
          <w:color w:val="0000FF"/>
          <w:sz w:val="20"/>
          <w:szCs w:val="20"/>
          <w:shd w:val="clear" w:color="auto" w:fill="FFFFFF"/>
        </w:rPr>
        <w:fldChar w:fldCharType="end"/>
      </w:r>
      <w:bookmarkEnd w:id="209"/>
      <w:r w:rsidRPr="008E2952">
        <w:rPr>
          <w:rFonts w:ascii="Arial" w:hAnsi="Arial" w:cs="Arial"/>
          <w:color w:val="000000"/>
          <w:sz w:val="20"/>
          <w:szCs w:val="20"/>
        </w:rPr>
        <w:br/>
      </w:r>
      <w:r w:rsidRPr="008E2952">
        <w:rPr>
          <w:rFonts w:ascii="Arial" w:hAnsi="Arial" w:cs="Arial"/>
          <w:color w:val="000000"/>
          <w:sz w:val="20"/>
          <w:szCs w:val="20"/>
        </w:rPr>
        <w:br/>
      </w:r>
      <w:r>
        <w:rPr>
          <w:rFonts w:ascii="Arial" w:hAnsi="Arial" w:cs="Arial"/>
          <w:b/>
          <w:bCs/>
          <w:color w:val="000000"/>
          <w:sz w:val="20"/>
          <w:szCs w:val="20"/>
          <w:shd w:val="clear" w:color="auto" w:fill="FFFFFF"/>
        </w:rPr>
        <w:t>8.</w:t>
      </w:r>
      <w:r w:rsidRPr="008E2952">
        <w:rPr>
          <w:rFonts w:ascii="Arial" w:hAnsi="Arial" w:cs="Arial"/>
          <w:b/>
          <w:bCs/>
          <w:color w:val="000000"/>
          <w:sz w:val="20"/>
          <w:szCs w:val="20"/>
          <w:shd w:val="clear" w:color="auto" w:fill="FFFFFF"/>
        </w:rPr>
        <w:t>3.</w:t>
      </w:r>
      <w:r w:rsidRPr="008E2952">
        <w:rPr>
          <w:rFonts w:ascii="Arial" w:hAnsi="Arial" w:cs="Arial"/>
          <w:color w:val="000000"/>
          <w:sz w:val="20"/>
          <w:szCs w:val="20"/>
          <w:shd w:val="clear" w:color="auto" w:fill="FFFFFF"/>
        </w:rPr>
        <w:t> </w:t>
      </w:r>
      <w:bookmarkStart w:id="210" w:name="ΔΗΜΟΣΙΟΙ_ΧΩΡΟΙ_ΥΓΙΕΙΝΗΣ_ΜΕ_ΝΤΟΥΣ83επιστρ"/>
      <w:r w:rsidR="00544A93">
        <w:rPr>
          <w:rFonts w:ascii="Arial" w:hAnsi="Arial" w:cs="Arial"/>
          <w:b/>
          <w:bCs/>
          <w:color w:val="0000FF"/>
          <w:sz w:val="20"/>
          <w:szCs w:val="20"/>
          <w:shd w:val="clear" w:color="auto" w:fill="FFFFFF"/>
        </w:rPr>
        <w:fldChar w:fldCharType="begin"/>
      </w:r>
      <w:r w:rsidR="00544A93">
        <w:rPr>
          <w:rFonts w:ascii="Arial" w:hAnsi="Arial" w:cs="Arial"/>
          <w:b/>
          <w:bCs/>
          <w:color w:val="0000FF"/>
          <w:sz w:val="20"/>
          <w:szCs w:val="20"/>
          <w:shd w:val="clear" w:color="auto" w:fill="FFFFFF"/>
        </w:rPr>
        <w:instrText xml:space="preserve"> HYPERLINK  \l "ΔΗΜΟΣΙΟΙ_ΧΩΡΟΙ_ΥΓΙΕΙΝΗΣ_ΜΕ_ΝΤΟΥΣ83" </w:instrText>
      </w:r>
      <w:r w:rsidR="00544A93">
        <w:rPr>
          <w:rFonts w:ascii="Arial" w:hAnsi="Arial" w:cs="Arial"/>
          <w:b/>
          <w:bCs/>
          <w:color w:val="0000FF"/>
          <w:sz w:val="20"/>
          <w:szCs w:val="20"/>
          <w:shd w:val="clear" w:color="auto" w:fill="FFFFFF"/>
        </w:rPr>
        <w:fldChar w:fldCharType="separate"/>
      </w:r>
      <w:r w:rsidRPr="00544A93">
        <w:rPr>
          <w:rStyle w:val="-"/>
          <w:rFonts w:ascii="Arial" w:hAnsi="Arial" w:cs="Arial"/>
          <w:b/>
          <w:bCs/>
          <w:sz w:val="20"/>
          <w:szCs w:val="20"/>
          <w:shd w:val="clear" w:color="auto" w:fill="FFFFFF"/>
        </w:rPr>
        <w:t>ΔΗΜΟΣΙΟΙ ΧΩΡΟΙ ΥΓΙΕΙΝΗΣ ΜΕ ΝΤΟΥΣ ΓΙΑ ΕΜΠΟΔΙΖΟΜΕΝΑ ΑΤΟΜΑ </w:t>
      </w:r>
      <w:bookmarkEnd w:id="210"/>
      <w:r w:rsidR="00544A93">
        <w:rPr>
          <w:rFonts w:ascii="Arial" w:hAnsi="Arial" w:cs="Arial"/>
          <w:b/>
          <w:bCs/>
          <w:color w:val="0000FF"/>
          <w:sz w:val="20"/>
          <w:szCs w:val="20"/>
          <w:shd w:val="clear" w:color="auto" w:fill="FFFFFF"/>
        </w:rPr>
        <w:fldChar w:fldCharType="end"/>
      </w:r>
      <w:r w:rsidRPr="008E2952">
        <w:rPr>
          <w:rFonts w:ascii="Arial" w:hAnsi="Arial" w:cs="Arial"/>
          <w:color w:val="000000"/>
          <w:sz w:val="20"/>
          <w:szCs w:val="20"/>
        </w:rPr>
        <w:br/>
      </w:r>
    </w:p>
    <w:p w:rsidR="008E2952" w:rsidRDefault="008E2952" w:rsidP="008E2952">
      <w:pPr>
        <w:spacing w:after="0" w:line="240" w:lineRule="auto"/>
        <w:jc w:val="both"/>
      </w:pPr>
      <w:r>
        <w:rPr>
          <w:rFonts w:ascii="Arial" w:hAnsi="Arial" w:cs="Arial"/>
          <w:b/>
          <w:bCs/>
          <w:color w:val="000000"/>
          <w:sz w:val="20"/>
          <w:szCs w:val="20"/>
          <w:shd w:val="clear" w:color="auto" w:fill="FFFFFF"/>
        </w:rPr>
        <w:t>8.</w:t>
      </w:r>
      <w:r w:rsidRPr="008E2952">
        <w:rPr>
          <w:rFonts w:ascii="Arial" w:hAnsi="Arial" w:cs="Arial"/>
          <w:b/>
          <w:bCs/>
          <w:color w:val="000000"/>
          <w:sz w:val="20"/>
          <w:szCs w:val="20"/>
          <w:shd w:val="clear" w:color="auto" w:fill="FFFFFF"/>
        </w:rPr>
        <w:t>3.1.</w:t>
      </w:r>
      <w:r w:rsidRPr="008E2952">
        <w:rPr>
          <w:rFonts w:ascii="Arial" w:hAnsi="Arial" w:cs="Arial"/>
          <w:color w:val="000000"/>
          <w:sz w:val="20"/>
          <w:szCs w:val="20"/>
          <w:shd w:val="clear" w:color="auto" w:fill="FFFFFF"/>
        </w:rPr>
        <w:t> </w:t>
      </w:r>
      <w:bookmarkStart w:id="211" w:name="ΕΞΟΠΛΙΣΜΟΣ831επιστροφή"/>
      <w:r w:rsidR="00544A93">
        <w:rPr>
          <w:rFonts w:ascii="Arial" w:hAnsi="Arial" w:cs="Arial"/>
          <w:b/>
          <w:bCs/>
          <w:color w:val="0000FF"/>
          <w:sz w:val="20"/>
          <w:szCs w:val="20"/>
          <w:shd w:val="clear" w:color="auto" w:fill="FFFFFF"/>
        </w:rPr>
        <w:fldChar w:fldCharType="begin"/>
      </w:r>
      <w:r w:rsidR="00544A93">
        <w:rPr>
          <w:rFonts w:ascii="Arial" w:hAnsi="Arial" w:cs="Arial"/>
          <w:b/>
          <w:bCs/>
          <w:color w:val="0000FF"/>
          <w:sz w:val="20"/>
          <w:szCs w:val="20"/>
          <w:shd w:val="clear" w:color="auto" w:fill="FFFFFF"/>
        </w:rPr>
        <w:instrText xml:space="preserve"> HYPERLINK  \l "ΕΞΟΠΛΙΣΜΟΣ831" </w:instrText>
      </w:r>
      <w:r w:rsidR="00544A93">
        <w:rPr>
          <w:rFonts w:ascii="Arial" w:hAnsi="Arial" w:cs="Arial"/>
          <w:b/>
          <w:bCs/>
          <w:color w:val="0000FF"/>
          <w:sz w:val="20"/>
          <w:szCs w:val="20"/>
          <w:shd w:val="clear" w:color="auto" w:fill="FFFFFF"/>
        </w:rPr>
        <w:fldChar w:fldCharType="separate"/>
      </w:r>
      <w:r w:rsidRPr="00544A93">
        <w:rPr>
          <w:rStyle w:val="-"/>
          <w:rFonts w:ascii="Arial" w:hAnsi="Arial" w:cs="Arial"/>
          <w:b/>
          <w:bCs/>
          <w:sz w:val="20"/>
          <w:szCs w:val="20"/>
          <w:shd w:val="clear" w:color="auto" w:fill="FFFFFF"/>
        </w:rPr>
        <w:t>ΕΞΟΠΛΙΣΜΟΣ</w:t>
      </w:r>
      <w:bookmarkEnd w:id="211"/>
      <w:r w:rsidR="00544A93">
        <w:rPr>
          <w:rFonts w:ascii="Arial" w:hAnsi="Arial" w:cs="Arial"/>
          <w:b/>
          <w:bCs/>
          <w:color w:val="0000FF"/>
          <w:sz w:val="20"/>
          <w:szCs w:val="20"/>
          <w:shd w:val="clear" w:color="auto" w:fill="FFFFFF"/>
        </w:rPr>
        <w:fldChar w:fldCharType="end"/>
      </w:r>
      <w:r w:rsidRPr="008E2952">
        <w:rPr>
          <w:rFonts w:ascii="Arial" w:hAnsi="Arial" w:cs="Arial"/>
          <w:color w:val="000000"/>
          <w:sz w:val="20"/>
          <w:szCs w:val="20"/>
        </w:rPr>
        <w:br/>
      </w:r>
      <w:r>
        <w:rPr>
          <w:rFonts w:ascii="Arial" w:hAnsi="Arial" w:cs="Arial"/>
          <w:b/>
          <w:bCs/>
          <w:color w:val="000000"/>
          <w:sz w:val="20"/>
          <w:szCs w:val="20"/>
          <w:shd w:val="clear" w:color="auto" w:fill="FFFFFF"/>
        </w:rPr>
        <w:t>8.</w:t>
      </w:r>
      <w:r w:rsidRPr="008E2952">
        <w:rPr>
          <w:rFonts w:ascii="Arial" w:hAnsi="Arial" w:cs="Arial"/>
          <w:b/>
          <w:bCs/>
          <w:color w:val="000000"/>
          <w:sz w:val="20"/>
          <w:szCs w:val="20"/>
          <w:shd w:val="clear" w:color="auto" w:fill="FFFFFF"/>
        </w:rPr>
        <w:t>3.2.</w:t>
      </w:r>
      <w:r w:rsidRPr="008E2952">
        <w:rPr>
          <w:rFonts w:ascii="Arial" w:hAnsi="Arial" w:cs="Arial"/>
          <w:color w:val="000000"/>
          <w:sz w:val="20"/>
          <w:szCs w:val="20"/>
          <w:shd w:val="clear" w:color="auto" w:fill="FFFFFF"/>
        </w:rPr>
        <w:t> </w:t>
      </w:r>
      <w:bookmarkStart w:id="212" w:name="ΔΑΠΕΔΟ832επιστροφή"/>
      <w:r w:rsidR="00544A93">
        <w:rPr>
          <w:rFonts w:ascii="Arial" w:hAnsi="Arial" w:cs="Arial"/>
          <w:b/>
          <w:bCs/>
          <w:color w:val="0000FF"/>
          <w:sz w:val="20"/>
          <w:szCs w:val="20"/>
          <w:shd w:val="clear" w:color="auto" w:fill="FFFFFF"/>
        </w:rPr>
        <w:fldChar w:fldCharType="begin"/>
      </w:r>
      <w:r w:rsidR="00544A93">
        <w:rPr>
          <w:rFonts w:ascii="Arial" w:hAnsi="Arial" w:cs="Arial"/>
          <w:b/>
          <w:bCs/>
          <w:color w:val="0000FF"/>
          <w:sz w:val="20"/>
          <w:szCs w:val="20"/>
          <w:shd w:val="clear" w:color="auto" w:fill="FFFFFF"/>
        </w:rPr>
        <w:instrText xml:space="preserve"> HYPERLINK  \l "ΔΑΠΕΔΟ832" </w:instrText>
      </w:r>
      <w:r w:rsidR="00544A93">
        <w:rPr>
          <w:rFonts w:ascii="Arial" w:hAnsi="Arial" w:cs="Arial"/>
          <w:b/>
          <w:bCs/>
          <w:color w:val="0000FF"/>
          <w:sz w:val="20"/>
          <w:szCs w:val="20"/>
          <w:shd w:val="clear" w:color="auto" w:fill="FFFFFF"/>
        </w:rPr>
        <w:fldChar w:fldCharType="separate"/>
      </w:r>
      <w:r w:rsidRPr="00544A93">
        <w:rPr>
          <w:rStyle w:val="-"/>
          <w:rFonts w:ascii="Arial" w:hAnsi="Arial" w:cs="Arial"/>
          <w:b/>
          <w:bCs/>
          <w:sz w:val="20"/>
          <w:szCs w:val="20"/>
          <w:shd w:val="clear" w:color="auto" w:fill="FFFFFF"/>
        </w:rPr>
        <w:t>ΔΑΠΕΔΟ</w:t>
      </w:r>
      <w:bookmarkEnd w:id="212"/>
      <w:r w:rsidR="00544A93">
        <w:rPr>
          <w:rFonts w:ascii="Arial" w:hAnsi="Arial" w:cs="Arial"/>
          <w:b/>
          <w:bCs/>
          <w:color w:val="0000FF"/>
          <w:sz w:val="20"/>
          <w:szCs w:val="20"/>
          <w:shd w:val="clear" w:color="auto" w:fill="FFFFFF"/>
        </w:rPr>
        <w:fldChar w:fldCharType="end"/>
      </w:r>
      <w:r w:rsidRPr="008E2952">
        <w:rPr>
          <w:rFonts w:ascii="Arial" w:hAnsi="Arial" w:cs="Arial"/>
          <w:color w:val="000000"/>
          <w:sz w:val="20"/>
          <w:szCs w:val="20"/>
        </w:rPr>
        <w:br/>
      </w:r>
      <w:r w:rsidRPr="008E2952">
        <w:rPr>
          <w:rFonts w:ascii="Arial" w:hAnsi="Arial" w:cs="Arial"/>
          <w:color w:val="000000"/>
          <w:sz w:val="20"/>
          <w:szCs w:val="20"/>
        </w:rPr>
        <w:br/>
      </w:r>
      <w:r>
        <w:rPr>
          <w:rFonts w:ascii="Arial" w:hAnsi="Arial" w:cs="Arial"/>
          <w:b/>
          <w:bCs/>
          <w:color w:val="000000"/>
          <w:sz w:val="20"/>
          <w:szCs w:val="20"/>
          <w:shd w:val="clear" w:color="auto" w:fill="FFFFFF"/>
        </w:rPr>
        <w:t>8.</w:t>
      </w:r>
      <w:r w:rsidRPr="008E2952">
        <w:rPr>
          <w:rFonts w:ascii="Arial" w:hAnsi="Arial" w:cs="Arial"/>
          <w:b/>
          <w:bCs/>
          <w:color w:val="000000"/>
          <w:sz w:val="20"/>
          <w:szCs w:val="20"/>
          <w:shd w:val="clear" w:color="auto" w:fill="FFFFFF"/>
        </w:rPr>
        <w:t>4.</w:t>
      </w:r>
      <w:r w:rsidRPr="008E2952">
        <w:rPr>
          <w:rFonts w:ascii="Arial" w:hAnsi="Arial" w:cs="Arial"/>
          <w:color w:val="000000"/>
          <w:sz w:val="20"/>
          <w:szCs w:val="20"/>
          <w:shd w:val="clear" w:color="auto" w:fill="FFFFFF"/>
        </w:rPr>
        <w:t> </w:t>
      </w:r>
      <w:bookmarkStart w:id="213" w:name="ΔΗΜΟΣΙΟΙ_ΧΩΡΟΙ_ΑΠΟΔΥΤΗΡΙΩΝ84επιστροφή"/>
      <w:r w:rsidR="00544A93">
        <w:rPr>
          <w:rFonts w:ascii="Arial" w:hAnsi="Arial" w:cs="Arial"/>
          <w:b/>
          <w:bCs/>
          <w:color w:val="0000FF"/>
          <w:sz w:val="20"/>
          <w:szCs w:val="20"/>
          <w:shd w:val="clear" w:color="auto" w:fill="FFFFFF"/>
        </w:rPr>
        <w:fldChar w:fldCharType="begin"/>
      </w:r>
      <w:r w:rsidR="00544A93">
        <w:rPr>
          <w:rFonts w:ascii="Arial" w:hAnsi="Arial" w:cs="Arial"/>
          <w:b/>
          <w:bCs/>
          <w:color w:val="0000FF"/>
          <w:sz w:val="20"/>
          <w:szCs w:val="20"/>
          <w:shd w:val="clear" w:color="auto" w:fill="FFFFFF"/>
        </w:rPr>
        <w:instrText xml:space="preserve"> HYPERLINK  \l "ΔΗΜΟΣΙΟΙ_ΧΩΡΟΙ_ΑΠΟΔΥΤΗΡΙΩΝ84" </w:instrText>
      </w:r>
      <w:r w:rsidR="00544A93">
        <w:rPr>
          <w:rFonts w:ascii="Arial" w:hAnsi="Arial" w:cs="Arial"/>
          <w:b/>
          <w:bCs/>
          <w:color w:val="0000FF"/>
          <w:sz w:val="20"/>
          <w:szCs w:val="20"/>
          <w:shd w:val="clear" w:color="auto" w:fill="FFFFFF"/>
        </w:rPr>
        <w:fldChar w:fldCharType="separate"/>
      </w:r>
      <w:r w:rsidRPr="00544A93">
        <w:rPr>
          <w:rStyle w:val="-"/>
          <w:rFonts w:ascii="Arial" w:hAnsi="Arial" w:cs="Arial"/>
          <w:b/>
          <w:bCs/>
          <w:sz w:val="20"/>
          <w:szCs w:val="20"/>
          <w:shd w:val="clear" w:color="auto" w:fill="FFFFFF"/>
        </w:rPr>
        <w:t>ΔΗΜΟΣΙΟΙ ΧΩΡΟΙ ΑΠΟΔΥΤΗΡΙΩΝ ΚΑΙ ΝΤΟΥΣ</w:t>
      </w:r>
      <w:bookmarkEnd w:id="213"/>
      <w:r w:rsidR="00544A93">
        <w:rPr>
          <w:rFonts w:ascii="Arial" w:hAnsi="Arial" w:cs="Arial"/>
          <w:b/>
          <w:bCs/>
          <w:color w:val="0000FF"/>
          <w:sz w:val="20"/>
          <w:szCs w:val="20"/>
          <w:shd w:val="clear" w:color="auto" w:fill="FFFFFF"/>
        </w:rPr>
        <w:fldChar w:fldCharType="end"/>
      </w:r>
    </w:p>
    <w:p w:rsidR="00094C57" w:rsidRDefault="00094C57" w:rsidP="00FE3EF6">
      <w:pPr>
        <w:spacing w:after="0" w:line="240" w:lineRule="auto"/>
        <w:jc w:val="center"/>
      </w:pPr>
    </w:p>
    <w:p w:rsidR="00094C57" w:rsidRDefault="00094C57" w:rsidP="00FE3EF6">
      <w:pPr>
        <w:spacing w:after="0" w:line="240" w:lineRule="auto"/>
        <w:jc w:val="center"/>
      </w:pPr>
    </w:p>
    <w:p w:rsidR="00FE3EF6" w:rsidRDefault="00FE3EF6" w:rsidP="00FE3EF6">
      <w:pPr>
        <w:spacing w:after="0" w:line="240" w:lineRule="auto"/>
        <w:jc w:val="center"/>
      </w:pPr>
    </w:p>
    <w:p w:rsidR="008E2952" w:rsidRPr="00866043" w:rsidRDefault="008E2952" w:rsidP="008E2952">
      <w:pPr>
        <w:spacing w:after="0" w:line="240" w:lineRule="auto"/>
        <w:jc w:val="both"/>
        <w:rPr>
          <w:rStyle w:val="-"/>
          <w:rFonts w:ascii="Arial" w:hAnsi="Arial" w:cs="Arial"/>
          <w:sz w:val="20"/>
          <w:szCs w:val="20"/>
          <w:shd w:val="clear" w:color="auto" w:fill="FFFFFF"/>
        </w:rPr>
      </w:pPr>
      <w:r>
        <w:fldChar w:fldCharType="begin"/>
      </w:r>
      <w:r w:rsidR="00060B64">
        <w:instrText>HYPERLINK  \l "ΔΗΜΟΣΙΟΙ_ΧΩΡΟΙ_ΥΓΙΕΙΝΗΣ8επιστροφή"</w:instrText>
      </w:r>
      <w:r>
        <w:fldChar w:fldCharType="separate"/>
      </w:r>
      <w:r w:rsidRPr="00866043">
        <w:rPr>
          <w:rStyle w:val="-"/>
        </w:rPr>
        <w:t>Επιστροφή</w:t>
      </w:r>
    </w:p>
    <w:p w:rsidR="00FE3EF6" w:rsidRDefault="008E2952" w:rsidP="008E2952">
      <w:pPr>
        <w:spacing w:after="0" w:line="240" w:lineRule="auto"/>
        <w:jc w:val="center"/>
      </w:pPr>
      <w:r>
        <w:fldChar w:fldCharType="end"/>
      </w:r>
    </w:p>
    <w:p w:rsidR="00FE3EF6" w:rsidRDefault="00FE3EF6"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FE3EF6">
      <w:pPr>
        <w:spacing w:after="0" w:line="240" w:lineRule="auto"/>
        <w:jc w:val="center"/>
      </w:pPr>
    </w:p>
    <w:p w:rsidR="00060B64" w:rsidRDefault="00060B64" w:rsidP="00060B64">
      <w:pPr>
        <w:pStyle w:val="2"/>
        <w:shd w:val="clear" w:color="auto" w:fill="FFFFFF"/>
        <w:rPr>
          <w:rFonts w:ascii="Arial" w:hAnsi="Arial" w:cs="Arial"/>
          <w:i/>
          <w:iCs/>
          <w:color w:val="000000"/>
          <w:sz w:val="24"/>
          <w:szCs w:val="24"/>
        </w:rPr>
      </w:pPr>
      <w:bookmarkStart w:id="214" w:name="ΓΕΝΙΚΑ81"/>
      <w:r>
        <w:rPr>
          <w:rFonts w:ascii="Arial" w:hAnsi="Arial" w:cs="Arial"/>
          <w:i/>
          <w:iCs/>
          <w:color w:val="000000"/>
          <w:sz w:val="24"/>
          <w:szCs w:val="24"/>
        </w:rPr>
        <w:lastRenderedPageBreak/>
        <w:t>8.1. ΓΕΝΙΚΑ</w:t>
      </w:r>
    </w:p>
    <w:bookmarkEnd w:id="214"/>
    <w:p w:rsidR="00060B64" w:rsidRDefault="00060B64" w:rsidP="00060B64">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Απαραίτητη προϋπόθεση για να θεωρηθεί ένα δημόσιο κτίριο ή δημόσιος χώρος προσβάσιμος, είναι η ύπαρξη τουαλέτας W.C, κατάλληλα διαμορφωμένης και με τον απαραίτητο εξοπλισμό για την εξυπηρέτηση κάθε κατηγορίας χρηστών, συμπεριλαμβανομένων και των εμποδιζομένων ατόμων. Σε αντίθετη περίπτωση τα κτίρια και οι χώροι αυτοί γίνονται απαγορευτικοί στην χρήση τους.</w:t>
      </w:r>
    </w:p>
    <w:p w:rsidR="00060B64" w:rsidRDefault="00060B64" w:rsidP="00060B64">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Με τον όρο "χώροι υγιεινής" νοείται ο χώρος που περιλαμβάνει εγκαταστάσεις νιπτήρων, ουρητηρίων και χώρους με λεκάνη W.C.</w:t>
      </w:r>
    </w:p>
    <w:p w:rsidR="00060B64" w:rsidRDefault="00060B64" w:rsidP="00060B64">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Σε κάθε κτίριο ή υπαίθριο χώρο που χρησιμοποιούνται από το κοινό πρέπει να προβλέπεται, ανάλογα με την συχνότητα χρήσης και την επιφάνειά τους, ορισμένος αριθμός χώρων υγιεινής. Σε όλα τα κτίρια αυτά θα προβλέπεται τουλάχιστον ένας χώρος υγιεινής ανά όροφο ειδικά διαμορφωμένος για χρήστες αναπηρικών αμαξιδίων, όπου δε, προβλέπονται συγκροτήματα χώρων υγιεινής θα κατασκευάζεται κατά προτίμηση ένας χώρος υγιεινής για άνδρες χρήστες αμαξιδίου και ένας για γυναίκες στα αντίστοιχα συγκροτήματα χώρων υγιεινής, οπωσδήποτε δε -στην δυσμενέστερη περίπτωση- ένας ειδικά διαμορφωμένος χώρος κοινός για άνδρες και γυναίκες χρήστες αμαξιδίου σε κάθε συγκρότημα. Όπου είναι δυνατόν συνιστάται οι ειδικά διαμορφωμένοι χώροι υγιεινής για άτομα με ειδικές ανάγκες να έχουν ανεξάρτητη είσοδο, χωρίς κοινό προθάλαμο με τους υπόλοιπους χώρους υγιεινής.</w:t>
      </w:r>
    </w:p>
    <w:p w:rsidR="00060B64" w:rsidRDefault="00060B64" w:rsidP="00060B64">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Σε περίπτωση υφιστάμενων κτιρίων όπου δεν είναι δυνατή η κατασκευή ιδιαίτερων χώρων υγιεινής για την εξυπηρέτηση των χρηστών αμαξιδίου, τότε είναι απαραίτητο οι προβλεπόμενοι χώροι υγιεινής να διαμορφώνονται έτσι ώστε να εξυπηρετούν όλες τις κατηγορίες χρηστών -συμπεριλαμβανομένων των χρηστών αμαξιδίων- προβλέποντας μεγαλύτερες διαστάσεις και κατάλληλο εξοπλισμό.</w:t>
      </w:r>
    </w:p>
    <w:p w:rsidR="00FB697B" w:rsidRPr="00866043" w:rsidRDefault="00FB697B" w:rsidP="00FB697B">
      <w:pPr>
        <w:spacing w:after="0" w:line="240" w:lineRule="auto"/>
        <w:jc w:val="both"/>
        <w:rPr>
          <w:rStyle w:val="-"/>
          <w:rFonts w:ascii="Arial" w:hAnsi="Arial" w:cs="Arial"/>
          <w:sz w:val="20"/>
          <w:szCs w:val="20"/>
          <w:shd w:val="clear" w:color="auto" w:fill="FFFFFF"/>
        </w:rPr>
      </w:pPr>
      <w:r>
        <w:fldChar w:fldCharType="begin"/>
      </w:r>
      <w:r>
        <w:instrText>HYPERLINK  \l "ΓΕΝΙΚΑ81επιστροφή"</w:instrText>
      </w:r>
      <w:r>
        <w:fldChar w:fldCharType="separate"/>
      </w:r>
      <w:r w:rsidRPr="00866043">
        <w:rPr>
          <w:rStyle w:val="-"/>
        </w:rPr>
        <w:t>Επιστροφή</w:t>
      </w:r>
    </w:p>
    <w:p w:rsidR="00060B64" w:rsidRDefault="00FB697B" w:rsidP="00FB697B">
      <w:pPr>
        <w:spacing w:after="0" w:line="240" w:lineRule="auto"/>
        <w:jc w:val="center"/>
      </w:pPr>
      <w:r>
        <w:fldChar w:fldCharType="end"/>
      </w:r>
    </w:p>
    <w:p w:rsidR="00FB697B" w:rsidRDefault="00FB697B" w:rsidP="00FB697B">
      <w:pPr>
        <w:pStyle w:val="2"/>
        <w:shd w:val="clear" w:color="auto" w:fill="FFFFFF"/>
        <w:rPr>
          <w:rFonts w:ascii="Arial" w:hAnsi="Arial" w:cs="Arial"/>
          <w:i/>
          <w:iCs/>
          <w:color w:val="000000"/>
          <w:sz w:val="24"/>
          <w:szCs w:val="24"/>
        </w:rPr>
      </w:pPr>
      <w:bookmarkStart w:id="215" w:name="ΔΗΜΟΣΙΟΙ_ΧΩΡΟΙ_ΥΓΙΕΙΝΗΣ82"/>
      <w:r>
        <w:rPr>
          <w:rFonts w:ascii="Arial" w:hAnsi="Arial" w:cs="Arial"/>
          <w:i/>
          <w:iCs/>
          <w:color w:val="000000"/>
          <w:sz w:val="24"/>
          <w:szCs w:val="24"/>
        </w:rPr>
        <w:t>8.2. ΔΗΜΟΣΙΟΙ ΧΩΡΟΙ ΥΓΙΕΙΝΗΣ ΓΙΑ ΕΜΠΟΔΙΖΟΜΕΝΑ ΑΤΟΜΑ</w:t>
      </w:r>
    </w:p>
    <w:bookmarkEnd w:id="215"/>
    <w:p w:rsidR="00FB697B" w:rsidRDefault="00FB697B" w:rsidP="003D28AC">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Ο</w:t>
      </w:r>
      <w:r>
        <w:rPr>
          <w:rFonts w:ascii="Arial" w:hAnsi="Arial" w:cs="Arial"/>
          <w:color w:val="000000"/>
          <w:sz w:val="20"/>
          <w:szCs w:val="20"/>
          <w:shd w:val="clear" w:color="auto" w:fill="FFFFFF"/>
        </w:rPr>
        <w:t>ι χώροι αυτοί εξυπηρετούν όλες τις κατηγορίες αναπήρων ατόμων και χρησιμεύουν και ως χώροι υγιεινής "οικογενειακού τύπου", δηλαδή και για την φροντίδα των βρεφών και μικρών παιδιών συνοδευόμενων από γονέα. Πρέπει να τοποθετούνται σε εύκολα αναγνωρίσιμες θέσεις, κοντά στις εισόδους και τους πυρήνες κατακόρυφης κυκλοφορίας.</w:t>
      </w:r>
    </w:p>
    <w:p w:rsidR="00FB697B" w:rsidRDefault="00FB697B" w:rsidP="003D28AC">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Στο εσωτερικό των δημόσιων χώρων υγιεινής πρέπει να προβλέπεται ελεύθερος χώρος περιστροφής, διαμέτρου 1.50μ.</w:t>
      </w:r>
    </w:p>
    <w:p w:rsidR="003D28AC" w:rsidRPr="00866043" w:rsidRDefault="003D28AC" w:rsidP="003D28AC">
      <w:pPr>
        <w:spacing w:after="0" w:line="240" w:lineRule="auto"/>
        <w:jc w:val="both"/>
        <w:rPr>
          <w:rStyle w:val="-"/>
          <w:rFonts w:ascii="Arial" w:hAnsi="Arial" w:cs="Arial"/>
          <w:sz w:val="20"/>
          <w:szCs w:val="20"/>
          <w:shd w:val="clear" w:color="auto" w:fill="FFFFFF"/>
        </w:rPr>
      </w:pPr>
      <w:r>
        <w:fldChar w:fldCharType="begin"/>
      </w:r>
      <w:r>
        <w:instrText>HYPERLINK  \l "ΔΗΜΟΣΙΟΙ_ΧΩΡΟΙ_ΥΓΙΕΙΝΗΣ82επιστροφή"</w:instrText>
      </w:r>
      <w:r>
        <w:fldChar w:fldCharType="separate"/>
      </w:r>
      <w:r w:rsidRPr="00866043">
        <w:rPr>
          <w:rStyle w:val="-"/>
        </w:rPr>
        <w:t>Επιστροφή</w:t>
      </w:r>
    </w:p>
    <w:p w:rsidR="00FB697B" w:rsidRPr="003D28AC" w:rsidRDefault="003D28AC" w:rsidP="003D28AC">
      <w:pPr>
        <w:pStyle w:val="2"/>
        <w:shd w:val="clear" w:color="auto" w:fill="FFFFFF"/>
        <w:rPr>
          <w:rFonts w:ascii="Arial" w:hAnsi="Arial" w:cs="Arial"/>
          <w:i/>
          <w:iCs/>
          <w:color w:val="000000"/>
          <w:sz w:val="24"/>
          <w:szCs w:val="24"/>
        </w:rPr>
      </w:pPr>
      <w:r>
        <w:fldChar w:fldCharType="end"/>
      </w:r>
      <w:r w:rsidR="00FB697B" w:rsidRPr="003D28AC">
        <w:rPr>
          <w:rFonts w:ascii="Arial" w:hAnsi="Arial" w:cs="Arial"/>
          <w:i/>
          <w:iCs/>
          <w:color w:val="000000"/>
          <w:sz w:val="24"/>
          <w:szCs w:val="24"/>
        </w:rPr>
        <w:t xml:space="preserve">8.2.1. </w:t>
      </w:r>
      <w:bookmarkStart w:id="216" w:name="ΣΗΜΑΝΣΗ821"/>
      <w:r w:rsidR="00FB697B" w:rsidRPr="003D28AC">
        <w:rPr>
          <w:rFonts w:ascii="Arial" w:hAnsi="Arial" w:cs="Arial"/>
          <w:i/>
          <w:iCs/>
          <w:color w:val="000000"/>
          <w:sz w:val="24"/>
          <w:szCs w:val="24"/>
        </w:rPr>
        <w:t>ΣΗΜΑΝΣΗ</w:t>
      </w:r>
      <w:bookmarkEnd w:id="216"/>
    </w:p>
    <w:p w:rsidR="00FB697B" w:rsidRDefault="00FB697B" w:rsidP="003D28AC">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Η</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ύπαρξη των χώρων υγιεινής για εμποδιζόμενα άτομα πρέπει να σημαίνεται σε διάφορα σημεία των δημοσίων κτιρίων και χώρων σωστά και ευκρινώς με την χρήση του Διεθνούς Συμβόλου Πρόσβασης (ΔΣΠ) και του συμβόλου "W.C."</w:t>
      </w:r>
    </w:p>
    <w:p w:rsidR="003D28AC" w:rsidRPr="00866043" w:rsidRDefault="003D28AC" w:rsidP="003D28AC">
      <w:pPr>
        <w:spacing w:after="0" w:line="240" w:lineRule="auto"/>
        <w:jc w:val="both"/>
        <w:rPr>
          <w:rStyle w:val="-"/>
          <w:rFonts w:ascii="Arial" w:hAnsi="Arial" w:cs="Arial"/>
          <w:sz w:val="20"/>
          <w:szCs w:val="20"/>
          <w:shd w:val="clear" w:color="auto" w:fill="FFFFFF"/>
        </w:rPr>
      </w:pPr>
      <w:r>
        <w:fldChar w:fldCharType="begin"/>
      </w:r>
      <w:r>
        <w:instrText>HYPERLINK  \l "ΣΗΜΑΝΣΗ821επιστροφή"</w:instrText>
      </w:r>
      <w:r>
        <w:fldChar w:fldCharType="separate"/>
      </w:r>
      <w:r w:rsidRPr="00866043">
        <w:rPr>
          <w:rStyle w:val="-"/>
        </w:rPr>
        <w:t>Επιστροφή</w:t>
      </w:r>
    </w:p>
    <w:p w:rsidR="00060B64" w:rsidRDefault="003D28AC" w:rsidP="003D28AC">
      <w:pPr>
        <w:spacing w:after="0" w:line="240" w:lineRule="auto"/>
        <w:jc w:val="center"/>
      </w:pPr>
      <w:r>
        <w:fldChar w:fldCharType="end"/>
      </w:r>
    </w:p>
    <w:p w:rsidR="003D28AC" w:rsidRDefault="003D28AC" w:rsidP="003D28AC">
      <w:pPr>
        <w:pStyle w:val="2"/>
        <w:shd w:val="clear" w:color="auto" w:fill="FFFFFF"/>
        <w:rPr>
          <w:rFonts w:ascii="Arial" w:hAnsi="Arial" w:cs="Arial"/>
          <w:i/>
          <w:iCs/>
          <w:color w:val="000000"/>
          <w:sz w:val="24"/>
          <w:szCs w:val="24"/>
        </w:rPr>
      </w:pPr>
    </w:p>
    <w:p w:rsidR="003D28AC" w:rsidRDefault="003D28AC" w:rsidP="003D28AC">
      <w:pPr>
        <w:pStyle w:val="2"/>
        <w:shd w:val="clear" w:color="auto" w:fill="FFFFFF"/>
        <w:rPr>
          <w:rFonts w:ascii="Arial" w:hAnsi="Arial" w:cs="Arial"/>
          <w:i/>
          <w:iCs/>
          <w:color w:val="000000"/>
          <w:sz w:val="24"/>
          <w:szCs w:val="24"/>
        </w:rPr>
      </w:pPr>
    </w:p>
    <w:p w:rsidR="003D28AC" w:rsidRDefault="003D28AC" w:rsidP="003D28AC">
      <w:pPr>
        <w:pStyle w:val="2"/>
        <w:shd w:val="clear" w:color="auto" w:fill="FFFFFF"/>
        <w:rPr>
          <w:rFonts w:ascii="Arial" w:hAnsi="Arial" w:cs="Arial"/>
          <w:i/>
          <w:iCs/>
          <w:color w:val="000000"/>
          <w:sz w:val="24"/>
          <w:szCs w:val="24"/>
        </w:rPr>
      </w:pPr>
      <w:bookmarkStart w:id="217" w:name="ΠΡΟΣΠΕΛΑΣΗ822"/>
      <w:r>
        <w:rPr>
          <w:rFonts w:ascii="Arial" w:hAnsi="Arial" w:cs="Arial"/>
          <w:i/>
          <w:iCs/>
          <w:color w:val="000000"/>
          <w:sz w:val="24"/>
          <w:szCs w:val="24"/>
        </w:rPr>
        <w:lastRenderedPageBreak/>
        <w:t>8.2.2. ΠΡΟΣΠΕΛΑΣΗ</w:t>
      </w:r>
    </w:p>
    <w:bookmarkEnd w:id="217"/>
    <w:p w:rsidR="003D28AC" w:rsidRDefault="003D28AC" w:rsidP="003D28AC">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Η</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προσπέλαση των χώρων υγιεινής, πρέπει να είναι ισόπεδη. Εάν υπάρχει αναπόφευκτη υψομετρική διαφορά, αυτή πρέπει να καλύπτεται με κεκλιμένα επίπεδα μεγίστης κλίσης 5% που θα κατασκευάζονται σύμφωνα με την Οδηγία του ΥΠΕΧΩΔΕ "Ράμπες ατόμων και αμαξιδίων". Το ελεύθερο πλάτος διαδρόμου ή κεκλιμένου επιπέδου πρέπει να είναι 1.20μ. - 1.30μ.</w:t>
      </w:r>
    </w:p>
    <w:p w:rsidR="003D28AC" w:rsidRPr="00866043" w:rsidRDefault="003D28AC" w:rsidP="003D28AC">
      <w:pPr>
        <w:spacing w:after="0" w:line="240" w:lineRule="auto"/>
        <w:jc w:val="both"/>
        <w:rPr>
          <w:rStyle w:val="-"/>
          <w:rFonts w:ascii="Arial" w:hAnsi="Arial" w:cs="Arial"/>
          <w:sz w:val="20"/>
          <w:szCs w:val="20"/>
          <w:shd w:val="clear" w:color="auto" w:fill="FFFFFF"/>
        </w:rPr>
      </w:pPr>
      <w:r>
        <w:fldChar w:fldCharType="begin"/>
      </w:r>
      <w:r>
        <w:instrText>HYPERLINK  \l "ΠΡΟΣΠΕΛΑΣΗ822επιστροφή"</w:instrText>
      </w:r>
      <w:r>
        <w:fldChar w:fldCharType="separate"/>
      </w:r>
      <w:r w:rsidRPr="00866043">
        <w:rPr>
          <w:rStyle w:val="-"/>
        </w:rPr>
        <w:t>Επιστροφή</w:t>
      </w:r>
    </w:p>
    <w:p w:rsidR="003D28AC" w:rsidRPr="003D28AC" w:rsidRDefault="003D28AC" w:rsidP="003D28AC">
      <w:pPr>
        <w:pStyle w:val="2"/>
        <w:shd w:val="clear" w:color="auto" w:fill="FFFFFF"/>
        <w:rPr>
          <w:rFonts w:ascii="Arial" w:hAnsi="Arial" w:cs="Arial"/>
          <w:i/>
          <w:iCs/>
          <w:color w:val="000000"/>
          <w:sz w:val="24"/>
          <w:szCs w:val="24"/>
        </w:rPr>
      </w:pPr>
      <w:r>
        <w:fldChar w:fldCharType="end"/>
      </w:r>
      <w:bookmarkStart w:id="218" w:name="ΕΙΣΟΔΟΣ823"/>
      <w:r w:rsidRPr="003D28AC">
        <w:rPr>
          <w:rFonts w:ascii="Arial" w:hAnsi="Arial" w:cs="Arial"/>
          <w:i/>
          <w:iCs/>
          <w:color w:val="000000"/>
          <w:sz w:val="24"/>
          <w:szCs w:val="24"/>
        </w:rPr>
        <w:t>8.2.3. ΕΙΣΟΔΟΣ</w:t>
      </w:r>
    </w:p>
    <w:bookmarkEnd w:id="218"/>
    <w:p w:rsidR="003D28AC" w:rsidRDefault="003D28AC" w:rsidP="003D28AC">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Η</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πόρτα πρέπει να έχει πλάτος 0.90μ. από κάσα σε κάσα, να ανοίγει προς τα έξω ή να είναι συρόμενη. Θα πρέπει να υπολογίζεται ως μέγιστη δύναμη που απαιτείται για το άνοιγμα της θύρας τα 15 Newtons.</w:t>
      </w:r>
    </w:p>
    <w:p w:rsidR="003D28AC" w:rsidRDefault="003D28AC" w:rsidP="003D28AC">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Η χειρολαβή του θυρόφυλλου πρέπει να είναι τύπου α, β, ή γ, σύμφωνα με το σχετικό σχήμα που επισυνάπτεται. Ο μηχανισμός κλειδαριάς του θυρόφυλλου πρέπει να επιτρέπει το άνοιγμα και από την έξω πλευρά σε περίπτωση κινδύνου και επίσης να διαθέτει ένδειξη κατάληψης χώρου.</w:t>
      </w:r>
    </w:p>
    <w:p w:rsidR="003D28AC" w:rsidRDefault="00C47BA0" w:rsidP="003D28AC">
      <w:pPr>
        <w:pStyle w:val="Web"/>
        <w:spacing w:before="0" w:beforeAutospacing="0" w:after="0" w:afterAutospacing="0"/>
        <w:jc w:val="center"/>
        <w:rPr>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88 Πόρτα εξόδου χώρων υγιεινής</w:t>
      </w:r>
    </w:p>
    <w:p w:rsidR="003D28AC" w:rsidRDefault="00C47BA0" w:rsidP="003D28AC">
      <w:pPr>
        <w:pStyle w:val="Web"/>
        <w:spacing w:before="0" w:beforeAutospacing="0" w:after="0" w:afterAutospacing="0"/>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4762500" cy="3095625"/>
            <wp:effectExtent l="0" t="0" r="0" b="9525"/>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88_l.gif"/>
                    <pic:cNvPicPr/>
                  </pic:nvPicPr>
                  <pic:blipFill>
                    <a:blip r:embed="rId86">
                      <a:extLst>
                        <a:ext uri="{28A0092B-C50C-407E-A947-70E740481C1C}">
                          <a14:useLocalDpi xmlns:a14="http://schemas.microsoft.com/office/drawing/2010/main" val="0"/>
                        </a:ext>
                      </a:extLst>
                    </a:blip>
                    <a:stretch>
                      <a:fillRect/>
                    </a:stretch>
                  </pic:blipFill>
                  <pic:spPr>
                    <a:xfrm>
                      <a:off x="0" y="0"/>
                      <a:ext cx="4762500" cy="3095625"/>
                    </a:xfrm>
                    <a:prstGeom prst="rect">
                      <a:avLst/>
                    </a:prstGeom>
                  </pic:spPr>
                </pic:pic>
              </a:graphicData>
            </a:graphic>
          </wp:inline>
        </w:drawing>
      </w:r>
    </w:p>
    <w:p w:rsidR="003D28AC" w:rsidRDefault="003D28AC" w:rsidP="003D28AC">
      <w:pPr>
        <w:pStyle w:val="Web"/>
        <w:spacing w:before="0" w:beforeAutospacing="0" w:after="0" w:afterAutospacing="0"/>
        <w:jc w:val="center"/>
        <w:rPr>
          <w:rFonts w:ascii="Arial" w:hAnsi="Arial" w:cs="Arial"/>
          <w:color w:val="000000"/>
          <w:sz w:val="20"/>
          <w:szCs w:val="20"/>
          <w:shd w:val="clear" w:color="auto" w:fill="FFFFFF"/>
        </w:rPr>
      </w:pPr>
    </w:p>
    <w:p w:rsidR="003D28AC" w:rsidRPr="00866043" w:rsidRDefault="003D28AC" w:rsidP="003D28AC">
      <w:pPr>
        <w:spacing w:after="0" w:line="240" w:lineRule="auto"/>
        <w:jc w:val="both"/>
        <w:rPr>
          <w:rStyle w:val="-"/>
          <w:rFonts w:ascii="Arial" w:hAnsi="Arial" w:cs="Arial"/>
          <w:sz w:val="20"/>
          <w:szCs w:val="20"/>
          <w:shd w:val="clear" w:color="auto" w:fill="FFFFFF"/>
        </w:rPr>
      </w:pPr>
      <w:r>
        <w:fldChar w:fldCharType="begin"/>
      </w:r>
      <w:r>
        <w:instrText>HYPERLINK  \l "ΕΙΣΟΔΟΣ823επιστροφή"</w:instrText>
      </w:r>
      <w:r>
        <w:fldChar w:fldCharType="separate"/>
      </w:r>
      <w:r w:rsidRPr="00866043">
        <w:rPr>
          <w:rStyle w:val="-"/>
        </w:rPr>
        <w:t>Επιστροφή</w:t>
      </w:r>
    </w:p>
    <w:p w:rsidR="00C47BA0" w:rsidRPr="00C47BA0" w:rsidRDefault="003D28AC" w:rsidP="00C47BA0">
      <w:pPr>
        <w:pStyle w:val="2"/>
        <w:shd w:val="clear" w:color="auto" w:fill="FFFFFF"/>
        <w:rPr>
          <w:rFonts w:ascii="Arial" w:hAnsi="Arial" w:cs="Arial"/>
          <w:i/>
          <w:iCs/>
          <w:color w:val="000000"/>
          <w:sz w:val="24"/>
          <w:szCs w:val="24"/>
        </w:rPr>
      </w:pPr>
      <w:r>
        <w:fldChar w:fldCharType="end"/>
      </w:r>
      <w:bookmarkStart w:id="219" w:name="ΕΞΟΠΛΙΣΜΟΣ824"/>
      <w:r w:rsidR="00C47BA0">
        <w:rPr>
          <w:rFonts w:ascii="Arial" w:hAnsi="Arial" w:cs="Arial"/>
          <w:i/>
          <w:iCs/>
          <w:color w:val="000000"/>
          <w:sz w:val="24"/>
          <w:szCs w:val="24"/>
        </w:rPr>
        <w:t>8.</w:t>
      </w:r>
      <w:r w:rsidR="00C47BA0" w:rsidRPr="00C47BA0">
        <w:rPr>
          <w:rFonts w:ascii="Arial" w:hAnsi="Arial" w:cs="Arial"/>
          <w:i/>
          <w:iCs/>
          <w:color w:val="000000"/>
          <w:sz w:val="24"/>
          <w:szCs w:val="24"/>
        </w:rPr>
        <w:t>2.4. ΕΞΟΠΛΙΣΜΟΣ</w:t>
      </w:r>
    </w:p>
    <w:p w:rsidR="00C47BA0" w:rsidRPr="00C47BA0" w:rsidRDefault="00C47BA0" w:rsidP="00C47BA0">
      <w:pPr>
        <w:spacing w:before="100" w:beforeAutospacing="1" w:after="100" w:afterAutospacing="1" w:line="240" w:lineRule="auto"/>
        <w:outlineLvl w:val="2"/>
        <w:rPr>
          <w:rFonts w:ascii="Arial" w:eastAsia="Times New Roman" w:hAnsi="Arial" w:cs="Arial"/>
          <w:b/>
          <w:bCs/>
          <w:color w:val="000000"/>
          <w:sz w:val="20"/>
          <w:szCs w:val="20"/>
          <w:shd w:val="clear" w:color="auto" w:fill="FFFFFF"/>
          <w:lang w:eastAsia="el-GR"/>
        </w:rPr>
      </w:pPr>
      <w:bookmarkStart w:id="220" w:name="Εξοπλισμός8241"/>
      <w:bookmarkEnd w:id="219"/>
      <w:r>
        <w:rPr>
          <w:rFonts w:ascii="Arial" w:eastAsia="Times New Roman" w:hAnsi="Arial" w:cs="Arial"/>
          <w:b/>
          <w:bCs/>
          <w:color w:val="000000"/>
          <w:sz w:val="20"/>
          <w:szCs w:val="20"/>
          <w:shd w:val="clear" w:color="auto" w:fill="FFFFFF"/>
          <w:lang w:eastAsia="el-GR"/>
        </w:rPr>
        <w:t>8.</w:t>
      </w:r>
      <w:r w:rsidRPr="00C47BA0">
        <w:rPr>
          <w:rFonts w:ascii="Arial" w:eastAsia="Times New Roman" w:hAnsi="Arial" w:cs="Arial"/>
          <w:b/>
          <w:bCs/>
          <w:color w:val="000000"/>
          <w:sz w:val="20"/>
          <w:szCs w:val="20"/>
          <w:shd w:val="clear" w:color="auto" w:fill="FFFFFF"/>
          <w:lang w:eastAsia="el-GR"/>
        </w:rPr>
        <w:t>2.4.1.ΝΙΠΤΗΡΑΣ.</w:t>
      </w:r>
    </w:p>
    <w:bookmarkEnd w:id="220"/>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b/>
          <w:bCs/>
          <w:color w:val="000000"/>
          <w:sz w:val="27"/>
          <w:szCs w:val="27"/>
          <w:shd w:val="clear" w:color="auto" w:fill="FFFFFF"/>
          <w:lang w:eastAsia="el-GR"/>
        </w:rPr>
        <w:t>Τ</w:t>
      </w:r>
      <w:r w:rsidRPr="00C47BA0">
        <w:rPr>
          <w:rFonts w:ascii="Arial" w:eastAsia="Times New Roman" w:hAnsi="Arial" w:cs="Arial"/>
          <w:color w:val="000000"/>
          <w:sz w:val="20"/>
          <w:szCs w:val="20"/>
          <w:shd w:val="clear" w:color="auto" w:fill="FFFFFF"/>
          <w:lang w:eastAsia="el-GR"/>
        </w:rPr>
        <w:t>ο ύψος του νιπτήρα είναι 0.85μ. από το δάπεδο για το επάνω μέρος του και 0.70μ. για το κάτω και συνοδεύεται από ράφι στο ίδιο με αυτόν ύψος.</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 xml:space="preserve">Τα 0.70μ.ελεύθερος χώρος κάτω από τον νιπτήρα πρέπει να εξασφαλίζεται σε κάθε περίπτωση, η δε αποχέτευση του νιπτήρα δεν πρέπει να ενοχλεί τα γόνατα του χρήστη </w:t>
      </w:r>
      <w:r w:rsidRPr="00C47BA0">
        <w:rPr>
          <w:rFonts w:ascii="Arial" w:eastAsia="Times New Roman" w:hAnsi="Arial" w:cs="Arial"/>
          <w:color w:val="000000"/>
          <w:sz w:val="20"/>
          <w:szCs w:val="20"/>
          <w:shd w:val="clear" w:color="auto" w:fill="FFFFFF"/>
          <w:lang w:eastAsia="el-GR"/>
        </w:rPr>
        <w:lastRenderedPageBreak/>
        <w:t>αναπηρικού αμαξιδίου. Είναι δυνατόν να επιλεγεί νιπτήρας μεταβλητού ύψους, τον οποίο ο χρήστης ρυθμίζει ανάλογα με τις ανάγκες του.</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Ο νιπτήρας τοποθετείται δίπλα στη λεκάνη, το δε εμπρόσθιο άκρο του νιπτήρα τοποθετείται στην ίδια ευθεία με την εσωτερική παρειά της λεκάνης. Η απόσταση μεταξύ του άκρου της λεκάνης και του νιπτήρα πρέπει να είναι περίπου 0.10μ. και ποτέ να μην υπερβαίνει τα 0.25μ., έτσι ώστε να είναι δυνατή η χρήση του νιπτήρα από καθήμενο στη λεκάνη άτομο.</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Εναλλακτικά, σε περιπτώσεις υπαρχόντων κτιρίων, αν δεν είναι δυνατόν να ακολουθηθεί η παραπάνω διάταξη, η λεκάνη τοποθετείται παράλληλα και δίπλα στον νιπτήρα (στον ίδιο τοίχο) και η απόσταση μεταξύ τους πρέπει να είναι 0.25μ. Για την αγκύρωση του νιπτήρα πρέπει να λαμβάνεται ιδιαίτερη μέριμνα ώστε να αντέχει σε κατακόρυφη φόρτιση 100Kg.</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Η μπαταρία του νιπτήρα είναι αναμικτική, τύπου "κομμωτηρίου", με κινητό "τηλέφωνο"-ντους και με χειριστήρια τύπου μοχλού (όχι σφαιρικά). Στις περιπτώσεις εξωτερικών, μη εντοιχισμένων σωλήνων ύδρευσης ή αποχέτευσης, πρέπει αυτές να επενδύονται με μονωτικό υλικό, ώστε να αποφεύγονται πιθανά ατυχήματα ή τραυματισμοί.</w:t>
      </w:r>
    </w:p>
    <w:p w:rsidR="00C47BA0" w:rsidRPr="00C47BA0" w:rsidRDefault="00C47BA0" w:rsidP="00C47BA0">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bookmarkStart w:id="221" w:name="Εξοπλισμός8242"/>
      <w:r>
        <w:rPr>
          <w:rFonts w:ascii="Arial" w:eastAsia="Times New Roman" w:hAnsi="Arial" w:cs="Arial"/>
          <w:b/>
          <w:bCs/>
          <w:color w:val="000000"/>
          <w:sz w:val="20"/>
          <w:szCs w:val="20"/>
          <w:shd w:val="clear" w:color="auto" w:fill="FFFFFF"/>
          <w:lang w:eastAsia="el-GR"/>
        </w:rPr>
        <w:t>8.</w:t>
      </w:r>
      <w:r w:rsidRPr="00C47BA0">
        <w:rPr>
          <w:rFonts w:ascii="Arial" w:eastAsia="Times New Roman" w:hAnsi="Arial" w:cs="Arial"/>
          <w:b/>
          <w:bCs/>
          <w:color w:val="000000"/>
          <w:sz w:val="20"/>
          <w:szCs w:val="20"/>
          <w:shd w:val="clear" w:color="auto" w:fill="FFFFFF"/>
          <w:lang w:eastAsia="el-GR"/>
        </w:rPr>
        <w:t>2.4.2. ΚΑΘΡΕΠΤΗΣ</w:t>
      </w:r>
    </w:p>
    <w:bookmarkEnd w:id="221"/>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b/>
          <w:bCs/>
          <w:color w:val="000000"/>
          <w:sz w:val="27"/>
          <w:szCs w:val="27"/>
          <w:shd w:val="clear" w:color="auto" w:fill="FFFFFF"/>
          <w:lang w:eastAsia="el-GR"/>
        </w:rPr>
        <w:t>Τ</w:t>
      </w:r>
      <w:r w:rsidRPr="00C47BA0">
        <w:rPr>
          <w:rFonts w:ascii="Arial" w:eastAsia="Times New Roman" w:hAnsi="Arial" w:cs="Arial"/>
          <w:color w:val="000000"/>
          <w:sz w:val="20"/>
          <w:szCs w:val="20"/>
          <w:shd w:val="clear" w:color="auto" w:fill="FFFFFF"/>
          <w:lang w:eastAsia="el-GR"/>
        </w:rPr>
        <w:t>οποθετείται πάνω από το νιπτήρα με ελαφριά κλίση. Το κάτω μέρος του πρέπει να βρίσκεται σε ύψος 1.00μ. από το δάπεδο και το πάνω 2.00μ.</w:t>
      </w:r>
    </w:p>
    <w:p w:rsidR="00C47BA0" w:rsidRPr="00C47BA0" w:rsidRDefault="00C47BA0" w:rsidP="00C47BA0">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bookmarkStart w:id="222" w:name="Εξοπλισμός8243"/>
      <w:r>
        <w:rPr>
          <w:rFonts w:ascii="Arial" w:eastAsia="Times New Roman" w:hAnsi="Arial" w:cs="Arial"/>
          <w:b/>
          <w:bCs/>
          <w:color w:val="000000"/>
          <w:sz w:val="20"/>
          <w:szCs w:val="20"/>
          <w:shd w:val="clear" w:color="auto" w:fill="FFFFFF"/>
          <w:lang w:eastAsia="el-GR"/>
        </w:rPr>
        <w:t>8.</w:t>
      </w:r>
      <w:r w:rsidRPr="00C47BA0">
        <w:rPr>
          <w:rFonts w:ascii="Arial" w:eastAsia="Times New Roman" w:hAnsi="Arial" w:cs="Arial"/>
          <w:b/>
          <w:bCs/>
          <w:color w:val="000000"/>
          <w:sz w:val="20"/>
          <w:szCs w:val="20"/>
          <w:shd w:val="clear" w:color="auto" w:fill="FFFFFF"/>
          <w:lang w:eastAsia="el-GR"/>
        </w:rPr>
        <w:t>2.4.3. ΛΕΚΑΝΗ</w:t>
      </w:r>
    </w:p>
    <w:bookmarkEnd w:id="222"/>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b/>
          <w:bCs/>
          <w:color w:val="000000"/>
          <w:sz w:val="27"/>
          <w:szCs w:val="27"/>
          <w:shd w:val="clear" w:color="auto" w:fill="FFFFFF"/>
          <w:lang w:eastAsia="el-GR"/>
        </w:rPr>
        <w:t>Μ</w:t>
      </w:r>
      <w:r w:rsidRPr="00C47BA0">
        <w:rPr>
          <w:rFonts w:ascii="Arial" w:eastAsia="Times New Roman" w:hAnsi="Arial" w:cs="Arial"/>
          <w:color w:val="000000"/>
          <w:sz w:val="20"/>
          <w:szCs w:val="20"/>
          <w:shd w:val="clear" w:color="auto" w:fill="FFFFFF"/>
          <w:lang w:eastAsia="el-GR"/>
        </w:rPr>
        <w:t>προστά και δίπλα από μια πλευρά της λεκάνης, πρέπει να υπάρχει αρκετός χώρος για μετωπική ή πλάγια προσέγγιση ατόμου σε αμαξίδιο.</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Όπως έχει αναφερθεί παραπάνω η ενδεδειγμένη διάταξη ως προς την τοποθέτηση της λεκάνης και του νιπτήρα είναι η τοποθέτηση τους σε κάθετους μεταξύ τους τοίχους.</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Το ύψος της λεκάνης πρέπει να είναι 0.45μ. για να διευκολύνεται η μετακίνηση του χρήστη από το αμαξίδιο στη λεκάνη. Πρέπει να έχει πλάτη ύψους τουλάχιστον 0.30μ. από την επιφάνεια του καλύμματος. Ενα καζανάκι χαμηλής πιέσεως με εύχρηστο χειρισμό π.χ. χειρολαβή στο πλάι είναι δυνατόν να την υποκαταστήσει.</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Δίπλα στη λεκάνη αγκυρώνεται μη ολισθηρή σπαστή χειρολαβή μήκους περίπου 0.75μ. και με το επάνω μέρος της σε ύψος 0.70μ. από το δάπεδο. Η διάμετρος μιας τέτοιας χειρολαβής είναι 30χιλ. - 40 χιλ. (1½΄΄ περίπου).</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Ιδιαίτερη προσοχή πρέπει να δίνεται στον τρόπο στερέωσης των ειδών υγιεινής και των χειρολαβών (π.χ. πρόβλεψη πρόσθετου μεταλλικού σκελετού, ενίσχυση ή κατασκευή τοίχου από μπετόν για την στήριξή του), έτσι ώστε να μπορούν να αντέχουν σε φόρτιση 100Kg.</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Η θήκη χαρτιού καθαρισμού πρέπει να είναι σε θέση προσιτή στον χρήστη και να διαθέτει μηχανισμό παροχής χαρτιού φύλλο-φύλλο, ιδιαίτερα χρήσιμο σε μονόχειρες.</w:t>
      </w:r>
    </w:p>
    <w:p w:rsidR="00C47BA0" w:rsidRPr="00C47BA0" w:rsidRDefault="00C47BA0" w:rsidP="00C47BA0">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bookmarkStart w:id="223" w:name="Εξοπλισμός8244"/>
      <w:r>
        <w:rPr>
          <w:rFonts w:ascii="Arial" w:eastAsia="Times New Roman" w:hAnsi="Arial" w:cs="Arial"/>
          <w:b/>
          <w:bCs/>
          <w:color w:val="000000"/>
          <w:sz w:val="20"/>
          <w:szCs w:val="20"/>
          <w:shd w:val="clear" w:color="auto" w:fill="FFFFFF"/>
          <w:lang w:eastAsia="el-GR"/>
        </w:rPr>
        <w:t>8.</w:t>
      </w:r>
      <w:r w:rsidRPr="00C47BA0">
        <w:rPr>
          <w:rFonts w:ascii="Arial" w:eastAsia="Times New Roman" w:hAnsi="Arial" w:cs="Arial"/>
          <w:b/>
          <w:bCs/>
          <w:color w:val="000000"/>
          <w:sz w:val="20"/>
          <w:szCs w:val="20"/>
          <w:shd w:val="clear" w:color="auto" w:fill="FFFFFF"/>
          <w:lang w:eastAsia="el-GR"/>
        </w:rPr>
        <w:t>2.4.4. ΚΛΗΣΗ ΒΟΗΘΕΙΑΣ.</w:t>
      </w:r>
    </w:p>
    <w:bookmarkEnd w:id="223"/>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b/>
          <w:bCs/>
          <w:color w:val="000000"/>
          <w:sz w:val="27"/>
          <w:szCs w:val="27"/>
          <w:shd w:val="clear" w:color="auto" w:fill="FFFFFF"/>
          <w:lang w:eastAsia="el-GR"/>
        </w:rPr>
        <w:t>Ε</w:t>
      </w:r>
      <w:r w:rsidRPr="00C47BA0">
        <w:rPr>
          <w:rFonts w:ascii="Arial" w:eastAsia="Times New Roman" w:hAnsi="Arial" w:cs="Arial"/>
          <w:color w:val="000000"/>
          <w:sz w:val="20"/>
          <w:szCs w:val="20"/>
          <w:shd w:val="clear" w:color="auto" w:fill="FFFFFF"/>
          <w:lang w:eastAsia="el-GR"/>
        </w:rPr>
        <w:t>ίναι απαραίτητο να υπάρχει σύστημα κλήσης για περίπτωση ανάγκης παροχής βοηθείας, το οποίο θα διαθέτει κορδόνι που τοποθετείται περιμετρικά και παράλληλα με το δάπεδο, σε ύψος περίπου 0.15μ. - 0.20μ. από αυτό, ώστε να μπορεί να χρησιμοποιηθεί από οποιαδήποτε θέση μέσα στον συγκεκριμένο χώρο.</w:t>
      </w:r>
    </w:p>
    <w:p w:rsidR="00C47BA0" w:rsidRPr="00C47BA0" w:rsidRDefault="00C47BA0" w:rsidP="00C47BA0">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bookmarkStart w:id="224" w:name="Εξοπλισμός8245"/>
      <w:r>
        <w:rPr>
          <w:rFonts w:ascii="Arial" w:eastAsia="Times New Roman" w:hAnsi="Arial" w:cs="Arial"/>
          <w:b/>
          <w:bCs/>
          <w:color w:val="000000"/>
          <w:sz w:val="20"/>
          <w:szCs w:val="20"/>
          <w:shd w:val="clear" w:color="auto" w:fill="FFFFFF"/>
          <w:lang w:eastAsia="el-GR"/>
        </w:rPr>
        <w:t>8.</w:t>
      </w:r>
      <w:r w:rsidRPr="00C47BA0">
        <w:rPr>
          <w:rFonts w:ascii="Arial" w:eastAsia="Times New Roman" w:hAnsi="Arial" w:cs="Arial"/>
          <w:b/>
          <w:bCs/>
          <w:color w:val="000000"/>
          <w:sz w:val="20"/>
          <w:szCs w:val="20"/>
          <w:shd w:val="clear" w:color="auto" w:fill="FFFFFF"/>
          <w:lang w:eastAsia="el-GR"/>
        </w:rPr>
        <w:t>2.4.5. ΠΑΓΚΟΣ.</w:t>
      </w:r>
    </w:p>
    <w:bookmarkEnd w:id="224"/>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b/>
          <w:bCs/>
          <w:color w:val="000000"/>
          <w:sz w:val="27"/>
          <w:szCs w:val="27"/>
          <w:shd w:val="clear" w:color="auto" w:fill="FFFFFF"/>
          <w:lang w:eastAsia="el-GR"/>
        </w:rPr>
        <w:lastRenderedPageBreak/>
        <w:t>Σ</w:t>
      </w:r>
      <w:r w:rsidRPr="00C47BA0">
        <w:rPr>
          <w:rFonts w:ascii="Arial" w:eastAsia="Times New Roman" w:hAnsi="Arial" w:cs="Arial"/>
          <w:color w:val="000000"/>
          <w:sz w:val="20"/>
          <w:szCs w:val="20"/>
          <w:shd w:val="clear" w:color="auto" w:fill="FFFFFF"/>
          <w:lang w:eastAsia="el-GR"/>
        </w:rPr>
        <w:t>τους χώρους αυτούς πρέπει επίσης να προβλέπεται η ύπαρξη κινητού -ανακλινόμενου συνήθως- ή και μόνιμου πάγκου για το άλλαγμα των βρεφών.</w:t>
      </w:r>
    </w:p>
    <w:p w:rsidR="00C47BA0" w:rsidRPr="00C47BA0" w:rsidRDefault="00C47BA0" w:rsidP="00C47BA0">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bookmarkStart w:id="225" w:name="Εξοπλισμός8246"/>
      <w:r>
        <w:rPr>
          <w:rFonts w:ascii="Arial" w:eastAsia="Times New Roman" w:hAnsi="Arial" w:cs="Arial"/>
          <w:b/>
          <w:bCs/>
          <w:color w:val="000000"/>
          <w:sz w:val="20"/>
          <w:szCs w:val="20"/>
          <w:shd w:val="clear" w:color="auto" w:fill="FFFFFF"/>
          <w:lang w:eastAsia="el-GR"/>
        </w:rPr>
        <w:t>8.</w:t>
      </w:r>
      <w:r w:rsidRPr="00C47BA0">
        <w:rPr>
          <w:rFonts w:ascii="Arial" w:eastAsia="Times New Roman" w:hAnsi="Arial" w:cs="Arial"/>
          <w:b/>
          <w:bCs/>
          <w:color w:val="000000"/>
          <w:sz w:val="20"/>
          <w:szCs w:val="20"/>
          <w:shd w:val="clear" w:color="auto" w:fill="FFFFFF"/>
          <w:lang w:eastAsia="el-GR"/>
        </w:rPr>
        <w:t>2.4.6. ΔΙΑΚΟΠΤΕΣ.</w:t>
      </w:r>
    </w:p>
    <w:bookmarkEnd w:id="225"/>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b/>
          <w:bCs/>
          <w:color w:val="000000"/>
          <w:sz w:val="27"/>
          <w:szCs w:val="27"/>
          <w:shd w:val="clear" w:color="auto" w:fill="FFFFFF"/>
          <w:lang w:eastAsia="el-GR"/>
        </w:rPr>
        <w:t>Ο</w:t>
      </w:r>
      <w:r w:rsidRPr="00C47BA0">
        <w:rPr>
          <w:rFonts w:ascii="Arial" w:eastAsia="Times New Roman" w:hAnsi="Arial" w:cs="Arial"/>
          <w:color w:val="000000"/>
          <w:sz w:val="20"/>
          <w:szCs w:val="20"/>
          <w:shd w:val="clear" w:color="auto" w:fill="FFFFFF"/>
          <w:lang w:eastAsia="el-GR"/>
        </w:rPr>
        <w:t>ι διακόπτες φωτισμού πρέπει να έχουν πλακέτα με μεγάλη επιφάνεια και τοποθετούνται σε ύψος 0.90μ. - 1.20μ. από το δάπεδο.</w:t>
      </w:r>
    </w:p>
    <w:p w:rsidR="00C47BA0" w:rsidRPr="00C47BA0" w:rsidRDefault="00C47BA0" w:rsidP="00C47BA0">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bookmarkStart w:id="226" w:name="Εξοπλισμός8247"/>
      <w:r>
        <w:rPr>
          <w:rFonts w:ascii="Arial" w:eastAsia="Times New Roman" w:hAnsi="Arial" w:cs="Arial"/>
          <w:b/>
          <w:bCs/>
          <w:color w:val="000000"/>
          <w:sz w:val="20"/>
          <w:szCs w:val="20"/>
          <w:shd w:val="clear" w:color="auto" w:fill="FFFFFF"/>
          <w:lang w:eastAsia="el-GR"/>
        </w:rPr>
        <w:t>8.</w:t>
      </w:r>
      <w:r w:rsidRPr="00C47BA0">
        <w:rPr>
          <w:rFonts w:ascii="Arial" w:eastAsia="Times New Roman" w:hAnsi="Arial" w:cs="Arial"/>
          <w:b/>
          <w:bCs/>
          <w:color w:val="000000"/>
          <w:sz w:val="20"/>
          <w:szCs w:val="20"/>
          <w:shd w:val="clear" w:color="auto" w:fill="FFFFFF"/>
          <w:lang w:eastAsia="el-GR"/>
        </w:rPr>
        <w:t>2.4.7. ΚΡΕΜΑΣΤΡΕΣ</w:t>
      </w:r>
    </w:p>
    <w:bookmarkEnd w:id="226"/>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b/>
          <w:bCs/>
          <w:color w:val="000000"/>
          <w:sz w:val="27"/>
          <w:szCs w:val="27"/>
          <w:shd w:val="clear" w:color="auto" w:fill="FFFFFF"/>
          <w:lang w:eastAsia="el-GR"/>
        </w:rPr>
        <w:t>Σ</w:t>
      </w:r>
      <w:r w:rsidRPr="00C47BA0">
        <w:rPr>
          <w:rFonts w:ascii="Arial" w:eastAsia="Times New Roman" w:hAnsi="Arial" w:cs="Arial"/>
          <w:color w:val="000000"/>
          <w:sz w:val="20"/>
          <w:szCs w:val="20"/>
          <w:shd w:val="clear" w:color="auto" w:fill="FFFFFF"/>
          <w:lang w:eastAsia="el-GR"/>
        </w:rPr>
        <w:t>ε όλους τους χώρους υγιεινής πρέπει να προβλέπονται κρεμάστρες σε δύο ύψη, στο 1.20μ και 1.80μ από το δάπεδο, σε κατάλληλες θέσεις του χώρου.</w:t>
      </w:r>
    </w:p>
    <w:p w:rsidR="00C47BA0" w:rsidRPr="00C47BA0" w:rsidRDefault="00C47BA0" w:rsidP="00C47BA0">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bookmarkStart w:id="227" w:name="Εξοπλισμός8248"/>
      <w:r>
        <w:rPr>
          <w:rFonts w:ascii="Arial" w:eastAsia="Times New Roman" w:hAnsi="Arial" w:cs="Arial"/>
          <w:b/>
          <w:bCs/>
          <w:color w:val="000000"/>
          <w:sz w:val="20"/>
          <w:szCs w:val="20"/>
          <w:shd w:val="clear" w:color="auto" w:fill="FFFFFF"/>
          <w:lang w:eastAsia="el-GR"/>
        </w:rPr>
        <w:t>8.</w:t>
      </w:r>
      <w:r w:rsidRPr="00C47BA0">
        <w:rPr>
          <w:rFonts w:ascii="Arial" w:eastAsia="Times New Roman" w:hAnsi="Arial" w:cs="Arial"/>
          <w:b/>
          <w:bCs/>
          <w:color w:val="000000"/>
          <w:sz w:val="20"/>
          <w:szCs w:val="20"/>
          <w:shd w:val="clear" w:color="auto" w:fill="FFFFFF"/>
          <w:lang w:eastAsia="el-GR"/>
        </w:rPr>
        <w:t>2.4.8. ΔΑΠΕΔΟ</w:t>
      </w:r>
    </w:p>
    <w:bookmarkEnd w:id="227"/>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b/>
          <w:bCs/>
          <w:color w:val="000000"/>
          <w:sz w:val="27"/>
          <w:szCs w:val="27"/>
          <w:shd w:val="clear" w:color="auto" w:fill="FFFFFF"/>
          <w:lang w:eastAsia="el-GR"/>
        </w:rPr>
        <w:t>Τ</w:t>
      </w:r>
      <w:r w:rsidRPr="00C47BA0">
        <w:rPr>
          <w:rFonts w:ascii="Arial" w:eastAsia="Times New Roman" w:hAnsi="Arial" w:cs="Arial"/>
          <w:color w:val="000000"/>
          <w:sz w:val="20"/>
          <w:szCs w:val="20"/>
          <w:shd w:val="clear" w:color="auto" w:fill="FFFFFF"/>
          <w:lang w:eastAsia="el-GR"/>
        </w:rPr>
        <w:t>α υλικά κατασκευής του δαπέδου πρέπει να εξασφαλίζουν αντιολισθηρότητα, ομοιογένεια, μικρή ανακλαστικότητα και ευκολία στον καθαρισμό και την συντήρηση.</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Η αποχέτευση του δαπέδου επιτυγχάνεται με κατάλληλα διαμορφωμένες κλίσεις προς το σιφόνι δαπέδου.</w:t>
      </w:r>
    </w:p>
    <w:p w:rsidR="00C47BA0" w:rsidRPr="00C47BA0" w:rsidRDefault="00C47BA0" w:rsidP="00C47BA0">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C47BA0">
        <w:rPr>
          <w:rFonts w:ascii="Arial" w:eastAsia="Times New Roman" w:hAnsi="Arial" w:cs="Arial"/>
          <w:color w:val="000000"/>
          <w:sz w:val="20"/>
          <w:szCs w:val="20"/>
          <w:shd w:val="clear" w:color="auto" w:fill="FFFFFF"/>
          <w:lang w:eastAsia="el-GR"/>
        </w:rPr>
        <w:t>Οι χρωματικές αντιθέσεις μεταξύ δαπέδου, τοίχων, ειδών υγιεινής και θυρόφυλλου και ο άπλετος φωτισμός διευκολύνουν ιδιαίτερα τα άτομα με μειωμένη όραση.</w:t>
      </w:r>
    </w:p>
    <w:p w:rsidR="003D28AC" w:rsidRDefault="00C47BA0" w:rsidP="00C47BA0">
      <w:pPr>
        <w:pStyle w:val="Web"/>
        <w:spacing w:before="0" w:beforeAutospacing="0" w:after="0" w:afterAutospacing="0"/>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89 Σχεδιασμός W.C</w:t>
      </w:r>
    </w:p>
    <w:p w:rsidR="00C47BA0" w:rsidRDefault="00C47BA0" w:rsidP="00C47BA0">
      <w:pPr>
        <w:pStyle w:val="Web"/>
        <w:spacing w:before="0" w:beforeAutospacing="0" w:after="0" w:afterAutospacing="0"/>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rPr>
        <w:drawing>
          <wp:inline distT="0" distB="0" distL="0" distR="0">
            <wp:extent cx="4676775" cy="2705100"/>
            <wp:effectExtent l="0" t="0" r="9525"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89_l.gif"/>
                    <pic:cNvPicPr/>
                  </pic:nvPicPr>
                  <pic:blipFill>
                    <a:blip r:embed="rId87">
                      <a:extLst>
                        <a:ext uri="{28A0092B-C50C-407E-A947-70E740481C1C}">
                          <a14:useLocalDpi xmlns:a14="http://schemas.microsoft.com/office/drawing/2010/main" val="0"/>
                        </a:ext>
                      </a:extLst>
                    </a:blip>
                    <a:stretch>
                      <a:fillRect/>
                    </a:stretch>
                  </pic:blipFill>
                  <pic:spPr>
                    <a:xfrm>
                      <a:off x="0" y="0"/>
                      <a:ext cx="4676775" cy="2705100"/>
                    </a:xfrm>
                    <a:prstGeom prst="rect">
                      <a:avLst/>
                    </a:prstGeom>
                  </pic:spPr>
                </pic:pic>
              </a:graphicData>
            </a:graphic>
          </wp:inline>
        </w:drawing>
      </w:r>
    </w:p>
    <w:p w:rsidR="00C47BA0" w:rsidRDefault="00C47BA0" w:rsidP="00C47BA0">
      <w:pPr>
        <w:pStyle w:val="Web"/>
        <w:spacing w:before="0" w:beforeAutospacing="0" w:after="0" w:afterAutospacing="0"/>
        <w:jc w:val="center"/>
        <w:rPr>
          <w:rFonts w:ascii="Arial" w:hAnsi="Arial" w:cs="Arial"/>
          <w:color w:val="000000"/>
          <w:sz w:val="20"/>
          <w:szCs w:val="20"/>
          <w:shd w:val="clear" w:color="auto" w:fill="FFFFFF"/>
        </w:rPr>
      </w:pPr>
    </w:p>
    <w:p w:rsidR="00C47BA0" w:rsidRPr="00866043" w:rsidRDefault="00C47BA0" w:rsidP="00C47BA0">
      <w:pPr>
        <w:spacing w:after="0" w:line="240" w:lineRule="auto"/>
        <w:jc w:val="both"/>
        <w:rPr>
          <w:rStyle w:val="-"/>
          <w:rFonts w:ascii="Arial" w:hAnsi="Arial" w:cs="Arial"/>
          <w:sz w:val="20"/>
          <w:szCs w:val="20"/>
          <w:shd w:val="clear" w:color="auto" w:fill="FFFFFF"/>
        </w:rPr>
      </w:pPr>
      <w:r>
        <w:fldChar w:fldCharType="begin"/>
      </w:r>
      <w:r>
        <w:instrText>HYPERLINK  \l "ΕΞΟΠΛΙΣΜΟΣ824επιστροφή"</w:instrText>
      </w:r>
      <w:r>
        <w:fldChar w:fldCharType="separate"/>
      </w:r>
      <w:r w:rsidRPr="00866043">
        <w:rPr>
          <w:rStyle w:val="-"/>
        </w:rPr>
        <w:t>Επιστροφή</w:t>
      </w:r>
    </w:p>
    <w:p w:rsidR="00FE3EF6" w:rsidRDefault="00C47BA0" w:rsidP="00C47BA0">
      <w:pPr>
        <w:spacing w:after="0" w:line="240" w:lineRule="auto"/>
        <w:jc w:val="center"/>
      </w:pPr>
      <w:r>
        <w:fldChar w:fldCharType="end"/>
      </w:r>
    </w:p>
    <w:p w:rsidR="00E42978" w:rsidRDefault="00E42978" w:rsidP="00544A93">
      <w:pPr>
        <w:pStyle w:val="2"/>
        <w:shd w:val="clear" w:color="auto" w:fill="FFFFFF"/>
        <w:jc w:val="both"/>
        <w:rPr>
          <w:rFonts w:ascii="Arial" w:hAnsi="Arial" w:cs="Arial"/>
          <w:i/>
          <w:iCs/>
          <w:color w:val="000000"/>
          <w:sz w:val="24"/>
          <w:szCs w:val="24"/>
        </w:rPr>
      </w:pPr>
      <w:bookmarkStart w:id="228" w:name="ΔΗΜΟΣΙΟΙ_ΧΩΡΟΙ_ΥΓΙΕΙΝΗΣ_ΜΕ_ΝΤΟΥΣ83"/>
      <w:r>
        <w:rPr>
          <w:rFonts w:ascii="Arial" w:hAnsi="Arial" w:cs="Arial"/>
          <w:i/>
          <w:iCs/>
          <w:color w:val="000000"/>
          <w:sz w:val="24"/>
          <w:szCs w:val="24"/>
        </w:rPr>
        <w:t>8.3. ΔΗΜΟΣΙΟΙ ΧΩΡΟΙ ΥΓΙΕΙΝΗΣ ΜΕ ΝΤΟΥΣ ΓΙΑ ΕΜΠΟΔΙΖΟΜΕΝΑ ΑΤΟΜΑ</w:t>
      </w:r>
    </w:p>
    <w:bookmarkEnd w:id="228"/>
    <w:p w:rsidR="00E42978" w:rsidRDefault="00E42978" w:rsidP="00E42978">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Σε περιπτώσεις όπου στους δημόσιους χώρους υγιεινής προβλέπεται και η χρήση ντους, πρέπει να λαμβάνεται μέριμνα ώστε να αυξηθούν επαρκώς οι διαστάσεις των χώρων , έτσι ώστε να υπάρχει η δυνατότητα τοποθέτησης πάγκου για την εξυπηρέτηση του χρήστη, εξασφαλίζοντας πάντα ελεύθερο χώρο διακίνησης διαμέτρου 1.50μ.</w:t>
      </w:r>
    </w:p>
    <w:p w:rsidR="00E42978" w:rsidRDefault="00E42978" w:rsidP="00E42978">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Στη θέση του ντους απαγορεύεται η τοποθέτηση ντουσιέρας, τυποποιημένης ή χτιστής, καθώς και η υπερύψωση ή το βύθισμα του δαπέδου, ακόμη και η κατασκευή οποιουδήποτε τύπου περιζώματος για τον καθορισμό του χώρου του, γιατί αποτελούν εμπόδιο και είναι επικίνδυνα για τα εμποδιζόμενα άτομα.</w:t>
      </w:r>
    </w:p>
    <w:p w:rsidR="00E42978" w:rsidRDefault="00E42978" w:rsidP="00E42978">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 χώρος του ντους θα είναι συνεπίπεδος με το υπόλοιπο δάπεδο, η ομαλή δε απορροή του ύδατος θα εξασφαλίζεται με την διαμόρφωση κλίσεων που θα οδηγούν σε σιφώνι.</w:t>
      </w:r>
    </w:p>
    <w:p w:rsidR="00E42978" w:rsidRDefault="00E42978" w:rsidP="00E42978">
      <w:pPr>
        <w:pStyle w:val="Web"/>
        <w:spacing w:before="0" w:beforeAutospacing="0" w:after="0" w:afterAutospacing="0"/>
        <w:jc w:val="center"/>
        <w:rPr>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90 Σχεδιασμός ντούς</w:t>
      </w:r>
    </w:p>
    <w:p w:rsidR="00E42978" w:rsidRDefault="00544A93" w:rsidP="00E42978">
      <w:pPr>
        <w:pStyle w:val="Web"/>
        <w:spacing w:before="0" w:beforeAutospacing="0" w:after="0" w:afterAutospacing="0"/>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4762500" cy="2724150"/>
            <wp:effectExtent l="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0_l.gif"/>
                    <pic:cNvPicPr/>
                  </pic:nvPicPr>
                  <pic:blipFill>
                    <a:blip r:embed="rId88">
                      <a:extLst>
                        <a:ext uri="{28A0092B-C50C-407E-A947-70E740481C1C}">
                          <a14:useLocalDpi xmlns:a14="http://schemas.microsoft.com/office/drawing/2010/main" val="0"/>
                        </a:ext>
                      </a:extLst>
                    </a:blip>
                    <a:stretch>
                      <a:fillRect/>
                    </a:stretch>
                  </pic:blipFill>
                  <pic:spPr>
                    <a:xfrm>
                      <a:off x="0" y="0"/>
                      <a:ext cx="4762500" cy="2724150"/>
                    </a:xfrm>
                    <a:prstGeom prst="rect">
                      <a:avLst/>
                    </a:prstGeom>
                  </pic:spPr>
                </pic:pic>
              </a:graphicData>
            </a:graphic>
          </wp:inline>
        </w:drawing>
      </w:r>
    </w:p>
    <w:p w:rsidR="00544A93" w:rsidRDefault="00544A93" w:rsidP="00E42978">
      <w:pPr>
        <w:pStyle w:val="Web"/>
        <w:spacing w:before="0" w:beforeAutospacing="0" w:after="0" w:afterAutospacing="0"/>
        <w:jc w:val="center"/>
        <w:rPr>
          <w:rFonts w:ascii="Arial" w:hAnsi="Arial" w:cs="Arial"/>
          <w:color w:val="000000"/>
          <w:sz w:val="20"/>
          <w:szCs w:val="20"/>
          <w:shd w:val="clear" w:color="auto" w:fill="FFFFFF"/>
        </w:rPr>
      </w:pPr>
    </w:p>
    <w:p w:rsidR="00E42978" w:rsidRPr="00866043" w:rsidRDefault="00E42978" w:rsidP="00E42978">
      <w:pPr>
        <w:spacing w:after="0" w:line="240" w:lineRule="auto"/>
        <w:jc w:val="both"/>
        <w:rPr>
          <w:rStyle w:val="-"/>
          <w:rFonts w:ascii="Arial" w:hAnsi="Arial" w:cs="Arial"/>
          <w:sz w:val="20"/>
          <w:szCs w:val="20"/>
          <w:shd w:val="clear" w:color="auto" w:fill="FFFFFF"/>
        </w:rPr>
      </w:pPr>
      <w:r>
        <w:fldChar w:fldCharType="begin"/>
      </w:r>
      <w:r w:rsidR="00544A93">
        <w:instrText>HYPERLINK  \l "ΔΗΜΟΣΙΟΙ_ΧΩΡΟΙ_ΥΓΙΕΙΝΗΣ_ΜΕ_ΝΤΟΥΣ83επιστρ"</w:instrText>
      </w:r>
      <w:r>
        <w:fldChar w:fldCharType="separate"/>
      </w:r>
      <w:r w:rsidRPr="00866043">
        <w:rPr>
          <w:rStyle w:val="-"/>
        </w:rPr>
        <w:t>Επιστροφή</w:t>
      </w:r>
    </w:p>
    <w:p w:rsidR="00C47BA0" w:rsidRDefault="00E42978" w:rsidP="00E42978">
      <w:pPr>
        <w:spacing w:after="0" w:line="240" w:lineRule="auto"/>
        <w:jc w:val="center"/>
      </w:pPr>
      <w:r>
        <w:fldChar w:fldCharType="end"/>
      </w:r>
    </w:p>
    <w:p w:rsidR="00544A93" w:rsidRPr="00544A93" w:rsidRDefault="00544A93" w:rsidP="00544A93">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229" w:name="ΕΞΟΠΛΙΣΜΟΣ831"/>
      <w:r>
        <w:rPr>
          <w:rFonts w:ascii="Arial" w:eastAsia="Times New Roman" w:hAnsi="Arial" w:cs="Arial"/>
          <w:b/>
          <w:bCs/>
          <w:i/>
          <w:iCs/>
          <w:color w:val="000000"/>
          <w:sz w:val="24"/>
          <w:szCs w:val="24"/>
          <w:lang w:eastAsia="el-GR"/>
        </w:rPr>
        <w:t>8.</w:t>
      </w:r>
      <w:r w:rsidRPr="00544A93">
        <w:rPr>
          <w:rFonts w:ascii="Arial" w:eastAsia="Times New Roman" w:hAnsi="Arial" w:cs="Arial"/>
          <w:b/>
          <w:bCs/>
          <w:i/>
          <w:iCs/>
          <w:color w:val="000000"/>
          <w:sz w:val="24"/>
          <w:szCs w:val="24"/>
          <w:lang w:eastAsia="el-GR"/>
        </w:rPr>
        <w:t>3.1. ΕΞΟΠΛΙΣΜΟΣ</w:t>
      </w:r>
    </w:p>
    <w:bookmarkEnd w:id="229"/>
    <w:p w:rsidR="00544A93" w:rsidRPr="00544A93" w:rsidRDefault="00544A93" w:rsidP="00544A93">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8.</w:t>
      </w:r>
      <w:r w:rsidRPr="00544A93">
        <w:rPr>
          <w:rFonts w:ascii="Arial" w:eastAsia="Times New Roman" w:hAnsi="Arial" w:cs="Arial"/>
          <w:b/>
          <w:bCs/>
          <w:color w:val="000000"/>
          <w:sz w:val="20"/>
          <w:szCs w:val="20"/>
          <w:shd w:val="clear" w:color="auto" w:fill="FFFFFF"/>
          <w:lang w:eastAsia="el-GR"/>
        </w:rPr>
        <w:t>3.1.1. ΚΑΘΙΣΜΑ.</w:t>
      </w:r>
    </w:p>
    <w:p w:rsidR="00544A93" w:rsidRPr="00544A93" w:rsidRDefault="00544A93" w:rsidP="00544A9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544A93">
        <w:rPr>
          <w:rFonts w:ascii="Arial" w:eastAsia="Times New Roman" w:hAnsi="Arial" w:cs="Arial"/>
          <w:b/>
          <w:bCs/>
          <w:color w:val="000000"/>
          <w:sz w:val="27"/>
          <w:szCs w:val="27"/>
          <w:shd w:val="clear" w:color="auto" w:fill="FFFFFF"/>
          <w:lang w:eastAsia="el-GR"/>
        </w:rPr>
        <w:t>Μ</w:t>
      </w:r>
      <w:r w:rsidRPr="00544A93">
        <w:rPr>
          <w:rFonts w:ascii="Arial" w:eastAsia="Times New Roman" w:hAnsi="Arial" w:cs="Arial"/>
          <w:color w:val="000000"/>
          <w:sz w:val="20"/>
          <w:szCs w:val="20"/>
          <w:shd w:val="clear" w:color="auto" w:fill="FFFFFF"/>
          <w:lang w:eastAsia="el-GR"/>
        </w:rPr>
        <w:t>έσα στην θέση ντους πρέπει να προβλέπεται επίτοιχο αναδιπλούμενο κάθισμα σε ύψος 0.50μ. από το δάπεδο, όπου μεταφέρεται ο χρήστης αμαξιδίου. Εάν υπάρχει προθάλαμος, αυτός πρέπει να διαχωρίζεται με μία αδιάβροχη κουρτίνα.</w:t>
      </w:r>
    </w:p>
    <w:p w:rsidR="00544A93" w:rsidRPr="00544A93" w:rsidRDefault="00544A93" w:rsidP="00544A93">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8.</w:t>
      </w:r>
      <w:r w:rsidRPr="00544A93">
        <w:rPr>
          <w:rFonts w:ascii="Arial" w:eastAsia="Times New Roman" w:hAnsi="Arial" w:cs="Arial"/>
          <w:b/>
          <w:bCs/>
          <w:color w:val="000000"/>
          <w:sz w:val="20"/>
          <w:szCs w:val="20"/>
          <w:shd w:val="clear" w:color="auto" w:fill="FFFFFF"/>
          <w:lang w:eastAsia="el-GR"/>
        </w:rPr>
        <w:t>3.1.2. ΧΕΙΡΟΛΑΒΕΣ.</w:t>
      </w:r>
    </w:p>
    <w:p w:rsidR="00544A93" w:rsidRPr="00544A93" w:rsidRDefault="00544A93" w:rsidP="00544A9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544A93">
        <w:rPr>
          <w:rFonts w:ascii="Arial" w:eastAsia="Times New Roman" w:hAnsi="Arial" w:cs="Arial"/>
          <w:b/>
          <w:bCs/>
          <w:color w:val="000000"/>
          <w:sz w:val="27"/>
          <w:szCs w:val="27"/>
          <w:shd w:val="clear" w:color="auto" w:fill="FFFFFF"/>
          <w:lang w:eastAsia="el-GR"/>
        </w:rPr>
        <w:t>Σ</w:t>
      </w:r>
      <w:r w:rsidRPr="00544A93">
        <w:rPr>
          <w:rFonts w:ascii="Arial" w:eastAsia="Times New Roman" w:hAnsi="Arial" w:cs="Arial"/>
          <w:color w:val="000000"/>
          <w:sz w:val="20"/>
          <w:szCs w:val="20"/>
          <w:shd w:val="clear" w:color="auto" w:fill="FFFFFF"/>
          <w:lang w:eastAsia="el-GR"/>
        </w:rPr>
        <w:t>τη θέση ντους προβλέπονται κατάλληλες ανοξείδωτες χειρολαβές, καλά αγκυρωμένες. Οι χειρολαβές αυτές τοποθετούνται οριζόντια και κατακόρυφα σε ύψος 0.90μ. από το δάπεδο. Το μέγιστο ύψος για το επάνω μέρος της κατακόρυφης χειρολαβής είναι 1.80μ. από το δάπεδο. Οι χειρολαβές είναι στρογγυλής διατομής και έχουν διάμετρο 30χιλ. - 40 χιλ. (1½΄΄ περίπου).</w:t>
      </w:r>
    </w:p>
    <w:p w:rsidR="00544A93" w:rsidRPr="00544A93" w:rsidRDefault="00544A93" w:rsidP="00544A93">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8.</w:t>
      </w:r>
      <w:r w:rsidRPr="00544A93">
        <w:rPr>
          <w:rFonts w:ascii="Arial" w:eastAsia="Times New Roman" w:hAnsi="Arial" w:cs="Arial"/>
          <w:b/>
          <w:bCs/>
          <w:color w:val="000000"/>
          <w:sz w:val="20"/>
          <w:szCs w:val="20"/>
          <w:shd w:val="clear" w:color="auto" w:fill="FFFFFF"/>
          <w:lang w:eastAsia="el-GR"/>
        </w:rPr>
        <w:t>3.1.3. ΜΠΑΤΑΡΙΑ ΡΥΘΜΙΖΟΜΕΝΟΥ ΥΨΟΥΣ.</w:t>
      </w:r>
    </w:p>
    <w:p w:rsidR="00544A93" w:rsidRPr="00544A93" w:rsidRDefault="00544A93" w:rsidP="00544A9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544A93">
        <w:rPr>
          <w:rFonts w:ascii="Arial" w:eastAsia="Times New Roman" w:hAnsi="Arial" w:cs="Arial"/>
          <w:b/>
          <w:bCs/>
          <w:color w:val="000000"/>
          <w:sz w:val="27"/>
          <w:szCs w:val="27"/>
          <w:shd w:val="clear" w:color="auto" w:fill="FFFFFF"/>
          <w:lang w:eastAsia="el-GR"/>
        </w:rPr>
        <w:t>Τ</w:t>
      </w:r>
      <w:r w:rsidRPr="00544A93">
        <w:rPr>
          <w:rFonts w:ascii="Arial" w:eastAsia="Times New Roman" w:hAnsi="Arial" w:cs="Arial"/>
          <w:color w:val="000000"/>
          <w:sz w:val="20"/>
          <w:szCs w:val="20"/>
          <w:shd w:val="clear" w:color="auto" w:fill="FFFFFF"/>
          <w:lang w:eastAsia="el-GR"/>
        </w:rPr>
        <w:t>ο "τηλέφωνο" της μπαταρίας του ντους πρέπει να έχει την δυνατότητα ρυθμιζόμενου ύψους στερέωσης κατά τη χρήση, με χαμηλότερο σημείο το ύψος των 1.10μ. από το δάπεδο και μέγιστο το ύψος των 2.20μ. από το δάπεδο.</w:t>
      </w:r>
    </w:p>
    <w:p w:rsidR="00544A93" w:rsidRPr="00544A93" w:rsidRDefault="00544A93" w:rsidP="00544A93">
      <w:pPr>
        <w:spacing w:before="100" w:beforeAutospacing="1" w:after="100" w:afterAutospacing="1" w:line="240" w:lineRule="auto"/>
        <w:jc w:val="both"/>
        <w:outlineLvl w:val="2"/>
        <w:rPr>
          <w:rFonts w:ascii="Arial" w:eastAsia="Times New Roman" w:hAnsi="Arial" w:cs="Arial"/>
          <w:b/>
          <w:bCs/>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8.</w:t>
      </w:r>
      <w:r w:rsidRPr="00544A93">
        <w:rPr>
          <w:rFonts w:ascii="Arial" w:eastAsia="Times New Roman" w:hAnsi="Arial" w:cs="Arial"/>
          <w:b/>
          <w:bCs/>
          <w:color w:val="000000"/>
          <w:sz w:val="20"/>
          <w:szCs w:val="20"/>
          <w:shd w:val="clear" w:color="auto" w:fill="FFFFFF"/>
          <w:lang w:eastAsia="el-GR"/>
        </w:rPr>
        <w:t>3.1.4. ΣΑΠΟΥΝΟΘΗΚΗ.</w:t>
      </w:r>
    </w:p>
    <w:p w:rsidR="00544A93" w:rsidRDefault="00544A93" w:rsidP="00544A9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544A93">
        <w:rPr>
          <w:rFonts w:ascii="Arial" w:eastAsia="Times New Roman" w:hAnsi="Arial" w:cs="Arial"/>
          <w:b/>
          <w:bCs/>
          <w:color w:val="000000"/>
          <w:sz w:val="27"/>
          <w:szCs w:val="27"/>
          <w:shd w:val="clear" w:color="auto" w:fill="FFFFFF"/>
          <w:lang w:eastAsia="el-GR"/>
        </w:rPr>
        <w:lastRenderedPageBreak/>
        <w:t>Η</w:t>
      </w:r>
      <w:r w:rsidRPr="00544A93">
        <w:rPr>
          <w:rFonts w:ascii="Arial" w:eastAsia="Times New Roman" w:hAnsi="Arial" w:cs="Arial"/>
          <w:color w:val="000000"/>
          <w:sz w:val="20"/>
          <w:szCs w:val="20"/>
          <w:shd w:val="clear" w:color="auto" w:fill="FFFFFF"/>
          <w:lang w:eastAsia="el-GR"/>
        </w:rPr>
        <w:t> σαπουνοσπογγοθήκη τοποθετείται σε κατάλληλη θέση και σε ύψος 0.90μ. -1.10μ. από το δάπεδο. Οι χειρολαβές πρέπει να αντέχουν σε φόρτιση 100Kg.</w:t>
      </w:r>
    </w:p>
    <w:p w:rsidR="00544A93" w:rsidRDefault="00544A93" w:rsidP="00544A93">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90 Σχεδιασμός χώρου υγιεινής με ντούς</w:t>
      </w:r>
    </w:p>
    <w:p w:rsidR="00544A93" w:rsidRDefault="00544A93" w:rsidP="00544A93">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3352800"/>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1_l.gif"/>
                    <pic:cNvPicPr/>
                  </pic:nvPicPr>
                  <pic:blipFill>
                    <a:blip r:embed="rId89">
                      <a:extLst>
                        <a:ext uri="{28A0092B-C50C-407E-A947-70E740481C1C}">
                          <a14:useLocalDpi xmlns:a14="http://schemas.microsoft.com/office/drawing/2010/main" val="0"/>
                        </a:ext>
                      </a:extLst>
                    </a:blip>
                    <a:stretch>
                      <a:fillRect/>
                    </a:stretch>
                  </pic:blipFill>
                  <pic:spPr>
                    <a:xfrm>
                      <a:off x="0" y="0"/>
                      <a:ext cx="4762500" cy="3352800"/>
                    </a:xfrm>
                    <a:prstGeom prst="rect">
                      <a:avLst/>
                    </a:prstGeom>
                  </pic:spPr>
                </pic:pic>
              </a:graphicData>
            </a:graphic>
          </wp:inline>
        </w:drawing>
      </w:r>
    </w:p>
    <w:p w:rsidR="00544A93" w:rsidRDefault="00544A93" w:rsidP="00544A93">
      <w:pPr>
        <w:spacing w:after="0" w:line="240" w:lineRule="auto"/>
        <w:jc w:val="center"/>
        <w:rPr>
          <w:rFonts w:ascii="Arial" w:eastAsia="Times New Roman" w:hAnsi="Arial" w:cs="Arial"/>
          <w:color w:val="000000"/>
          <w:sz w:val="20"/>
          <w:szCs w:val="20"/>
          <w:shd w:val="clear" w:color="auto" w:fill="FFFFFF"/>
          <w:lang w:eastAsia="el-GR"/>
        </w:rPr>
      </w:pPr>
    </w:p>
    <w:p w:rsidR="00544A93" w:rsidRPr="00866043" w:rsidRDefault="00544A93" w:rsidP="00544A93">
      <w:pPr>
        <w:spacing w:after="0" w:line="240" w:lineRule="auto"/>
        <w:jc w:val="both"/>
        <w:rPr>
          <w:rStyle w:val="-"/>
          <w:rFonts w:ascii="Arial" w:hAnsi="Arial" w:cs="Arial"/>
          <w:sz w:val="20"/>
          <w:szCs w:val="20"/>
          <w:shd w:val="clear" w:color="auto" w:fill="FFFFFF"/>
        </w:rPr>
      </w:pPr>
      <w:r>
        <w:fldChar w:fldCharType="begin"/>
      </w:r>
      <w:r>
        <w:instrText>HYPERLINK  \l "ΕΞΟΠΛΙΣΜΟΣ831επιστροφή"</w:instrText>
      </w:r>
      <w:r>
        <w:fldChar w:fldCharType="separate"/>
      </w:r>
      <w:r w:rsidRPr="00866043">
        <w:rPr>
          <w:rStyle w:val="-"/>
        </w:rPr>
        <w:t>Επιστροφή</w:t>
      </w:r>
    </w:p>
    <w:p w:rsidR="00544A93" w:rsidRPr="00544A93" w:rsidRDefault="00544A93" w:rsidP="00544A93">
      <w:pPr>
        <w:spacing w:after="0" w:line="240" w:lineRule="auto"/>
        <w:jc w:val="center"/>
        <w:rPr>
          <w:rFonts w:ascii="Arial" w:eastAsia="Times New Roman" w:hAnsi="Arial" w:cs="Arial"/>
          <w:color w:val="000000"/>
          <w:sz w:val="20"/>
          <w:szCs w:val="20"/>
          <w:shd w:val="clear" w:color="auto" w:fill="FFFFFF"/>
          <w:lang w:eastAsia="el-GR"/>
        </w:rPr>
      </w:pPr>
      <w:r>
        <w:fldChar w:fldCharType="end"/>
      </w:r>
    </w:p>
    <w:p w:rsidR="00544A93" w:rsidRPr="00544A93" w:rsidRDefault="00544A93" w:rsidP="00544A93">
      <w:pPr>
        <w:spacing w:before="100" w:beforeAutospacing="1" w:after="100" w:afterAutospacing="1" w:line="240" w:lineRule="auto"/>
        <w:jc w:val="both"/>
        <w:outlineLvl w:val="1"/>
        <w:rPr>
          <w:rFonts w:ascii="Arial" w:eastAsia="Times New Roman" w:hAnsi="Arial" w:cs="Arial"/>
          <w:b/>
          <w:bCs/>
          <w:i/>
          <w:iCs/>
          <w:color w:val="000000"/>
          <w:sz w:val="24"/>
          <w:szCs w:val="24"/>
          <w:shd w:val="clear" w:color="auto" w:fill="FFFFFF"/>
          <w:lang w:eastAsia="el-GR"/>
        </w:rPr>
      </w:pPr>
      <w:bookmarkStart w:id="230" w:name="ΔΑΠΕΔΟ832"/>
      <w:r>
        <w:rPr>
          <w:rFonts w:ascii="Arial" w:eastAsia="Times New Roman" w:hAnsi="Arial" w:cs="Arial"/>
          <w:b/>
          <w:bCs/>
          <w:i/>
          <w:iCs/>
          <w:color w:val="000000"/>
          <w:sz w:val="24"/>
          <w:szCs w:val="24"/>
          <w:shd w:val="clear" w:color="auto" w:fill="FFFFFF"/>
          <w:lang w:eastAsia="el-GR"/>
        </w:rPr>
        <w:t>8.</w:t>
      </w:r>
      <w:r w:rsidRPr="00544A93">
        <w:rPr>
          <w:rFonts w:ascii="Arial" w:eastAsia="Times New Roman" w:hAnsi="Arial" w:cs="Arial"/>
          <w:b/>
          <w:bCs/>
          <w:i/>
          <w:iCs/>
          <w:color w:val="000000"/>
          <w:sz w:val="24"/>
          <w:szCs w:val="24"/>
          <w:shd w:val="clear" w:color="auto" w:fill="FFFFFF"/>
          <w:lang w:eastAsia="el-GR"/>
        </w:rPr>
        <w:t>3.2. ΔΑΠΕΔΟ</w:t>
      </w:r>
    </w:p>
    <w:bookmarkEnd w:id="230"/>
    <w:p w:rsidR="00544A93" w:rsidRDefault="00544A93" w:rsidP="00544A9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544A93">
        <w:rPr>
          <w:rFonts w:ascii="Arial" w:eastAsia="Times New Roman" w:hAnsi="Arial" w:cs="Arial"/>
          <w:b/>
          <w:bCs/>
          <w:color w:val="000000"/>
          <w:sz w:val="27"/>
          <w:szCs w:val="27"/>
          <w:shd w:val="clear" w:color="auto" w:fill="FFFFFF"/>
          <w:lang w:eastAsia="el-GR"/>
        </w:rPr>
        <w:t>Τ</w:t>
      </w:r>
      <w:r w:rsidRPr="00544A93">
        <w:rPr>
          <w:rFonts w:ascii="Arial" w:eastAsia="Times New Roman" w:hAnsi="Arial" w:cs="Arial"/>
          <w:color w:val="000000"/>
          <w:sz w:val="20"/>
          <w:szCs w:val="20"/>
          <w:shd w:val="clear" w:color="auto" w:fill="FFFFFF"/>
          <w:lang w:eastAsia="el-GR"/>
        </w:rPr>
        <w:t>α υλικά κατασκευής του δαπέδου πρέπει να εξασφαλίζουν αντιολισθηρότητα, ομοιογένεια, μικρή ανακλαστικότητα και ευκολία στον καθαρισμό και στην συντήρηση.</w:t>
      </w:r>
    </w:p>
    <w:p w:rsidR="00544A93" w:rsidRPr="00866043" w:rsidRDefault="00544A93" w:rsidP="00544A93">
      <w:pPr>
        <w:spacing w:after="0" w:line="240" w:lineRule="auto"/>
        <w:jc w:val="both"/>
        <w:rPr>
          <w:rStyle w:val="-"/>
          <w:rFonts w:ascii="Arial" w:hAnsi="Arial" w:cs="Arial"/>
          <w:sz w:val="20"/>
          <w:szCs w:val="20"/>
          <w:shd w:val="clear" w:color="auto" w:fill="FFFFFF"/>
        </w:rPr>
      </w:pPr>
      <w:r>
        <w:fldChar w:fldCharType="begin"/>
      </w:r>
      <w:r>
        <w:instrText>HYPERLINK  \l "ΔΑΠΕΔΟ832επιστροφή"</w:instrText>
      </w:r>
      <w:r>
        <w:fldChar w:fldCharType="separate"/>
      </w:r>
      <w:r w:rsidRPr="00866043">
        <w:rPr>
          <w:rStyle w:val="-"/>
        </w:rPr>
        <w:t>Επιστροφή</w:t>
      </w:r>
    </w:p>
    <w:p w:rsidR="00544A93" w:rsidRPr="00544A93" w:rsidRDefault="00544A93" w:rsidP="00544A93">
      <w:pPr>
        <w:pStyle w:val="2"/>
        <w:shd w:val="clear" w:color="auto" w:fill="FFFFFF"/>
        <w:rPr>
          <w:rFonts w:ascii="Arial" w:hAnsi="Arial" w:cs="Arial"/>
          <w:i/>
          <w:iCs/>
          <w:color w:val="000000"/>
          <w:sz w:val="24"/>
          <w:szCs w:val="24"/>
          <w:shd w:val="clear" w:color="auto" w:fill="FFFFFF"/>
        </w:rPr>
      </w:pPr>
      <w:r>
        <w:fldChar w:fldCharType="end"/>
      </w:r>
      <w:bookmarkStart w:id="231" w:name="ΔΗΜΟΣΙΟΙ_ΧΩΡΟΙ_ΑΠΟΔΥΤΗΡΙΩΝ84"/>
      <w:r w:rsidRPr="00544A93">
        <w:rPr>
          <w:rFonts w:ascii="Arial" w:hAnsi="Arial" w:cs="Arial"/>
          <w:i/>
          <w:iCs/>
          <w:color w:val="000000"/>
          <w:sz w:val="24"/>
          <w:szCs w:val="24"/>
          <w:shd w:val="clear" w:color="auto" w:fill="FFFFFF"/>
        </w:rPr>
        <w:t>8.4. ΔΗΜΟΣΙΟΙ ΧΩΡΟΙ ΑΠΟΔΥΤΗΡΙΩΝ ΚΑΙ ΝΤΟΥΣ</w:t>
      </w:r>
    </w:p>
    <w:bookmarkEnd w:id="231"/>
    <w:p w:rsidR="00544A93" w:rsidRDefault="00544A93" w:rsidP="00544A93">
      <w:pPr>
        <w:pStyle w:val="Web"/>
        <w:rPr>
          <w:rFonts w:ascii="Arial" w:hAnsi="Arial" w:cs="Arial"/>
          <w:color w:val="000000"/>
          <w:sz w:val="20"/>
          <w:szCs w:val="20"/>
          <w:shd w:val="clear" w:color="auto" w:fill="FFFFFF"/>
        </w:rPr>
      </w:pPr>
      <w:r>
        <w:rPr>
          <w:rFonts w:ascii="Arial" w:hAnsi="Arial" w:cs="Arial"/>
          <w:color w:val="000000"/>
          <w:sz w:val="20"/>
          <w:szCs w:val="20"/>
          <w:shd w:val="clear" w:color="auto" w:fill="FFFFFF"/>
        </w:rPr>
        <w:t>Οι Δημόσιοι χώροι αποδυτηρίων όπου προβλέπεται και χώρος για ντους, είναι συνήθως χώροι σε αθλητικές εγκαταστάσεις. Οι ελάχιστες διαστάσεις του χώρου ντους είναι 1.20μ.x1.20μ.</w:t>
      </w:r>
    </w:p>
    <w:p w:rsidR="00544A93" w:rsidRDefault="00544A93" w:rsidP="00544A93">
      <w:pPr>
        <w:pStyle w:val="Web"/>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Σχετικά με τον εξοπλισμό του χώρου του ντους, ισχύουν τα της </w:t>
      </w:r>
      <w:hyperlink w:anchor="ΕΞΟΠΛΙΣΜΟΣ824" w:history="1">
        <w:r w:rsidRPr="00544A93">
          <w:rPr>
            <w:rStyle w:val="-"/>
            <w:rFonts w:ascii="Arial" w:hAnsi="Arial" w:cs="Arial"/>
            <w:sz w:val="20"/>
            <w:szCs w:val="20"/>
            <w:shd w:val="clear" w:color="auto" w:fill="FFFFFF"/>
          </w:rPr>
          <w:t>§ 8.2.4.</w:t>
        </w:r>
      </w:hyperlink>
    </w:p>
    <w:p w:rsidR="00544A93" w:rsidRPr="00866043" w:rsidRDefault="00544A93" w:rsidP="00544A93">
      <w:pPr>
        <w:spacing w:after="0" w:line="240" w:lineRule="auto"/>
        <w:jc w:val="both"/>
        <w:rPr>
          <w:rStyle w:val="-"/>
          <w:rFonts w:ascii="Arial" w:hAnsi="Arial" w:cs="Arial"/>
          <w:sz w:val="20"/>
          <w:szCs w:val="20"/>
          <w:shd w:val="clear" w:color="auto" w:fill="FFFFFF"/>
        </w:rPr>
      </w:pPr>
      <w:r>
        <w:fldChar w:fldCharType="begin"/>
      </w:r>
      <w:r>
        <w:instrText>HYPERLINK  \l "ΔΗΜΟΣΙΟΙ_ΧΩΡΟΙ_ΑΠΟΔΥΤΗΡΙΩΝ84επιστροφή"</w:instrText>
      </w:r>
      <w:r>
        <w:fldChar w:fldCharType="separate"/>
      </w:r>
      <w:r w:rsidRPr="00866043">
        <w:rPr>
          <w:rStyle w:val="-"/>
        </w:rPr>
        <w:t>Επιστροφή</w:t>
      </w:r>
    </w:p>
    <w:p w:rsidR="00544A93" w:rsidRPr="00544A93" w:rsidRDefault="00544A93" w:rsidP="00544A9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fldChar w:fldCharType="end"/>
      </w:r>
    </w:p>
    <w:p w:rsidR="00C47BA0" w:rsidRDefault="00C47BA0" w:rsidP="00C47BA0">
      <w:pPr>
        <w:spacing w:after="0" w:line="240" w:lineRule="auto"/>
        <w:jc w:val="center"/>
      </w:pPr>
    </w:p>
    <w:p w:rsidR="00C47BA0" w:rsidRDefault="00C47BA0" w:rsidP="00C47BA0">
      <w:pPr>
        <w:spacing w:after="0" w:line="240" w:lineRule="auto"/>
        <w:jc w:val="center"/>
      </w:pPr>
    </w:p>
    <w:p w:rsidR="00544A93" w:rsidRDefault="00544A93" w:rsidP="00C47BA0">
      <w:pPr>
        <w:spacing w:after="0" w:line="240" w:lineRule="auto"/>
        <w:jc w:val="center"/>
      </w:pPr>
    </w:p>
    <w:p w:rsidR="00544A93" w:rsidRDefault="00544A93" w:rsidP="00C47BA0">
      <w:pPr>
        <w:spacing w:after="0" w:line="240" w:lineRule="auto"/>
        <w:jc w:val="center"/>
      </w:pPr>
    </w:p>
    <w:p w:rsidR="00544A93" w:rsidRDefault="00544A93" w:rsidP="00C47BA0">
      <w:pPr>
        <w:spacing w:after="0" w:line="240" w:lineRule="auto"/>
        <w:jc w:val="center"/>
      </w:pPr>
    </w:p>
    <w:p w:rsidR="00544A93" w:rsidRDefault="00544A93" w:rsidP="00544A93">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bookmarkStart w:id="232" w:name="ΚΤΙΡΙΑ_ΠΟΥ_ΧΡΗΣΙΜΟΠΟΙΟΥΝΤΑΙ9"/>
      <w:r w:rsidRPr="00544A93">
        <w:rPr>
          <w:rFonts w:ascii="Arial" w:eastAsia="Times New Roman" w:hAnsi="Arial" w:cs="Arial"/>
          <w:b/>
          <w:bCs/>
          <w:color w:val="808080"/>
          <w:kern w:val="36"/>
          <w:sz w:val="28"/>
          <w:szCs w:val="28"/>
          <w:lang w:eastAsia="el-GR"/>
        </w:rPr>
        <w:lastRenderedPageBreak/>
        <w:t>9. ΚΤΙΡΙΑ ΠΟΥ ΧΡΗΣΙΜΟΠΟΙΟΥΝΤΑΙ ΑΠΟ ΚΟΙΝΟ</w:t>
      </w:r>
    </w:p>
    <w:bookmarkEnd w:id="232"/>
    <w:p w:rsidR="00544A93" w:rsidRPr="00544A93" w:rsidRDefault="00A70E08" w:rsidP="00544A93">
      <w:pPr>
        <w:shd w:val="clear" w:color="auto" w:fill="FFFFFF"/>
        <w:spacing w:before="100" w:beforeAutospacing="1" w:after="100" w:afterAutospacing="1" w:line="240" w:lineRule="auto"/>
        <w:outlineLvl w:val="0"/>
        <w:rPr>
          <w:rFonts w:ascii="Arial" w:eastAsia="Times New Roman" w:hAnsi="Arial" w:cs="Arial"/>
          <w:b/>
          <w:bCs/>
          <w:color w:val="808080"/>
          <w:kern w:val="36"/>
          <w:sz w:val="28"/>
          <w:szCs w:val="28"/>
          <w:lang w:eastAsia="el-GR"/>
        </w:rPr>
      </w:pPr>
      <w:r>
        <w:rPr>
          <w:rFonts w:ascii="Arial" w:hAnsi="Arial" w:cs="Arial"/>
          <w:b/>
          <w:bCs/>
          <w:color w:val="000000"/>
          <w:sz w:val="20"/>
          <w:szCs w:val="20"/>
          <w:shd w:val="clear" w:color="auto" w:fill="FFFFFF"/>
        </w:rPr>
        <w:t>9.</w:t>
      </w:r>
      <w:r w:rsidR="00544A93" w:rsidRPr="00544A93">
        <w:rPr>
          <w:rFonts w:ascii="Arial" w:hAnsi="Arial" w:cs="Arial"/>
          <w:b/>
          <w:bCs/>
          <w:color w:val="000000"/>
          <w:sz w:val="20"/>
          <w:szCs w:val="20"/>
          <w:shd w:val="clear" w:color="auto" w:fill="FFFFFF"/>
        </w:rPr>
        <w:t>1.</w:t>
      </w:r>
      <w:r w:rsidR="00544A93" w:rsidRPr="00544A93">
        <w:rPr>
          <w:rFonts w:ascii="Arial" w:hAnsi="Arial" w:cs="Arial"/>
          <w:color w:val="000000"/>
          <w:sz w:val="20"/>
          <w:szCs w:val="20"/>
          <w:shd w:val="clear" w:color="auto" w:fill="FFFFFF"/>
        </w:rPr>
        <w:t> </w:t>
      </w:r>
      <w:bookmarkStart w:id="233" w:name="ΓΕΝΙΚΑ91επιστροφή"/>
      <w:r w:rsidR="000108EA">
        <w:rPr>
          <w:rFonts w:ascii="Arial" w:hAnsi="Arial" w:cs="Arial"/>
          <w:b/>
          <w:bCs/>
          <w:color w:val="0000FF"/>
          <w:sz w:val="20"/>
          <w:szCs w:val="20"/>
          <w:shd w:val="clear" w:color="auto" w:fill="FFFFFF"/>
        </w:rPr>
        <w:fldChar w:fldCharType="begin"/>
      </w:r>
      <w:r w:rsidR="000108EA">
        <w:rPr>
          <w:rFonts w:ascii="Arial" w:hAnsi="Arial" w:cs="Arial"/>
          <w:b/>
          <w:bCs/>
          <w:color w:val="0000FF"/>
          <w:sz w:val="20"/>
          <w:szCs w:val="20"/>
          <w:shd w:val="clear" w:color="auto" w:fill="FFFFFF"/>
        </w:rPr>
        <w:instrText xml:space="preserve"> HYPERLINK  \l "ΓΕΝΙΚΑ91" </w:instrText>
      </w:r>
      <w:r w:rsidR="000108EA">
        <w:rPr>
          <w:rFonts w:ascii="Arial" w:hAnsi="Arial" w:cs="Arial"/>
          <w:b/>
          <w:bCs/>
          <w:color w:val="0000FF"/>
          <w:sz w:val="20"/>
          <w:szCs w:val="20"/>
          <w:shd w:val="clear" w:color="auto" w:fill="FFFFFF"/>
        </w:rPr>
        <w:fldChar w:fldCharType="separate"/>
      </w:r>
      <w:r w:rsidR="00544A93" w:rsidRPr="000108EA">
        <w:rPr>
          <w:rStyle w:val="-"/>
          <w:rFonts w:ascii="Arial" w:hAnsi="Arial" w:cs="Arial"/>
          <w:b/>
          <w:bCs/>
          <w:sz w:val="20"/>
          <w:szCs w:val="20"/>
          <w:shd w:val="clear" w:color="auto" w:fill="FFFFFF"/>
        </w:rPr>
        <w:t>ΓΕΝΙΚΑ</w:t>
      </w:r>
      <w:r w:rsidR="00544A93" w:rsidRPr="000108EA">
        <w:rPr>
          <w:rStyle w:val="-"/>
          <w:rFonts w:ascii="Arial" w:hAnsi="Arial" w:cs="Arial"/>
          <w:sz w:val="20"/>
          <w:szCs w:val="20"/>
          <w:shd w:val="clear" w:color="auto" w:fill="FFFFFF"/>
        </w:rPr>
        <w:t> </w:t>
      </w:r>
      <w:bookmarkEnd w:id="233"/>
      <w:r w:rsidR="000108EA">
        <w:rPr>
          <w:rFonts w:ascii="Arial" w:hAnsi="Arial" w:cs="Arial"/>
          <w:b/>
          <w:bCs/>
          <w:color w:val="0000FF"/>
          <w:sz w:val="20"/>
          <w:szCs w:val="20"/>
          <w:shd w:val="clear" w:color="auto" w:fill="FFFFFF"/>
        </w:rPr>
        <w:fldChar w:fldCharType="end"/>
      </w:r>
      <w:r w:rsidR="00544A93" w:rsidRPr="00544A93">
        <w:rPr>
          <w:rFonts w:ascii="Arial" w:hAnsi="Arial" w:cs="Arial"/>
          <w:color w:val="000000"/>
          <w:sz w:val="20"/>
          <w:szCs w:val="20"/>
        </w:rPr>
        <w:br/>
      </w:r>
      <w:r w:rsidR="00544A93" w:rsidRPr="00544A93">
        <w:rPr>
          <w:rFonts w:ascii="Arial" w:hAnsi="Arial" w:cs="Arial"/>
          <w:color w:val="000000"/>
          <w:sz w:val="20"/>
          <w:szCs w:val="20"/>
        </w:rPr>
        <w:br/>
      </w:r>
      <w:r>
        <w:rPr>
          <w:rFonts w:ascii="Arial" w:hAnsi="Arial" w:cs="Arial"/>
          <w:b/>
          <w:bCs/>
          <w:color w:val="000000"/>
          <w:sz w:val="20"/>
          <w:szCs w:val="20"/>
          <w:shd w:val="clear" w:color="auto" w:fill="FFFFFF"/>
        </w:rPr>
        <w:t>9.</w:t>
      </w:r>
      <w:r w:rsidR="00544A93" w:rsidRPr="00544A93">
        <w:rPr>
          <w:rFonts w:ascii="Arial" w:hAnsi="Arial" w:cs="Arial"/>
          <w:b/>
          <w:bCs/>
          <w:color w:val="000000"/>
          <w:sz w:val="20"/>
          <w:szCs w:val="20"/>
          <w:shd w:val="clear" w:color="auto" w:fill="FFFFFF"/>
        </w:rPr>
        <w:t>2.</w:t>
      </w:r>
      <w:r w:rsidR="00544A93">
        <w:rPr>
          <w:rFonts w:ascii="Arial" w:hAnsi="Arial" w:cs="Arial"/>
          <w:b/>
          <w:bCs/>
          <w:color w:val="000000"/>
          <w:sz w:val="20"/>
          <w:szCs w:val="20"/>
          <w:shd w:val="clear" w:color="auto" w:fill="FFFFFF"/>
        </w:rPr>
        <w:t xml:space="preserve"> </w:t>
      </w:r>
      <w:bookmarkStart w:id="234" w:name="ΕΙΣΟΔΟΙ_ΥΠΟΔΟΧΗ92επιστροφή"/>
      <w:r w:rsidR="000108EA">
        <w:rPr>
          <w:rFonts w:ascii="Arial" w:hAnsi="Arial" w:cs="Arial"/>
          <w:b/>
          <w:bCs/>
          <w:color w:val="0000FF"/>
          <w:sz w:val="20"/>
          <w:szCs w:val="20"/>
          <w:shd w:val="clear" w:color="auto" w:fill="FFFFFF"/>
        </w:rPr>
        <w:fldChar w:fldCharType="begin"/>
      </w:r>
      <w:r w:rsidR="000108EA">
        <w:rPr>
          <w:rFonts w:ascii="Arial" w:hAnsi="Arial" w:cs="Arial"/>
          <w:b/>
          <w:bCs/>
          <w:color w:val="0000FF"/>
          <w:sz w:val="20"/>
          <w:szCs w:val="20"/>
          <w:shd w:val="clear" w:color="auto" w:fill="FFFFFF"/>
        </w:rPr>
        <w:instrText xml:space="preserve"> HYPERLINK  \l "ΕΙΣΟΔΟΙ_ΥΠΟΔΟΧΗ92" </w:instrText>
      </w:r>
      <w:r w:rsidR="000108EA">
        <w:rPr>
          <w:rFonts w:ascii="Arial" w:hAnsi="Arial" w:cs="Arial"/>
          <w:b/>
          <w:bCs/>
          <w:color w:val="0000FF"/>
          <w:sz w:val="20"/>
          <w:szCs w:val="20"/>
          <w:shd w:val="clear" w:color="auto" w:fill="FFFFFF"/>
        </w:rPr>
        <w:fldChar w:fldCharType="separate"/>
      </w:r>
      <w:r w:rsidR="00544A93" w:rsidRPr="000108EA">
        <w:rPr>
          <w:rStyle w:val="-"/>
          <w:rFonts w:ascii="Arial" w:hAnsi="Arial" w:cs="Arial"/>
          <w:b/>
          <w:bCs/>
          <w:sz w:val="20"/>
          <w:szCs w:val="20"/>
          <w:shd w:val="clear" w:color="auto" w:fill="FFFFFF"/>
        </w:rPr>
        <w:t>ΕΙΣΟΔΟΙ - ΥΠΟΔΟΧΗ </w:t>
      </w:r>
      <w:bookmarkEnd w:id="234"/>
      <w:r w:rsidR="000108EA">
        <w:rPr>
          <w:rFonts w:ascii="Arial" w:hAnsi="Arial" w:cs="Arial"/>
          <w:b/>
          <w:bCs/>
          <w:color w:val="0000FF"/>
          <w:sz w:val="20"/>
          <w:szCs w:val="20"/>
          <w:shd w:val="clear" w:color="auto" w:fill="FFFFFF"/>
        </w:rPr>
        <w:fldChar w:fldCharType="end"/>
      </w:r>
      <w:r w:rsidR="00544A93" w:rsidRPr="00544A93">
        <w:rPr>
          <w:rFonts w:ascii="Arial" w:hAnsi="Arial" w:cs="Arial"/>
          <w:color w:val="000000"/>
          <w:sz w:val="20"/>
          <w:szCs w:val="20"/>
        </w:rPr>
        <w:br/>
      </w:r>
      <w:r w:rsidR="00544A93" w:rsidRPr="00544A93">
        <w:rPr>
          <w:rFonts w:ascii="Arial" w:hAnsi="Arial" w:cs="Arial"/>
          <w:color w:val="000000"/>
          <w:sz w:val="20"/>
          <w:szCs w:val="20"/>
        </w:rPr>
        <w:br/>
      </w:r>
      <w:r>
        <w:rPr>
          <w:rFonts w:ascii="Arial" w:hAnsi="Arial" w:cs="Arial"/>
          <w:b/>
          <w:bCs/>
          <w:color w:val="000000"/>
          <w:sz w:val="20"/>
          <w:szCs w:val="20"/>
          <w:shd w:val="clear" w:color="auto" w:fill="FFFFFF"/>
        </w:rPr>
        <w:t>9.</w:t>
      </w:r>
      <w:r w:rsidR="00544A93" w:rsidRPr="00544A93">
        <w:rPr>
          <w:rFonts w:ascii="Arial" w:hAnsi="Arial" w:cs="Arial"/>
          <w:b/>
          <w:bCs/>
          <w:color w:val="000000"/>
          <w:sz w:val="20"/>
          <w:szCs w:val="20"/>
          <w:shd w:val="clear" w:color="auto" w:fill="FFFFFF"/>
        </w:rPr>
        <w:t>3.</w:t>
      </w:r>
      <w:r w:rsidR="00544A93" w:rsidRPr="00544A93">
        <w:rPr>
          <w:rFonts w:ascii="Arial" w:hAnsi="Arial" w:cs="Arial"/>
          <w:color w:val="000000"/>
          <w:sz w:val="20"/>
          <w:szCs w:val="20"/>
          <w:shd w:val="clear" w:color="auto" w:fill="FFFFFF"/>
        </w:rPr>
        <w:t> </w:t>
      </w:r>
      <w:bookmarkStart w:id="235" w:name="ΣΗΜΑΝΣΗ93επιστροφή"/>
      <w:r w:rsidR="000108EA">
        <w:rPr>
          <w:rFonts w:ascii="Arial" w:hAnsi="Arial" w:cs="Arial"/>
          <w:b/>
          <w:bCs/>
          <w:color w:val="0000FF"/>
          <w:sz w:val="20"/>
          <w:szCs w:val="20"/>
          <w:shd w:val="clear" w:color="auto" w:fill="FFFFFF"/>
        </w:rPr>
        <w:fldChar w:fldCharType="begin"/>
      </w:r>
      <w:r w:rsidR="000108EA">
        <w:rPr>
          <w:rFonts w:ascii="Arial" w:hAnsi="Arial" w:cs="Arial"/>
          <w:b/>
          <w:bCs/>
          <w:color w:val="0000FF"/>
          <w:sz w:val="20"/>
          <w:szCs w:val="20"/>
          <w:shd w:val="clear" w:color="auto" w:fill="FFFFFF"/>
        </w:rPr>
        <w:instrText xml:space="preserve"> HYPERLINK  \l "ΣΗΜΑΝΣΗ93" </w:instrText>
      </w:r>
      <w:r w:rsidR="000108EA">
        <w:rPr>
          <w:rFonts w:ascii="Arial" w:hAnsi="Arial" w:cs="Arial"/>
          <w:b/>
          <w:bCs/>
          <w:color w:val="0000FF"/>
          <w:sz w:val="20"/>
          <w:szCs w:val="20"/>
          <w:shd w:val="clear" w:color="auto" w:fill="FFFFFF"/>
        </w:rPr>
        <w:fldChar w:fldCharType="separate"/>
      </w:r>
      <w:r w:rsidR="00544A93" w:rsidRPr="000108EA">
        <w:rPr>
          <w:rStyle w:val="-"/>
          <w:rFonts w:ascii="Arial" w:hAnsi="Arial" w:cs="Arial"/>
          <w:b/>
          <w:bCs/>
          <w:sz w:val="20"/>
          <w:szCs w:val="20"/>
          <w:shd w:val="clear" w:color="auto" w:fill="FFFFFF"/>
        </w:rPr>
        <w:t>ΣΗΜΑΝΣΗ</w:t>
      </w:r>
      <w:bookmarkEnd w:id="235"/>
      <w:r w:rsidR="000108EA">
        <w:rPr>
          <w:rFonts w:ascii="Arial" w:hAnsi="Arial" w:cs="Arial"/>
          <w:b/>
          <w:bCs/>
          <w:color w:val="0000FF"/>
          <w:sz w:val="20"/>
          <w:szCs w:val="20"/>
          <w:shd w:val="clear" w:color="auto" w:fill="FFFFFF"/>
        </w:rPr>
        <w:fldChar w:fldCharType="end"/>
      </w:r>
      <w:r w:rsidR="00544A93" w:rsidRPr="00544A93">
        <w:rPr>
          <w:rFonts w:ascii="Arial" w:hAnsi="Arial" w:cs="Arial"/>
          <w:color w:val="000000"/>
          <w:sz w:val="20"/>
          <w:szCs w:val="20"/>
          <w:shd w:val="clear" w:color="auto" w:fill="FFFFFF"/>
        </w:rPr>
        <w:t> </w:t>
      </w:r>
      <w:r w:rsidR="00544A93" w:rsidRPr="00544A93">
        <w:rPr>
          <w:rFonts w:ascii="Arial" w:hAnsi="Arial" w:cs="Arial"/>
          <w:color w:val="000000"/>
          <w:sz w:val="20"/>
          <w:szCs w:val="20"/>
        </w:rPr>
        <w:br/>
      </w:r>
      <w:r w:rsidR="00544A93" w:rsidRPr="00544A93">
        <w:rPr>
          <w:rFonts w:ascii="Arial" w:hAnsi="Arial" w:cs="Arial"/>
          <w:color w:val="000000"/>
          <w:sz w:val="20"/>
          <w:szCs w:val="20"/>
        </w:rPr>
        <w:br/>
      </w:r>
      <w:r>
        <w:rPr>
          <w:rFonts w:ascii="Arial" w:hAnsi="Arial" w:cs="Arial"/>
          <w:b/>
          <w:bCs/>
          <w:color w:val="000000"/>
          <w:sz w:val="20"/>
          <w:szCs w:val="20"/>
          <w:shd w:val="clear" w:color="auto" w:fill="FFFFFF"/>
        </w:rPr>
        <w:t>9.</w:t>
      </w:r>
      <w:r w:rsidR="00544A93" w:rsidRPr="00544A93">
        <w:rPr>
          <w:rFonts w:ascii="Arial" w:hAnsi="Arial" w:cs="Arial"/>
          <w:b/>
          <w:bCs/>
          <w:color w:val="000000"/>
          <w:sz w:val="20"/>
          <w:szCs w:val="20"/>
          <w:shd w:val="clear" w:color="auto" w:fill="FFFFFF"/>
        </w:rPr>
        <w:t>4.</w:t>
      </w:r>
      <w:r w:rsidR="00544A93" w:rsidRPr="00544A93">
        <w:rPr>
          <w:rFonts w:ascii="Arial" w:hAnsi="Arial" w:cs="Arial"/>
          <w:color w:val="000000"/>
          <w:sz w:val="20"/>
          <w:szCs w:val="20"/>
          <w:shd w:val="clear" w:color="auto" w:fill="FFFFFF"/>
        </w:rPr>
        <w:t> </w:t>
      </w:r>
      <w:bookmarkStart w:id="236" w:name="ΚΟΙΝΟΧΡΗΣΤΟΙ_ΧΩΡΟΙ_ΟΡΙΖΟΝΤΙ94επιστροφή"/>
      <w:r w:rsidR="00D222B7">
        <w:rPr>
          <w:rFonts w:ascii="Arial" w:hAnsi="Arial" w:cs="Arial"/>
          <w:b/>
          <w:bCs/>
          <w:color w:val="0000FF"/>
          <w:sz w:val="20"/>
          <w:szCs w:val="20"/>
          <w:shd w:val="clear" w:color="auto" w:fill="FFFFFF"/>
        </w:rPr>
        <w:fldChar w:fldCharType="begin"/>
      </w:r>
      <w:r w:rsidR="00D222B7">
        <w:rPr>
          <w:rFonts w:ascii="Arial" w:hAnsi="Arial" w:cs="Arial"/>
          <w:b/>
          <w:bCs/>
          <w:color w:val="0000FF"/>
          <w:sz w:val="20"/>
          <w:szCs w:val="20"/>
          <w:shd w:val="clear" w:color="auto" w:fill="FFFFFF"/>
        </w:rPr>
        <w:instrText xml:space="preserve"> HYPERLINK  \l "ΚΟΙΝΟΧΡΗΣΤΟΙ_ΧΩΡΟΙ_ΟΡΙΖΟΝΤΙ94" </w:instrText>
      </w:r>
      <w:r w:rsidR="00D222B7">
        <w:rPr>
          <w:rFonts w:ascii="Arial" w:hAnsi="Arial" w:cs="Arial"/>
          <w:b/>
          <w:bCs/>
          <w:color w:val="0000FF"/>
          <w:sz w:val="20"/>
          <w:szCs w:val="20"/>
          <w:shd w:val="clear" w:color="auto" w:fill="FFFFFF"/>
        </w:rPr>
        <w:fldChar w:fldCharType="separate"/>
      </w:r>
      <w:r w:rsidR="00544A93" w:rsidRPr="00D222B7">
        <w:rPr>
          <w:rStyle w:val="-"/>
          <w:rFonts w:ascii="Arial" w:hAnsi="Arial" w:cs="Arial"/>
          <w:b/>
          <w:bCs/>
          <w:sz w:val="20"/>
          <w:szCs w:val="20"/>
          <w:shd w:val="clear" w:color="auto" w:fill="FFFFFF"/>
        </w:rPr>
        <w:t>ΚΟΙΝΟΧΡΗΣΤΟΙ ΧΩΡΟΙ - ΟΡΙΖΟΝΤΙΑ ΚΑΙ ΚΑΤΑΚΟΡΥΦΗ ΚΥΚΛΟΦΟΡΙΑ</w:t>
      </w:r>
      <w:r w:rsidR="00544A93" w:rsidRPr="00D222B7">
        <w:rPr>
          <w:rStyle w:val="-"/>
          <w:rFonts w:ascii="Arial" w:hAnsi="Arial" w:cs="Arial"/>
          <w:sz w:val="20"/>
          <w:szCs w:val="20"/>
          <w:shd w:val="clear" w:color="auto" w:fill="FFFFFF"/>
        </w:rPr>
        <w:t> </w:t>
      </w:r>
      <w:bookmarkEnd w:id="236"/>
      <w:r w:rsidR="00D222B7">
        <w:rPr>
          <w:rFonts w:ascii="Arial" w:hAnsi="Arial" w:cs="Arial"/>
          <w:b/>
          <w:bCs/>
          <w:color w:val="0000FF"/>
          <w:sz w:val="20"/>
          <w:szCs w:val="20"/>
          <w:shd w:val="clear" w:color="auto" w:fill="FFFFFF"/>
        </w:rPr>
        <w:fldChar w:fldCharType="end"/>
      </w:r>
      <w:r w:rsidR="00544A93" w:rsidRPr="00544A93">
        <w:rPr>
          <w:rFonts w:ascii="Arial" w:hAnsi="Arial" w:cs="Arial"/>
          <w:color w:val="000000"/>
          <w:sz w:val="20"/>
          <w:szCs w:val="20"/>
        </w:rPr>
        <w:br/>
      </w:r>
      <w:r w:rsidR="00544A93" w:rsidRPr="00544A93">
        <w:rPr>
          <w:rFonts w:ascii="Arial" w:hAnsi="Arial" w:cs="Arial"/>
          <w:color w:val="000000"/>
          <w:sz w:val="20"/>
          <w:szCs w:val="20"/>
        </w:rPr>
        <w:br/>
      </w:r>
      <w:r>
        <w:rPr>
          <w:rFonts w:ascii="Arial" w:hAnsi="Arial" w:cs="Arial"/>
          <w:b/>
          <w:bCs/>
          <w:color w:val="000000"/>
          <w:sz w:val="20"/>
          <w:szCs w:val="20"/>
          <w:shd w:val="clear" w:color="auto" w:fill="FFFFFF"/>
        </w:rPr>
        <w:t>9.</w:t>
      </w:r>
      <w:r w:rsidR="00544A93" w:rsidRPr="00544A93">
        <w:rPr>
          <w:rFonts w:ascii="Arial" w:hAnsi="Arial" w:cs="Arial"/>
          <w:b/>
          <w:bCs/>
          <w:color w:val="000000"/>
          <w:sz w:val="20"/>
          <w:szCs w:val="20"/>
          <w:shd w:val="clear" w:color="auto" w:fill="FFFFFF"/>
        </w:rPr>
        <w:t>5.</w:t>
      </w:r>
      <w:r w:rsidR="00544A93" w:rsidRPr="00544A93">
        <w:rPr>
          <w:rFonts w:ascii="Arial" w:hAnsi="Arial" w:cs="Arial"/>
          <w:color w:val="000000"/>
          <w:sz w:val="20"/>
          <w:szCs w:val="20"/>
          <w:shd w:val="clear" w:color="auto" w:fill="FFFFFF"/>
        </w:rPr>
        <w:t> </w:t>
      </w:r>
      <w:bookmarkStart w:id="237" w:name="ΠΥΡΟΠΡΟΣΤΑΣΙΑ94επισρτοφή"/>
      <w:r w:rsidR="00D222B7">
        <w:rPr>
          <w:rFonts w:ascii="Arial" w:hAnsi="Arial" w:cs="Arial"/>
          <w:b/>
          <w:bCs/>
          <w:color w:val="0000FF"/>
          <w:sz w:val="20"/>
          <w:szCs w:val="20"/>
          <w:shd w:val="clear" w:color="auto" w:fill="FFFFFF"/>
        </w:rPr>
        <w:fldChar w:fldCharType="begin"/>
      </w:r>
      <w:r w:rsidR="00D222B7">
        <w:rPr>
          <w:rFonts w:ascii="Arial" w:hAnsi="Arial" w:cs="Arial"/>
          <w:b/>
          <w:bCs/>
          <w:color w:val="0000FF"/>
          <w:sz w:val="20"/>
          <w:szCs w:val="20"/>
          <w:shd w:val="clear" w:color="auto" w:fill="FFFFFF"/>
        </w:rPr>
        <w:instrText xml:space="preserve"> HYPERLINK  \l "ΠΥΡΟΠΡΟΣΤΑΣΙΑ94" </w:instrText>
      </w:r>
      <w:r w:rsidR="00D222B7">
        <w:rPr>
          <w:rFonts w:ascii="Arial" w:hAnsi="Arial" w:cs="Arial"/>
          <w:b/>
          <w:bCs/>
          <w:color w:val="0000FF"/>
          <w:sz w:val="20"/>
          <w:szCs w:val="20"/>
          <w:shd w:val="clear" w:color="auto" w:fill="FFFFFF"/>
        </w:rPr>
        <w:fldChar w:fldCharType="separate"/>
      </w:r>
      <w:r w:rsidR="00544A93" w:rsidRPr="00D222B7">
        <w:rPr>
          <w:rStyle w:val="-"/>
          <w:rFonts w:ascii="Arial" w:hAnsi="Arial" w:cs="Arial"/>
          <w:b/>
          <w:bCs/>
          <w:sz w:val="20"/>
          <w:szCs w:val="20"/>
          <w:shd w:val="clear" w:color="auto" w:fill="FFFFFF"/>
        </w:rPr>
        <w:t>ΠΥΡΟΠΡΟΣΤΑΣΙΑ</w:t>
      </w:r>
      <w:bookmarkEnd w:id="237"/>
      <w:r w:rsidR="00D222B7">
        <w:rPr>
          <w:rFonts w:ascii="Arial" w:hAnsi="Arial" w:cs="Arial"/>
          <w:b/>
          <w:bCs/>
          <w:color w:val="0000FF"/>
          <w:sz w:val="20"/>
          <w:szCs w:val="20"/>
          <w:shd w:val="clear" w:color="auto" w:fill="FFFFFF"/>
        </w:rPr>
        <w:fldChar w:fldCharType="end"/>
      </w:r>
    </w:p>
    <w:p w:rsidR="00544A93" w:rsidRDefault="00544A93" w:rsidP="00C47BA0">
      <w:pPr>
        <w:spacing w:after="0" w:line="240" w:lineRule="auto"/>
        <w:jc w:val="center"/>
      </w:pPr>
    </w:p>
    <w:p w:rsidR="00A70E08" w:rsidRPr="00866043" w:rsidRDefault="00A70E08" w:rsidP="00A70E08">
      <w:pPr>
        <w:spacing w:after="0" w:line="240" w:lineRule="auto"/>
        <w:jc w:val="both"/>
        <w:rPr>
          <w:rStyle w:val="-"/>
          <w:rFonts w:ascii="Arial" w:hAnsi="Arial" w:cs="Arial"/>
          <w:sz w:val="20"/>
          <w:szCs w:val="20"/>
          <w:shd w:val="clear" w:color="auto" w:fill="FFFFFF"/>
        </w:rPr>
      </w:pPr>
      <w:r>
        <w:fldChar w:fldCharType="begin"/>
      </w:r>
      <w:r>
        <w:instrText>HYPERLINK  \l "ΚΤΙΡΙΑ_ΠΟΥ_ΧΡΗΣΙΜΟΠΟΙΟΥΝΤΑΙ9επιστροφή"</w:instrText>
      </w:r>
      <w:r>
        <w:fldChar w:fldCharType="separate"/>
      </w:r>
      <w:r w:rsidRPr="00866043">
        <w:rPr>
          <w:rStyle w:val="-"/>
        </w:rPr>
        <w:t>Επιστροφή</w:t>
      </w:r>
    </w:p>
    <w:p w:rsidR="00C47BA0" w:rsidRDefault="00A70E08" w:rsidP="00A70E08">
      <w:pPr>
        <w:spacing w:after="0" w:line="240" w:lineRule="auto"/>
        <w:jc w:val="center"/>
      </w:pPr>
      <w:r>
        <w:fldChar w:fldCharType="end"/>
      </w: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Default="00A70E08" w:rsidP="00A70E08">
      <w:pPr>
        <w:spacing w:after="0" w:line="240" w:lineRule="auto"/>
        <w:jc w:val="center"/>
      </w:pPr>
    </w:p>
    <w:p w:rsidR="00A70E08" w:rsidRPr="00A70E08" w:rsidRDefault="00A70E08" w:rsidP="00A70E08">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238" w:name="ΓΕΝΙΚΑ91"/>
      <w:r>
        <w:rPr>
          <w:rFonts w:ascii="Arial" w:eastAsia="Times New Roman" w:hAnsi="Arial" w:cs="Arial"/>
          <w:b/>
          <w:bCs/>
          <w:i/>
          <w:iCs/>
          <w:color w:val="000000"/>
          <w:sz w:val="24"/>
          <w:szCs w:val="24"/>
          <w:lang w:eastAsia="el-GR"/>
        </w:rPr>
        <w:lastRenderedPageBreak/>
        <w:t>9.</w:t>
      </w:r>
      <w:r w:rsidRPr="00A70E08">
        <w:rPr>
          <w:rFonts w:ascii="Arial" w:eastAsia="Times New Roman" w:hAnsi="Arial" w:cs="Arial"/>
          <w:b/>
          <w:bCs/>
          <w:i/>
          <w:iCs/>
          <w:color w:val="000000"/>
          <w:sz w:val="24"/>
          <w:szCs w:val="24"/>
          <w:lang w:eastAsia="el-GR"/>
        </w:rPr>
        <w:t>1. ΓΕΝΙΚΑ</w:t>
      </w:r>
    </w:p>
    <w:bookmarkEnd w:id="238"/>
    <w:p w:rsidR="00A70E08" w:rsidRPr="00A70E08" w:rsidRDefault="00A70E08" w:rsidP="00A70E08">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A70E08">
        <w:rPr>
          <w:rFonts w:ascii="Arial" w:eastAsia="Times New Roman" w:hAnsi="Arial" w:cs="Arial"/>
          <w:b/>
          <w:bCs/>
          <w:color w:val="000000"/>
          <w:sz w:val="27"/>
          <w:szCs w:val="27"/>
          <w:shd w:val="clear" w:color="auto" w:fill="FFFFFF"/>
          <w:lang w:eastAsia="el-GR"/>
        </w:rPr>
        <w:t>Ω</w:t>
      </w:r>
      <w:r w:rsidRPr="00A70E08">
        <w:rPr>
          <w:rFonts w:ascii="Arial" w:eastAsia="Times New Roman" w:hAnsi="Arial" w:cs="Arial"/>
          <w:color w:val="000000"/>
          <w:sz w:val="20"/>
          <w:szCs w:val="20"/>
          <w:shd w:val="clear" w:color="auto" w:fill="FFFFFF"/>
          <w:lang w:eastAsia="el-GR"/>
        </w:rPr>
        <w:t>ς ΚΤΙΡΙΑ ΠΟΥ ΧΡΗΣΙΜΟΠΟΙΟΥΝΤΑΙ ΑΠΟ ΚΟΙΝΟ ορίζονται τα κτίρια ή τμήματα κτιρίων ή δομικά έργα ή υπαίθριοι χώροι που περιορίζονται από δομικά στοιχεία και χρησιμοποιούνται από το κοινό για κοινωνικές, οικονομικές, εμπορικές, θρησκευτικές, επιστημονικές, εκπαιδευτικές, πολιτιστικές, ψυχαγωγικές ή αθλητικές εκδηλώσεις και δραστηριότητες, καθώς επίσης και για προσωρινή διαμονή και αναμονή συγκοινωνιακών μέσων.</w:t>
      </w:r>
    </w:p>
    <w:p w:rsidR="00A70E08" w:rsidRPr="00A70E08" w:rsidRDefault="00A70E08" w:rsidP="00A70E08">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t>Στην κατηγορία αυτή περιλαμβάνονται, σύμφωνα με την χρήση τους, για διευκόλυνση στην εφαρμογή των προτεινόμενων μέτρων:</w:t>
      </w:r>
    </w:p>
    <w:p w:rsidR="00A70E08"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1.1. τα κτίρια των δημοσίων υπηρεσιών</w:t>
      </w:r>
    </w:p>
    <w:p w:rsidR="00A70E08"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1.1.1. κτίρια διοικητικών υπηρεσιών</w:t>
      </w:r>
    </w:p>
    <w:p w:rsidR="00A70E08"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1.1.2. αίθουσες συναλλαγής με το κοινό, όπως ταχυδρομεία, γραφεία ΟΤΕ, ΔΕΗ, τράπεζες κλπ. </w:t>
      </w:r>
    </w:p>
    <w:p w:rsidR="00A70E08"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p>
    <w:p w:rsidR="00A70E08"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1.2. οι εγκαταστάσεις άθλησης</w:t>
      </w:r>
    </w:p>
    <w:p w:rsidR="00A70E08"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1.2.1. στάδια</w:t>
      </w:r>
    </w:p>
    <w:p w:rsidR="00A70E08"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1.2.2. γυμναστήρια</w:t>
      </w:r>
    </w:p>
    <w:p w:rsidR="00A70E08"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1.2.3. πισίνες </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1.2.4. αθλητικοί σύλλογοι και όμιλοι κλπ.</w:t>
      </w:r>
    </w:p>
    <w:p w:rsidR="000108EA"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1.3. εγκαταστάσεις κοινωικών, πολιτιστικών και επιστημονικών εκδηλώσεων</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1.3.1. σύλλογοι (κέντρα νεότητας, ΚΑΠΗ, σύλλογοι εργαζομένων, τοπικοί σύλλογοι, κλπ)</w:t>
      </w:r>
      <w:r w:rsidR="000108EA">
        <w:rPr>
          <w:rFonts w:ascii="Arial" w:eastAsia="Times New Roman" w:hAnsi="Arial" w:cs="Arial"/>
          <w:color w:val="000000"/>
          <w:sz w:val="20"/>
          <w:szCs w:val="20"/>
          <w:shd w:val="clear" w:color="auto" w:fill="FFFFFF"/>
          <w:lang w:eastAsia="el-GR"/>
        </w:rPr>
        <w:t>.</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1.3.2. κοινοτικά κέντρα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1.3.3. αίθουσες χορού</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1.3.4. καζίνο</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1.3.5. αίθουσες πολλαπλών χρήσεων</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1.3.6. χώροι συνεδρίων κλπ.</w:t>
      </w:r>
    </w:p>
    <w:p w:rsidR="000108EA"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1.4. εγκαταστάσεις θεαμάτων</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1.4.1. θέατρα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1.4.2. κινηματογράφοι</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1.4.3. αίθουσες συναυλιών κλπ.</w:t>
      </w:r>
    </w:p>
    <w:p w:rsidR="000108EA"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1.5. εγκαταστάσεις εστίασης και αναψυχής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1.5.1. εστιατόρια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1.5.2. ζαχαροπλαστεία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1.5.3. καφενεία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1.5.4. bar</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1.5.5. κέντρα διασκέδασης κλπ.</w:t>
      </w:r>
    </w:p>
    <w:p w:rsidR="000108EA"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1.6. εκθεσιακοί χώροι</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1.6.1. μουσεία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1.6.2. χώροι εκθέσεων</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1.6.3. βιβλιοθήκες κλπ.</w:t>
      </w:r>
    </w:p>
    <w:p w:rsidR="000108EA"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1.7. χώροι διδασκαλίας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1.7.1. εγκαταστάσεις νηπιακής και στοιχειώδους εκπαίδευσης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1.7.2. εγκαταστάσεις μέσης εκπαίδευσης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1.7.3. εγκαταστάσεις ανώτερης και ανώτατης εκπαίδευσης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1.7.4. εγκαταστάσεις ξενόγλωσσης και επαγγελματικής εκπαίδευσης και φροντιστήρια κλπ.</w:t>
      </w:r>
    </w:p>
    <w:p w:rsidR="000108EA"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1.8. τα κτίρια με εμπορική χρήση</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1.8.1. εμπορικά κέντρα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1.8.2. αγορές και υπεραγορές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1.8.3. καταστήματα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lastRenderedPageBreak/>
        <w:t>9.</w:t>
      </w:r>
      <w:r w:rsidRPr="00A70E08">
        <w:rPr>
          <w:rFonts w:ascii="Arial" w:eastAsia="Times New Roman" w:hAnsi="Arial" w:cs="Arial"/>
          <w:color w:val="000000"/>
          <w:sz w:val="20"/>
          <w:szCs w:val="20"/>
          <w:shd w:val="clear" w:color="auto" w:fill="FFFFFF"/>
          <w:lang w:eastAsia="el-GR"/>
        </w:rPr>
        <w:t>1.8.4. φαρμακεία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1.8.5. κουρεία και κομμωτήρια κλπ.</w:t>
      </w:r>
    </w:p>
    <w:p w:rsidR="000108EA"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1.9. εγκαταστάσεις προσωρινής διαμονής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1.9.1. ξενοδοχεία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1.9.2. ξενώνες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1.9.3. ενοικιαζόμενα δωμάτια προσωρινής διαμονής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1.9.4. οικοτροφεία και κοιτώνες κλπ.</w:t>
      </w:r>
    </w:p>
    <w:p w:rsidR="000108EA"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1.10. εγκαταστάσεις υγείας και πρόνοιας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1.10.1. νοσοκομεία </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1.10.2. κλινικές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1.10.3. αγροτικά ιατρεία και υγειονομικοί σταθμοί</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1.10.4. κέντρα υγείας</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1.10.5. ψυχιατρεία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1.10.6. ιδρύματα</w:t>
      </w:r>
    </w:p>
    <w:p w:rsidR="000108EA"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1.10.7. βρεφοκομεία, βρεφικοί και παιδικοί σταθμοί κλπ.</w:t>
      </w:r>
    </w:p>
    <w:p w:rsidR="00A70E08" w:rsidRDefault="00A70E08" w:rsidP="00A70E08">
      <w:pPr>
        <w:spacing w:after="0" w:line="240" w:lineRule="auto"/>
        <w:ind w:left="720"/>
        <w:jc w:val="both"/>
        <w:rPr>
          <w:rFonts w:ascii="Arial" w:eastAsia="Times New Roman" w:hAnsi="Arial" w:cs="Arial"/>
          <w:b/>
          <w:bCs/>
          <w:color w:val="000000"/>
          <w:sz w:val="20"/>
          <w:szCs w:val="20"/>
          <w:shd w:val="clear" w:color="auto" w:fill="FFFFFF"/>
          <w:lang w:eastAsia="el-GR"/>
        </w:rPr>
      </w:pPr>
      <w:r w:rsidRPr="00A70E08">
        <w:rPr>
          <w:rFonts w:ascii="Arial" w:eastAsia="Times New Roman" w:hAnsi="Arial" w:cs="Arial"/>
          <w:color w:val="000000"/>
          <w:sz w:val="20"/>
          <w:szCs w:val="20"/>
          <w:shd w:val="clear" w:color="auto" w:fill="FFFFFF"/>
          <w:lang w:eastAsia="el-GR"/>
        </w:rPr>
        <w:br/>
      </w:r>
      <w:r>
        <w:rPr>
          <w:rFonts w:ascii="Arial" w:eastAsia="Times New Roman" w:hAnsi="Arial" w:cs="Arial"/>
          <w:b/>
          <w:bCs/>
          <w:color w:val="000000"/>
          <w:sz w:val="20"/>
          <w:szCs w:val="20"/>
          <w:shd w:val="clear" w:color="auto" w:fill="FFFFFF"/>
          <w:lang w:eastAsia="el-GR"/>
        </w:rPr>
        <w:t>9.</w:t>
      </w:r>
      <w:r w:rsidRPr="00A70E08">
        <w:rPr>
          <w:rFonts w:ascii="Arial" w:eastAsia="Times New Roman" w:hAnsi="Arial" w:cs="Arial"/>
          <w:b/>
          <w:bCs/>
          <w:color w:val="000000"/>
          <w:sz w:val="20"/>
          <w:szCs w:val="20"/>
          <w:shd w:val="clear" w:color="auto" w:fill="FFFFFF"/>
          <w:lang w:eastAsia="el-GR"/>
        </w:rPr>
        <w:t>1.11. κτίρια ειδικών χρήσεων</w:t>
      </w:r>
    </w:p>
    <w:p w:rsidR="00A70E08"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1.11.1. ναοί</w:t>
      </w:r>
    </w:p>
    <w:p w:rsidR="00A70E08"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1.11.2. αίθουσες δικαστηρίων </w:t>
      </w:r>
    </w:p>
    <w:p w:rsidR="00A70E08"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1.11.3. αίθουσες αναμονής επιβατών </w:t>
      </w:r>
    </w:p>
    <w:p w:rsidR="00A70E08" w:rsidRPr="00A70E08" w:rsidRDefault="00A70E08" w:rsidP="00A70E08">
      <w:pPr>
        <w:spacing w:after="0" w:line="240" w:lineRule="auto"/>
        <w:ind w:left="720"/>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9.</w:t>
      </w:r>
      <w:r w:rsidRPr="00A70E08">
        <w:rPr>
          <w:rFonts w:ascii="Arial" w:eastAsia="Times New Roman" w:hAnsi="Arial" w:cs="Arial"/>
          <w:color w:val="000000"/>
          <w:sz w:val="20"/>
          <w:szCs w:val="20"/>
          <w:shd w:val="clear" w:color="auto" w:fill="FFFFFF"/>
          <w:lang w:eastAsia="el-GR"/>
        </w:rPr>
        <w:t>1.11.4. κτίρια στάθμευσης κλπ.</w:t>
      </w:r>
    </w:p>
    <w:p w:rsidR="00A70E08" w:rsidRDefault="00A70E08" w:rsidP="00A70E08">
      <w:pPr>
        <w:spacing w:after="0" w:line="240" w:lineRule="auto"/>
        <w:jc w:val="center"/>
      </w:pPr>
    </w:p>
    <w:p w:rsidR="00A70E08" w:rsidRPr="00866043" w:rsidRDefault="00A70E08" w:rsidP="00A70E08">
      <w:pPr>
        <w:spacing w:after="0" w:line="240" w:lineRule="auto"/>
        <w:jc w:val="both"/>
        <w:rPr>
          <w:rStyle w:val="-"/>
          <w:rFonts w:ascii="Arial" w:hAnsi="Arial" w:cs="Arial"/>
          <w:sz w:val="20"/>
          <w:szCs w:val="20"/>
          <w:shd w:val="clear" w:color="auto" w:fill="FFFFFF"/>
        </w:rPr>
      </w:pPr>
      <w:r>
        <w:fldChar w:fldCharType="begin"/>
      </w:r>
      <w:r w:rsidR="000108EA">
        <w:instrText>HYPERLINK  \l "ΓΕΝΙΚΑ91επιστροφή"</w:instrText>
      </w:r>
      <w:r>
        <w:fldChar w:fldCharType="separate"/>
      </w:r>
      <w:r w:rsidRPr="00866043">
        <w:rPr>
          <w:rStyle w:val="-"/>
        </w:rPr>
        <w:t>Επιστροφή</w:t>
      </w:r>
    </w:p>
    <w:p w:rsidR="00A70E08" w:rsidRDefault="00A70E08" w:rsidP="00A70E08">
      <w:pPr>
        <w:spacing w:after="0" w:line="240" w:lineRule="auto"/>
        <w:jc w:val="center"/>
      </w:pPr>
      <w:r>
        <w:fldChar w:fldCharType="end"/>
      </w:r>
    </w:p>
    <w:p w:rsidR="000108EA" w:rsidRDefault="000108EA" w:rsidP="000108EA">
      <w:pPr>
        <w:pStyle w:val="2"/>
        <w:shd w:val="clear" w:color="auto" w:fill="FFFFFF"/>
        <w:rPr>
          <w:rFonts w:ascii="Arial" w:hAnsi="Arial" w:cs="Arial"/>
          <w:i/>
          <w:iCs/>
          <w:color w:val="000000"/>
          <w:sz w:val="24"/>
          <w:szCs w:val="24"/>
        </w:rPr>
      </w:pPr>
      <w:bookmarkStart w:id="239" w:name="ΕΙΣΟΔΟΙ_ΥΠΟΔΟΧΗ92"/>
      <w:r>
        <w:rPr>
          <w:rFonts w:ascii="Arial" w:hAnsi="Arial" w:cs="Arial"/>
          <w:i/>
          <w:iCs/>
          <w:color w:val="000000"/>
          <w:sz w:val="24"/>
          <w:szCs w:val="24"/>
        </w:rPr>
        <w:t>9.2. ΕΙΣΟΔΟΙ - ΥΠΟΔΟΧΗ</w:t>
      </w:r>
    </w:p>
    <w:bookmarkEnd w:id="239"/>
    <w:p w:rsidR="000108EA" w:rsidRDefault="000108EA" w:rsidP="000108EA">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Τ</w:t>
      </w:r>
      <w:r>
        <w:rPr>
          <w:rFonts w:ascii="Arial" w:hAnsi="Arial" w:cs="Arial"/>
          <w:color w:val="000000"/>
          <w:sz w:val="20"/>
          <w:szCs w:val="20"/>
          <w:shd w:val="clear" w:color="auto" w:fill="FFFFFF"/>
        </w:rPr>
        <w:t>ουλάχιστον η κεντρική είσοδος των κτιρίων που χρησιμοποιούνται από κοινό και η είσοδος από τους υπόγειους χώρους στάθμευσης -εφόσον προβλέπονται τέτοιοι στο κτίριο- θα πρέπει να είναι προσβάσιμοι από εμποδιζόμενα άτομα και ειδικότερα από χρήστες αμαξιδίων. Οι είσοδοι αυτές θα κατασκευάζονται σύμφωνα με την Οδηγία του ΥΠΕΧΩΔΕ: "</w:t>
      </w:r>
      <w:hyperlink w:anchor="ΕΙΣΟΔΟΙ_ΚΤΙΡΙΩΝ7" w:history="1">
        <w:r w:rsidRPr="000108EA">
          <w:rPr>
            <w:rStyle w:val="-"/>
            <w:rFonts w:ascii="Arial" w:hAnsi="Arial" w:cs="Arial"/>
            <w:sz w:val="20"/>
            <w:szCs w:val="20"/>
            <w:shd w:val="clear" w:color="auto" w:fill="FFFFFF"/>
          </w:rPr>
          <w:t>Είσοδοι κτιρίων</w:t>
        </w:r>
      </w:hyperlink>
      <w:r>
        <w:rPr>
          <w:rFonts w:ascii="Arial" w:hAnsi="Arial" w:cs="Arial"/>
          <w:color w:val="000000"/>
          <w:sz w:val="20"/>
          <w:szCs w:val="20"/>
          <w:shd w:val="clear" w:color="auto" w:fill="FFFFFF"/>
        </w:rPr>
        <w:t>".</w:t>
      </w:r>
    </w:p>
    <w:p w:rsidR="000108EA" w:rsidRDefault="000108EA" w:rsidP="000108EA">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Σε στρατηγικά σημεία και κοντά στην κυρία είσοδο, στο ίδιο με αυτήν επίπεδο, θα κατασκευάζονται ράμπες, ανελκυστήρες ή οποιοδήποτε άλλο μηχανικό μέσο για την κάλυψη των υψομετρικών διαφορών -εφόσον υπάρχουν τέτοιες- σύμφωνα με τις Οδηγίες του ΥΠΕΧΩΔΕ: "Ράμπες ατόμων και αμαξιδίων" και "Μηχανικά μέσα κάλυψης υψομετρικών διαφορών".</w:t>
      </w:r>
    </w:p>
    <w:p w:rsidR="000108EA" w:rsidRDefault="000108EA" w:rsidP="000108EA">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Οπου προβλέπονται πάγκοι υποδοχής (reception) ή γκισσέ συναλλαγής με το κοινό, τμήμα αυτών μήκους τουλάχιστον 1.00μ θα κατασκευάζεται σε ύψος 0.80μ από το δάπεδο, ενώ όπου προβλέπονται τηλεφωνικοί θάλαμοι θα κατασκευάζονται με την συσκευή και τα χειριστήρια σε ύψος 0.90-1.20μ από το δάπεδο.</w:t>
      </w:r>
    </w:p>
    <w:p w:rsidR="000108EA" w:rsidRPr="00866043" w:rsidRDefault="000108EA" w:rsidP="000108EA">
      <w:pPr>
        <w:spacing w:after="0" w:line="240" w:lineRule="auto"/>
        <w:jc w:val="both"/>
        <w:rPr>
          <w:rStyle w:val="-"/>
          <w:rFonts w:ascii="Arial" w:hAnsi="Arial" w:cs="Arial"/>
          <w:sz w:val="20"/>
          <w:szCs w:val="20"/>
          <w:shd w:val="clear" w:color="auto" w:fill="FFFFFF"/>
        </w:rPr>
      </w:pPr>
      <w:r>
        <w:fldChar w:fldCharType="begin"/>
      </w:r>
      <w:r>
        <w:instrText>HYPERLINK  \l "ΕΙΣΟΔΟΙ_ΥΠΟΔΟΧΗ92επιστροφή"</w:instrText>
      </w:r>
      <w:r>
        <w:fldChar w:fldCharType="separate"/>
      </w:r>
      <w:r w:rsidRPr="00866043">
        <w:rPr>
          <w:rStyle w:val="-"/>
        </w:rPr>
        <w:t>Επιστροφή</w:t>
      </w:r>
    </w:p>
    <w:p w:rsidR="000108EA" w:rsidRDefault="000108EA" w:rsidP="000108EA">
      <w:pPr>
        <w:spacing w:after="0" w:line="240" w:lineRule="auto"/>
        <w:jc w:val="center"/>
      </w:pPr>
      <w:r>
        <w:fldChar w:fldCharType="end"/>
      </w:r>
    </w:p>
    <w:p w:rsidR="000108EA" w:rsidRDefault="000108EA" w:rsidP="000108EA">
      <w:pPr>
        <w:pStyle w:val="2"/>
        <w:shd w:val="clear" w:color="auto" w:fill="FFFFFF"/>
        <w:rPr>
          <w:rFonts w:ascii="Arial" w:hAnsi="Arial" w:cs="Arial"/>
          <w:i/>
          <w:iCs/>
          <w:color w:val="000000"/>
          <w:sz w:val="24"/>
          <w:szCs w:val="24"/>
        </w:rPr>
      </w:pPr>
      <w:bookmarkStart w:id="240" w:name="ΣΗΜΑΝΣΗ93"/>
      <w:r>
        <w:rPr>
          <w:rFonts w:ascii="Arial" w:hAnsi="Arial" w:cs="Arial"/>
          <w:i/>
          <w:iCs/>
          <w:color w:val="000000"/>
          <w:sz w:val="24"/>
          <w:szCs w:val="24"/>
        </w:rPr>
        <w:t>9.3. ΣΗΜΑΝΣΗ</w:t>
      </w:r>
    </w:p>
    <w:bookmarkEnd w:id="240"/>
    <w:p w:rsidR="000108EA" w:rsidRDefault="000108EA" w:rsidP="000108EA">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Π</w:t>
      </w:r>
      <w:r>
        <w:rPr>
          <w:rFonts w:ascii="Arial" w:hAnsi="Arial" w:cs="Arial"/>
          <w:color w:val="000000"/>
          <w:sz w:val="20"/>
          <w:szCs w:val="20"/>
          <w:shd w:val="clear" w:color="auto" w:fill="FFFFFF"/>
        </w:rPr>
        <w:t>ροκειμένου για κτίρια όπου στεγάζονται πολλές υπηρεσίες αμέσως μετά την είσοδο, σε κατάλληλο χώρο και ύψος από το δάπεδο, θα τοποθετείται απλοποιημένο διάγραμμα των στεγαζόμενων στο κτίριο υπηρεσιών, καθώς και πίνακας για τις ανακοινώσεις που αφορούν το κοινό.</w:t>
      </w:r>
    </w:p>
    <w:p w:rsidR="000108EA" w:rsidRDefault="000108EA" w:rsidP="000108EA">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Ειδική μέριμνα θα λαμβάνεται ώστε το διάγραμμα των υπηρεσιών να υπάρχει και ανάγλυφο ή σε γραφή BRAILLE τοποθετημένο σε θέση και ύψος προσιτό από τα άτομα με προβλήματα στην όραση.</w:t>
      </w:r>
    </w:p>
    <w:p w:rsidR="000108EA" w:rsidRDefault="000108EA" w:rsidP="000108EA">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Όλα τα κτίρια που χρησιμοποιούνται από κοινό θα φέρουν σήμανση σύμφωνα με την Οδηγία του ΥΠΕΧΩΔΕ: "</w:t>
      </w:r>
      <w:hyperlink w:anchor="ΣΗΜΑΝΣΗ6" w:history="1">
        <w:r w:rsidRPr="000108EA">
          <w:rPr>
            <w:rStyle w:val="-"/>
            <w:rFonts w:ascii="Arial" w:hAnsi="Arial" w:cs="Arial"/>
            <w:sz w:val="20"/>
            <w:szCs w:val="20"/>
            <w:shd w:val="clear" w:color="auto" w:fill="FFFFFF"/>
          </w:rPr>
          <w:t>Σήμανση</w:t>
        </w:r>
      </w:hyperlink>
      <w:r>
        <w:rPr>
          <w:rFonts w:ascii="Arial" w:hAnsi="Arial" w:cs="Arial"/>
          <w:color w:val="000000"/>
          <w:sz w:val="20"/>
          <w:szCs w:val="20"/>
          <w:shd w:val="clear" w:color="auto" w:fill="FFFFFF"/>
        </w:rPr>
        <w:t>".</w:t>
      </w:r>
    </w:p>
    <w:p w:rsidR="000108EA" w:rsidRPr="00866043" w:rsidRDefault="000108EA" w:rsidP="000108EA">
      <w:pPr>
        <w:spacing w:after="0" w:line="240" w:lineRule="auto"/>
        <w:jc w:val="both"/>
        <w:rPr>
          <w:rStyle w:val="-"/>
          <w:rFonts w:ascii="Arial" w:hAnsi="Arial" w:cs="Arial"/>
          <w:sz w:val="20"/>
          <w:szCs w:val="20"/>
          <w:shd w:val="clear" w:color="auto" w:fill="FFFFFF"/>
        </w:rPr>
      </w:pPr>
      <w:r>
        <w:fldChar w:fldCharType="begin"/>
      </w:r>
      <w:r>
        <w:instrText>HYPERLINK  \l "ΣΗΜΑΝΣΗ93επιστροφή"</w:instrText>
      </w:r>
      <w:r>
        <w:fldChar w:fldCharType="separate"/>
      </w:r>
      <w:r w:rsidRPr="00866043">
        <w:rPr>
          <w:rStyle w:val="-"/>
        </w:rPr>
        <w:t>Επιστροφή</w:t>
      </w:r>
    </w:p>
    <w:p w:rsidR="000108EA" w:rsidRDefault="000108EA" w:rsidP="000108EA">
      <w:pPr>
        <w:spacing w:after="0" w:line="240" w:lineRule="auto"/>
        <w:jc w:val="center"/>
      </w:pPr>
      <w:r>
        <w:fldChar w:fldCharType="end"/>
      </w:r>
    </w:p>
    <w:p w:rsidR="000108EA" w:rsidRDefault="000108EA" w:rsidP="00D222B7">
      <w:pPr>
        <w:pStyle w:val="2"/>
        <w:shd w:val="clear" w:color="auto" w:fill="FFFFFF"/>
        <w:jc w:val="both"/>
        <w:rPr>
          <w:rFonts w:ascii="Arial" w:hAnsi="Arial" w:cs="Arial"/>
          <w:i/>
          <w:iCs/>
          <w:color w:val="000000"/>
          <w:sz w:val="24"/>
          <w:szCs w:val="24"/>
        </w:rPr>
      </w:pPr>
      <w:bookmarkStart w:id="241" w:name="ΚΟΙΝΟΧΡΗΣΤΟΙ_ΧΩΡΟΙ_ΟΡΙΖΟΝΤΙ94"/>
      <w:r>
        <w:rPr>
          <w:rFonts w:ascii="Arial" w:hAnsi="Arial" w:cs="Arial"/>
          <w:i/>
          <w:iCs/>
          <w:color w:val="000000"/>
          <w:sz w:val="24"/>
          <w:szCs w:val="24"/>
        </w:rPr>
        <w:t>9.4. ΚΟΙΝΟΧΡΗΣΤΟΙ ΧΩΡΟΙ - ΟΡΙΖΟΝΤΙΑ ΚΑΙ ΚΑΤΑΚΟΡΥΦΗ ΚΥΚΛΟΦΟΡΙΑ</w:t>
      </w:r>
    </w:p>
    <w:bookmarkEnd w:id="241"/>
    <w:p w:rsidR="000108EA" w:rsidRDefault="000108EA" w:rsidP="000108EA">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Ο</w:t>
      </w:r>
      <w:r>
        <w:rPr>
          <w:rFonts w:ascii="Arial" w:hAnsi="Arial" w:cs="Arial"/>
          <w:color w:val="000000"/>
          <w:sz w:val="20"/>
          <w:szCs w:val="20"/>
          <w:shd w:val="clear" w:color="auto" w:fill="FFFFFF"/>
        </w:rPr>
        <w:t>λοι οι κοινόχρηστοι χώροι πρέπει να είναι προσβάσιμοι από όλους τους χρήστες, και τα εμποδιζόμενα άτομα ειδικότερα.</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t>Απαραίτητες προϋποθέσεις γι' αυτό είναι:</w:t>
      </w:r>
    </w:p>
    <w:p w:rsidR="000108EA" w:rsidRDefault="000108EA" w:rsidP="000108EA">
      <w:pPr>
        <w:pStyle w:val="Web"/>
        <w:ind w:left="720"/>
        <w:jc w:val="both"/>
        <w:rPr>
          <w:rFonts w:ascii="Arial" w:hAnsi="Arial" w:cs="Arial"/>
          <w:color w:val="000000"/>
          <w:sz w:val="20"/>
          <w:szCs w:val="20"/>
          <w:shd w:val="clear" w:color="auto" w:fill="FFFFFF"/>
        </w:rPr>
      </w:pPr>
      <w:r w:rsidRPr="00D222B7">
        <w:rPr>
          <w:rFonts w:ascii="Arial" w:hAnsi="Arial" w:cs="Arial"/>
          <w:b/>
          <w:color w:val="000000"/>
          <w:sz w:val="20"/>
          <w:szCs w:val="20"/>
          <w:shd w:val="clear" w:color="auto" w:fill="FFFFFF"/>
        </w:rPr>
        <w:t>9.4.1.</w:t>
      </w:r>
      <w:r>
        <w:rPr>
          <w:rFonts w:ascii="Arial" w:hAnsi="Arial" w:cs="Arial"/>
          <w:color w:val="000000"/>
          <w:sz w:val="20"/>
          <w:szCs w:val="20"/>
          <w:shd w:val="clear" w:color="auto" w:fill="FFFFFF"/>
        </w:rPr>
        <w:t xml:space="preserve"> η ύπαρξη διαδρόμων κυκλοφορίας καθαρού πλάτους τουλάχιστον 1.50μ,</w:t>
      </w:r>
    </w:p>
    <w:p w:rsidR="000108EA" w:rsidRDefault="000108EA" w:rsidP="000108EA">
      <w:pPr>
        <w:pStyle w:val="Web"/>
        <w:ind w:left="720"/>
        <w:jc w:val="both"/>
        <w:rPr>
          <w:rFonts w:ascii="Arial" w:hAnsi="Arial" w:cs="Arial"/>
          <w:color w:val="000000"/>
          <w:sz w:val="20"/>
          <w:szCs w:val="20"/>
          <w:shd w:val="clear" w:color="auto" w:fill="FFFFFF"/>
        </w:rPr>
      </w:pPr>
      <w:r w:rsidRPr="00D222B7">
        <w:rPr>
          <w:rFonts w:ascii="Arial" w:hAnsi="Arial" w:cs="Arial"/>
          <w:b/>
          <w:color w:val="000000"/>
          <w:sz w:val="20"/>
          <w:szCs w:val="20"/>
          <w:shd w:val="clear" w:color="auto" w:fill="FFFFFF"/>
        </w:rPr>
        <w:t>9.4.2.</w:t>
      </w:r>
      <w:r>
        <w:rPr>
          <w:rFonts w:ascii="Arial" w:hAnsi="Arial" w:cs="Arial"/>
          <w:color w:val="000000"/>
          <w:sz w:val="20"/>
          <w:szCs w:val="20"/>
          <w:shd w:val="clear" w:color="auto" w:fill="FFFFFF"/>
        </w:rPr>
        <w:t xml:space="preserve"> η ύπαρξη θυρών πλάτους 0.90μ από κάσα σε κάσα, ανοιγόμενων -με μέγιστη απαιτούμενη για το άνοιγμά τους δύναμη τα 15 Νewtonς- ή συρόμενων, που θα φέρουν κατακόρυφο φεγγίτη -όπου επιτρέπεται από την χρήση τους- για τον έλεγχο της κίνησης από την πίσω πλευρά της θύρας και χειρολαβή σχήματος L ή D,</w:t>
      </w:r>
    </w:p>
    <w:p w:rsidR="000108EA" w:rsidRDefault="000108EA" w:rsidP="000108EA">
      <w:pPr>
        <w:pStyle w:val="Web"/>
        <w:ind w:left="720"/>
        <w:jc w:val="both"/>
        <w:rPr>
          <w:rFonts w:ascii="Arial" w:hAnsi="Arial" w:cs="Arial"/>
          <w:color w:val="000000"/>
          <w:sz w:val="20"/>
          <w:szCs w:val="20"/>
          <w:shd w:val="clear" w:color="auto" w:fill="FFFFFF"/>
        </w:rPr>
      </w:pPr>
      <w:r w:rsidRPr="00D222B7">
        <w:rPr>
          <w:rFonts w:ascii="Arial" w:hAnsi="Arial" w:cs="Arial"/>
          <w:b/>
          <w:color w:val="000000"/>
          <w:sz w:val="20"/>
          <w:szCs w:val="20"/>
          <w:shd w:val="clear" w:color="auto" w:fill="FFFFFF"/>
        </w:rPr>
        <w:t>9.4.3.</w:t>
      </w:r>
      <w:r>
        <w:rPr>
          <w:rFonts w:ascii="Arial" w:hAnsi="Arial" w:cs="Arial"/>
          <w:color w:val="000000"/>
          <w:sz w:val="20"/>
          <w:szCs w:val="20"/>
          <w:shd w:val="clear" w:color="auto" w:fill="FFFFFF"/>
        </w:rPr>
        <w:t xml:space="preserve"> η ύπαρξη ελεύθερων από κάθε εμπόδιο χώρων, διαμέτρου 1.50μ, για την περιστροφή αμαξιδίων,</w:t>
      </w:r>
    </w:p>
    <w:p w:rsidR="000108EA" w:rsidRDefault="000108EA" w:rsidP="000108EA">
      <w:pPr>
        <w:pStyle w:val="Web"/>
        <w:ind w:left="720"/>
        <w:jc w:val="both"/>
        <w:rPr>
          <w:rFonts w:ascii="Arial" w:hAnsi="Arial" w:cs="Arial"/>
          <w:color w:val="000000"/>
          <w:sz w:val="20"/>
          <w:szCs w:val="20"/>
          <w:shd w:val="clear" w:color="auto" w:fill="FFFFFF"/>
        </w:rPr>
      </w:pPr>
      <w:r w:rsidRPr="00D222B7">
        <w:rPr>
          <w:rFonts w:ascii="Arial" w:hAnsi="Arial" w:cs="Arial"/>
          <w:b/>
          <w:color w:val="000000"/>
          <w:sz w:val="20"/>
          <w:szCs w:val="20"/>
          <w:shd w:val="clear" w:color="auto" w:fill="FFFFFF"/>
        </w:rPr>
        <w:t>9.4.4.</w:t>
      </w:r>
      <w:r>
        <w:rPr>
          <w:rFonts w:ascii="Arial" w:hAnsi="Arial" w:cs="Arial"/>
          <w:color w:val="000000"/>
          <w:sz w:val="20"/>
          <w:szCs w:val="20"/>
          <w:shd w:val="clear" w:color="auto" w:fill="FFFFFF"/>
        </w:rPr>
        <w:t xml:space="preserve"> η πρόβλεψη ελεύθερων χώρων, διαστάσεων εκάστου 0.80*1.30μ, για την στάθμευση αμαξιδίων -όπου προβλέπονται αντίστοιχα καθιστικά αναμονής του κοινού- αλλά και ειδικών θέσεων με σκληρά καθίσματα βάθους 0.40μ και ύψους 0.55-0.60μ με στηρίγματα χεριών για τα άτομα με προβλήματα στην κίνηση. Σε περιπτώσεις αμφιθεατρικών αιθουσών θα πρέπει να προβλέπονται θέσεις για τους χρήστες αμαξιδίων στην πρώτη σειρά των επίπεδων τμημάτων ή στην τελευταία σειρά των διαχωριστικών διαδρόμων των διαζωμάτων που καταλήγουν σε πόρτες εξόδου, με την κατασκευή αναδιπλούμενων ή αφαιρούμενων καθισμάτων ώστε στην θέση τους να τοποθετείται το αμαξίδιο. Και στην περίπτωση αυτή οι απαιτούμενες διαστάσεις του ελευθερούμενου χώρου είναι 0.80*1.30μ κατ' ελάχιστον.</w:t>
      </w:r>
    </w:p>
    <w:p w:rsidR="000108EA" w:rsidRDefault="000108EA" w:rsidP="000108EA">
      <w:pPr>
        <w:pStyle w:val="Web"/>
        <w:ind w:left="720"/>
        <w:jc w:val="both"/>
        <w:rPr>
          <w:rFonts w:ascii="Arial" w:hAnsi="Arial" w:cs="Arial"/>
          <w:color w:val="000000"/>
          <w:sz w:val="20"/>
          <w:szCs w:val="20"/>
          <w:shd w:val="clear" w:color="auto" w:fill="FFFFFF"/>
        </w:rPr>
      </w:pPr>
      <w:r w:rsidRPr="00D222B7">
        <w:rPr>
          <w:rFonts w:ascii="Arial" w:hAnsi="Arial" w:cs="Arial"/>
          <w:b/>
          <w:color w:val="000000"/>
          <w:sz w:val="20"/>
          <w:szCs w:val="20"/>
          <w:shd w:val="clear" w:color="auto" w:fill="FFFFFF"/>
        </w:rPr>
        <w:t>9.4.5.</w:t>
      </w:r>
      <w:r>
        <w:rPr>
          <w:rFonts w:ascii="Arial" w:hAnsi="Arial" w:cs="Arial"/>
          <w:color w:val="000000"/>
          <w:sz w:val="20"/>
          <w:szCs w:val="20"/>
          <w:shd w:val="clear" w:color="auto" w:fill="FFFFFF"/>
        </w:rPr>
        <w:t xml:space="preserve"> η αποφυγή υψομετρικών διαφορών σε οποιαδήποτε στάθμη και η κάλυψή τους -όπου είναι αδύνατη η αποφυγή τους- με ράμπες μέγιστης κλίσης 5% ή με κάποιο σύστημα ανύψωσης, όπως αυτά περιγράφονται στις Οδηγίες του ΥΠΕΧΩΔΕ: "</w:t>
      </w:r>
      <w:hyperlink w:anchor="ΡΑΜΠΕΣ_ΑΤΟΜΩΝ_ΚΑΙ_ΑΜΑΞΙΔΙΩΝ" w:history="1">
        <w:r w:rsidRPr="000108EA">
          <w:rPr>
            <w:rStyle w:val="-"/>
            <w:rFonts w:ascii="Arial" w:hAnsi="Arial" w:cs="Arial"/>
            <w:sz w:val="20"/>
            <w:szCs w:val="20"/>
            <w:shd w:val="clear" w:color="auto" w:fill="FFFFFF"/>
          </w:rPr>
          <w:t>Ράμπες ατόμων και αμαξιδίων</w:t>
        </w:r>
      </w:hyperlink>
      <w:r>
        <w:rPr>
          <w:rFonts w:ascii="Arial" w:hAnsi="Arial" w:cs="Arial"/>
          <w:color w:val="000000"/>
          <w:sz w:val="20"/>
          <w:szCs w:val="20"/>
          <w:shd w:val="clear" w:color="auto" w:fill="FFFFFF"/>
        </w:rPr>
        <w:t>" και "Μηχανικά μέσα κάλυψης υψομετρικών διαφορών",</w:t>
      </w:r>
    </w:p>
    <w:p w:rsidR="000108EA" w:rsidRDefault="000108EA" w:rsidP="000108EA">
      <w:pPr>
        <w:pStyle w:val="Web"/>
        <w:ind w:left="720"/>
        <w:jc w:val="both"/>
        <w:rPr>
          <w:rFonts w:ascii="Arial" w:hAnsi="Arial" w:cs="Arial"/>
          <w:color w:val="000000"/>
          <w:sz w:val="20"/>
          <w:szCs w:val="20"/>
          <w:shd w:val="clear" w:color="auto" w:fill="FFFFFF"/>
        </w:rPr>
      </w:pPr>
      <w:r w:rsidRPr="00D222B7">
        <w:rPr>
          <w:rFonts w:ascii="Arial" w:hAnsi="Arial" w:cs="Arial"/>
          <w:b/>
          <w:color w:val="000000"/>
          <w:sz w:val="20"/>
          <w:szCs w:val="20"/>
          <w:shd w:val="clear" w:color="auto" w:fill="FFFFFF"/>
        </w:rPr>
        <w:t>9.4.6.</w:t>
      </w:r>
      <w:r>
        <w:rPr>
          <w:rFonts w:ascii="Arial" w:hAnsi="Arial" w:cs="Arial"/>
          <w:color w:val="000000"/>
          <w:sz w:val="20"/>
          <w:szCs w:val="20"/>
          <w:shd w:val="clear" w:color="auto" w:fill="FFFFFF"/>
        </w:rPr>
        <w:t xml:space="preserve"> η κατασκευή κλιμάκων -όπου απαιτούνται αυτές- με δύο κατ' ελάχιστον βαθμίδες και οι οποίες θα κατασκευάζονται σύμφωνα με την Οδηγία του ΥΠΕΧΩΔΕ: "</w:t>
      </w:r>
      <w:hyperlink w:anchor="KΛΙΜΑΚΕΣ_Η_ΣΚΑΛΕΣ4" w:history="1">
        <w:r w:rsidRPr="00D222B7">
          <w:rPr>
            <w:rStyle w:val="-"/>
            <w:rFonts w:ascii="Arial" w:hAnsi="Arial" w:cs="Arial"/>
            <w:sz w:val="20"/>
            <w:szCs w:val="20"/>
            <w:shd w:val="clear" w:color="auto" w:fill="FFFFFF"/>
          </w:rPr>
          <w:t>Κλίμακες ή σκάλες</w:t>
        </w:r>
      </w:hyperlink>
      <w:r>
        <w:rPr>
          <w:rFonts w:ascii="Arial" w:hAnsi="Arial" w:cs="Arial"/>
          <w:color w:val="000000"/>
          <w:sz w:val="20"/>
          <w:szCs w:val="20"/>
          <w:shd w:val="clear" w:color="auto" w:fill="FFFFFF"/>
        </w:rPr>
        <w:t>",</w:t>
      </w:r>
    </w:p>
    <w:p w:rsidR="000108EA" w:rsidRDefault="000108EA" w:rsidP="000108EA">
      <w:pPr>
        <w:pStyle w:val="Web"/>
        <w:ind w:left="720"/>
        <w:jc w:val="both"/>
        <w:rPr>
          <w:rFonts w:ascii="Arial" w:hAnsi="Arial" w:cs="Arial"/>
          <w:color w:val="000000"/>
          <w:sz w:val="20"/>
          <w:szCs w:val="20"/>
          <w:shd w:val="clear" w:color="auto" w:fill="FFFFFF"/>
        </w:rPr>
      </w:pPr>
      <w:r w:rsidRPr="00D222B7">
        <w:rPr>
          <w:rFonts w:ascii="Arial" w:hAnsi="Arial" w:cs="Arial"/>
          <w:b/>
          <w:color w:val="000000"/>
          <w:sz w:val="20"/>
          <w:szCs w:val="20"/>
          <w:shd w:val="clear" w:color="auto" w:fill="FFFFFF"/>
        </w:rPr>
        <w:t>9.4.7.</w:t>
      </w:r>
      <w:r>
        <w:rPr>
          <w:rFonts w:ascii="Arial" w:hAnsi="Arial" w:cs="Arial"/>
          <w:color w:val="000000"/>
          <w:sz w:val="20"/>
          <w:szCs w:val="20"/>
          <w:shd w:val="clear" w:color="auto" w:fill="FFFFFF"/>
        </w:rPr>
        <w:t xml:space="preserve"> η κατασκευή αντιολισθηρών, ομοιογενών, σταθερών δαπέδων εύκολων στον καθαρισμό και την συντήρηση, με μικρή αντανακλαστικότητα, χωρίς σημεία εκτροπής των αμαξιδίων και των άλλων βοηθημάτων, χωρίς αρμούς διαμόρφωσης των δαπέδων σε τέτοιο μέγεθος που να δημιουργούν κραδασμούς στην κίνηση των αμαξιδίων ή ανατροπές κατά το βάδισμα των εμποδιζόμενων ατόμων και χωρίς κατώφλια αλλά και οποιοδήποτε άλλο στοιχείο που να προεξέχει ή να βυθίζεται στο δάπεδο περισσότερο από 2εκ,</w:t>
      </w:r>
    </w:p>
    <w:p w:rsidR="000108EA" w:rsidRDefault="000108EA" w:rsidP="000108EA">
      <w:pPr>
        <w:pStyle w:val="Web"/>
        <w:ind w:left="720"/>
        <w:jc w:val="both"/>
        <w:rPr>
          <w:rFonts w:ascii="Arial" w:hAnsi="Arial" w:cs="Arial"/>
          <w:color w:val="000000"/>
          <w:sz w:val="20"/>
          <w:szCs w:val="20"/>
          <w:shd w:val="clear" w:color="auto" w:fill="FFFFFF"/>
        </w:rPr>
      </w:pPr>
      <w:r w:rsidRPr="00D222B7">
        <w:rPr>
          <w:rFonts w:ascii="Arial" w:hAnsi="Arial" w:cs="Arial"/>
          <w:b/>
          <w:color w:val="000000"/>
          <w:sz w:val="20"/>
          <w:szCs w:val="20"/>
          <w:shd w:val="clear" w:color="auto" w:fill="FFFFFF"/>
        </w:rPr>
        <w:lastRenderedPageBreak/>
        <w:t>9.4.8.</w:t>
      </w:r>
      <w:r>
        <w:rPr>
          <w:rFonts w:ascii="Arial" w:hAnsi="Arial" w:cs="Arial"/>
          <w:color w:val="000000"/>
          <w:sz w:val="20"/>
          <w:szCs w:val="20"/>
          <w:shd w:val="clear" w:color="auto" w:fill="FFFFFF"/>
        </w:rPr>
        <w:t xml:space="preserve"> η ύπαρξη τουλάχιστον μιας τουαλέτας ανά όροφο που θα εξυπηρετεί τους χρήστες αμαξιδίων αλλά θα λειτουργεί και σαν τουαλέτα "οικογενειακού τύπου" και θα κατασκευάζεται σύμφωνα με την Οδηγία του ΥΠΕΧΩΔΕ: "</w:t>
      </w:r>
      <w:hyperlink w:anchor="ΔΗΜΟΣΙΟΙ_ΧΩΡΟΙ_ΥΓΙΕΙΝΗΣ8" w:history="1">
        <w:r w:rsidRPr="00D222B7">
          <w:rPr>
            <w:rStyle w:val="-"/>
            <w:rFonts w:ascii="Arial" w:hAnsi="Arial" w:cs="Arial"/>
            <w:sz w:val="20"/>
            <w:szCs w:val="20"/>
            <w:shd w:val="clear" w:color="auto" w:fill="FFFFFF"/>
          </w:rPr>
          <w:t>Δημόσιοι χώροι υγιεινής</w:t>
        </w:r>
      </w:hyperlink>
      <w:r>
        <w:rPr>
          <w:rFonts w:ascii="Arial" w:hAnsi="Arial" w:cs="Arial"/>
          <w:color w:val="000000"/>
          <w:sz w:val="20"/>
          <w:szCs w:val="20"/>
          <w:shd w:val="clear" w:color="auto" w:fill="FFFFFF"/>
        </w:rPr>
        <w:t>".</w:t>
      </w:r>
    </w:p>
    <w:p w:rsidR="000108EA" w:rsidRDefault="000108EA" w:rsidP="00A70E08">
      <w:pPr>
        <w:spacing w:after="0" w:line="240" w:lineRule="auto"/>
        <w:jc w:val="center"/>
      </w:pPr>
    </w:p>
    <w:p w:rsidR="000108EA" w:rsidRPr="00866043" w:rsidRDefault="000108EA" w:rsidP="000108EA">
      <w:pPr>
        <w:spacing w:after="0" w:line="240" w:lineRule="auto"/>
        <w:jc w:val="both"/>
        <w:rPr>
          <w:rStyle w:val="-"/>
          <w:rFonts w:ascii="Arial" w:hAnsi="Arial" w:cs="Arial"/>
          <w:sz w:val="20"/>
          <w:szCs w:val="20"/>
          <w:shd w:val="clear" w:color="auto" w:fill="FFFFFF"/>
        </w:rPr>
      </w:pPr>
      <w:r>
        <w:fldChar w:fldCharType="begin"/>
      </w:r>
      <w:r w:rsidR="00D222B7">
        <w:instrText>HYPERLINK  \l "ΚΟΙΝΟΧΡΗΣΤΟΙ_ΧΩΡΟΙ_ΟΡΙΖΟΝΤΙ94επιστροφή"</w:instrText>
      </w:r>
      <w:r>
        <w:fldChar w:fldCharType="separate"/>
      </w:r>
      <w:r w:rsidRPr="00866043">
        <w:rPr>
          <w:rStyle w:val="-"/>
        </w:rPr>
        <w:t>Επιστροφή</w:t>
      </w:r>
    </w:p>
    <w:p w:rsidR="000108EA" w:rsidRDefault="000108EA" w:rsidP="000108EA">
      <w:pPr>
        <w:spacing w:after="0" w:line="240" w:lineRule="auto"/>
        <w:jc w:val="center"/>
      </w:pPr>
      <w:r>
        <w:fldChar w:fldCharType="end"/>
      </w:r>
    </w:p>
    <w:p w:rsidR="00D222B7" w:rsidRDefault="00D222B7" w:rsidP="00D222B7">
      <w:pPr>
        <w:pStyle w:val="2"/>
        <w:shd w:val="clear" w:color="auto" w:fill="FFFFFF"/>
        <w:rPr>
          <w:rFonts w:ascii="Arial" w:hAnsi="Arial" w:cs="Arial"/>
          <w:i/>
          <w:iCs/>
          <w:color w:val="000000"/>
          <w:sz w:val="24"/>
          <w:szCs w:val="24"/>
        </w:rPr>
      </w:pPr>
      <w:bookmarkStart w:id="242" w:name="ΠΥΡΟΠΡΟΣΤΑΣΙΑ94"/>
      <w:r>
        <w:rPr>
          <w:rFonts w:ascii="Arial" w:hAnsi="Arial" w:cs="Arial"/>
          <w:i/>
          <w:iCs/>
          <w:color w:val="000000"/>
          <w:sz w:val="24"/>
          <w:szCs w:val="24"/>
        </w:rPr>
        <w:t>9.5. ΠΥΡΟΠΡΟΣΤΑΣΙΑ</w:t>
      </w:r>
    </w:p>
    <w:bookmarkEnd w:id="242"/>
    <w:p w:rsidR="00D222B7" w:rsidRDefault="00D222B7" w:rsidP="00D222B7">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Ό</w:t>
      </w:r>
      <w:r>
        <w:rPr>
          <w:rFonts w:ascii="Arial" w:hAnsi="Arial" w:cs="Arial"/>
          <w:color w:val="000000"/>
          <w:sz w:val="20"/>
          <w:szCs w:val="20"/>
          <w:shd w:val="clear" w:color="auto" w:fill="FFFFFF"/>
        </w:rPr>
        <w:t>σον αφορά στα δομικά στοιχεία του κτιρίου για την πυροπροστασία θα εφαρμόζονται οι διατάξεις του ΓΟΚ με την σχετική νομοθεσία λαμβάνοντας υπ' όψη ότι οι πόρτες πυρασφάλειας θα πρέπει να έχουν εύχρηστη χειρολαβή ώθησης και μικρής αντίστασης μηχανισμό επαναφοράς.</w:t>
      </w:r>
    </w:p>
    <w:p w:rsidR="00D222B7" w:rsidRDefault="00D222B7" w:rsidP="00D222B7">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Δεδομένου ότι ο μόνος τρόπος μετακίνησης των ατόμων με ειδικές ανάγκες μεταξύ των διαφορετικών σταθμών ενός κτιρίου είναι η μετακίνηση μέσω ανελκυστήρα, τον οποίο και θα πρέπει να χρησιμοποιήσουν σαν έξοδο διαφυγής σε περίπτωση ανάγκης, θα πρέπει σε όλα τα κτίρια κοινού ένας τουλάχιστον ανελκυστήρας να χαρακτηρίζεται σαν μέσον διαφυγής και τόσο ο χώρος του μηχανοστασίου και του φρεατίου του ανελκυστήρα όσο και τα αντίστοιχα πλατύσκαλα να συνιστούν πυροδιαμερίσματα του κτιρίου.</w:t>
      </w:r>
    </w:p>
    <w:p w:rsidR="00D222B7" w:rsidRDefault="00D222B7" w:rsidP="00D222B7">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Σε ειδικές περιπτώσεις είναι δυνατόν να χρησιμοποιηθούν από τα άτομα με ειδικές ανάγκες σαν μέσω διαφυγής ειδικές ελαστικές τσουλήθρες τύπου αεροσκάφους (SHUTES, INFLATABLE TAFTS).</w:t>
      </w:r>
    </w:p>
    <w:p w:rsidR="00D222B7" w:rsidRPr="00866043" w:rsidRDefault="00D222B7" w:rsidP="00D222B7">
      <w:pPr>
        <w:spacing w:after="0" w:line="240" w:lineRule="auto"/>
        <w:jc w:val="both"/>
        <w:rPr>
          <w:rStyle w:val="-"/>
          <w:rFonts w:ascii="Arial" w:hAnsi="Arial" w:cs="Arial"/>
          <w:sz w:val="20"/>
          <w:szCs w:val="20"/>
          <w:shd w:val="clear" w:color="auto" w:fill="FFFFFF"/>
        </w:rPr>
      </w:pPr>
      <w:r>
        <w:fldChar w:fldCharType="begin"/>
      </w:r>
      <w:r>
        <w:instrText>HYPERLINK  \l "ΠΥΡΟΠΡΟΣΤΑΣΙΑ94επισρτοφή"</w:instrText>
      </w:r>
      <w:r>
        <w:fldChar w:fldCharType="separate"/>
      </w:r>
      <w:r w:rsidRPr="00866043">
        <w:rPr>
          <w:rStyle w:val="-"/>
        </w:rPr>
        <w:t>Επιστροφή</w:t>
      </w:r>
    </w:p>
    <w:p w:rsidR="000108EA" w:rsidRDefault="00D222B7" w:rsidP="00D222B7">
      <w:pPr>
        <w:spacing w:after="0" w:line="240" w:lineRule="auto"/>
        <w:jc w:val="center"/>
      </w:pPr>
      <w:r>
        <w:fldChar w:fldCharType="end"/>
      </w:r>
    </w:p>
    <w:p w:rsidR="000108EA" w:rsidRDefault="000108EA" w:rsidP="00A70E08">
      <w:pPr>
        <w:spacing w:after="0" w:line="240" w:lineRule="auto"/>
        <w:jc w:val="center"/>
      </w:pPr>
    </w:p>
    <w:p w:rsidR="000108EA" w:rsidRDefault="000108EA" w:rsidP="00A70E08">
      <w:pPr>
        <w:spacing w:after="0" w:line="240" w:lineRule="auto"/>
        <w:jc w:val="center"/>
      </w:pPr>
    </w:p>
    <w:p w:rsidR="000108EA" w:rsidRDefault="000108EA"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D222B7" w:rsidRDefault="00D222B7" w:rsidP="00A70E08">
      <w:pPr>
        <w:spacing w:after="0" w:line="240" w:lineRule="auto"/>
        <w:jc w:val="center"/>
      </w:pPr>
    </w:p>
    <w:p w:rsidR="00C24A7E" w:rsidRPr="00C24A7E" w:rsidRDefault="00C24A7E" w:rsidP="00C24A7E">
      <w:pPr>
        <w:shd w:val="clear" w:color="auto" w:fill="FFFFFF"/>
        <w:spacing w:before="100" w:beforeAutospacing="1" w:after="100" w:afterAutospacing="1" w:line="240" w:lineRule="auto"/>
        <w:jc w:val="both"/>
        <w:outlineLvl w:val="0"/>
        <w:rPr>
          <w:rFonts w:ascii="Arial" w:eastAsia="Times New Roman" w:hAnsi="Arial" w:cs="Arial"/>
          <w:b/>
          <w:bCs/>
          <w:color w:val="808080"/>
          <w:kern w:val="36"/>
          <w:sz w:val="28"/>
          <w:szCs w:val="28"/>
          <w:lang w:eastAsia="el-GR"/>
        </w:rPr>
      </w:pPr>
      <w:bookmarkStart w:id="243" w:name="ΚΑΤΟΙΚΙΑ10"/>
      <w:r w:rsidRPr="00C24A7E">
        <w:rPr>
          <w:rFonts w:ascii="Arial" w:eastAsia="Times New Roman" w:hAnsi="Arial" w:cs="Arial"/>
          <w:b/>
          <w:bCs/>
          <w:color w:val="808080"/>
          <w:kern w:val="36"/>
          <w:sz w:val="28"/>
          <w:szCs w:val="28"/>
          <w:lang w:eastAsia="el-GR"/>
        </w:rPr>
        <w:lastRenderedPageBreak/>
        <w:t>10. ΚΑΤΟΙΚΙΑ</w:t>
      </w:r>
    </w:p>
    <w:bookmarkEnd w:id="243"/>
    <w:p w:rsidR="00C24A7E" w:rsidRDefault="00C24A7E" w:rsidP="00C24A7E">
      <w:pPr>
        <w:spacing w:after="0" w:line="240" w:lineRule="auto"/>
        <w:jc w:val="both"/>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10.</w:t>
      </w:r>
      <w:r w:rsidRPr="00C24A7E">
        <w:rPr>
          <w:rFonts w:ascii="Arial" w:hAnsi="Arial" w:cs="Arial"/>
          <w:b/>
          <w:bCs/>
          <w:color w:val="000000"/>
          <w:sz w:val="20"/>
          <w:szCs w:val="20"/>
          <w:shd w:val="clear" w:color="auto" w:fill="FFFFFF"/>
        </w:rPr>
        <w:t>1.</w:t>
      </w:r>
      <w:r w:rsidRPr="00C24A7E">
        <w:rPr>
          <w:rFonts w:ascii="Arial" w:hAnsi="Arial" w:cs="Arial"/>
          <w:color w:val="000000"/>
          <w:sz w:val="20"/>
          <w:szCs w:val="20"/>
          <w:shd w:val="clear" w:color="auto" w:fill="FFFFFF"/>
        </w:rPr>
        <w:t> </w:t>
      </w:r>
      <w:bookmarkStart w:id="244" w:name="ΓΕΝΙΚΑ101επιστροφή"/>
      <w:r w:rsidR="009F005B">
        <w:rPr>
          <w:rFonts w:ascii="Arial" w:hAnsi="Arial" w:cs="Arial"/>
          <w:b/>
          <w:bCs/>
          <w:color w:val="0000FF"/>
          <w:sz w:val="20"/>
          <w:szCs w:val="20"/>
          <w:shd w:val="clear" w:color="auto" w:fill="FFFFFF"/>
        </w:rPr>
        <w:fldChar w:fldCharType="begin"/>
      </w:r>
      <w:r w:rsidR="009F005B">
        <w:rPr>
          <w:rFonts w:ascii="Arial" w:hAnsi="Arial" w:cs="Arial"/>
          <w:b/>
          <w:bCs/>
          <w:color w:val="0000FF"/>
          <w:sz w:val="20"/>
          <w:szCs w:val="20"/>
          <w:shd w:val="clear" w:color="auto" w:fill="FFFFFF"/>
        </w:rPr>
        <w:instrText xml:space="preserve"> HYPERLINK  \l "ΓΕΝΙΚΑ101" </w:instrText>
      </w:r>
      <w:r w:rsidR="009F005B">
        <w:rPr>
          <w:rFonts w:ascii="Arial" w:hAnsi="Arial" w:cs="Arial"/>
          <w:b/>
          <w:bCs/>
          <w:color w:val="0000FF"/>
          <w:sz w:val="20"/>
          <w:szCs w:val="20"/>
          <w:shd w:val="clear" w:color="auto" w:fill="FFFFFF"/>
        </w:rPr>
        <w:fldChar w:fldCharType="separate"/>
      </w:r>
      <w:r w:rsidRPr="009F005B">
        <w:rPr>
          <w:rStyle w:val="-"/>
          <w:rFonts w:ascii="Arial" w:hAnsi="Arial" w:cs="Arial"/>
          <w:b/>
          <w:bCs/>
          <w:sz w:val="20"/>
          <w:szCs w:val="20"/>
          <w:shd w:val="clear" w:color="auto" w:fill="FFFFFF"/>
        </w:rPr>
        <w:t>ΓΕΝΙΚΑ</w:t>
      </w:r>
      <w:bookmarkEnd w:id="244"/>
      <w:r w:rsidR="009F005B">
        <w:rPr>
          <w:rFonts w:ascii="Arial" w:hAnsi="Arial" w:cs="Arial"/>
          <w:b/>
          <w:bCs/>
          <w:color w:val="0000FF"/>
          <w:sz w:val="20"/>
          <w:szCs w:val="20"/>
          <w:shd w:val="clear" w:color="auto" w:fill="FFFFFF"/>
        </w:rPr>
        <w:fldChar w:fldCharType="end"/>
      </w:r>
      <w:r w:rsidRPr="00C24A7E">
        <w:rPr>
          <w:rFonts w:ascii="Arial" w:hAnsi="Arial" w:cs="Arial"/>
          <w:color w:val="000000"/>
          <w:sz w:val="20"/>
          <w:szCs w:val="20"/>
          <w:shd w:val="clear" w:color="auto" w:fill="FFFFFF"/>
        </w:rPr>
        <w:t> </w:t>
      </w:r>
    </w:p>
    <w:p w:rsidR="00C24A7E" w:rsidRDefault="00C24A7E" w:rsidP="00C24A7E">
      <w:pPr>
        <w:spacing w:after="0" w:line="240" w:lineRule="auto"/>
        <w:jc w:val="both"/>
        <w:rPr>
          <w:rFonts w:ascii="Arial" w:hAnsi="Arial" w:cs="Arial"/>
          <w:color w:val="000000"/>
          <w:sz w:val="20"/>
          <w:szCs w:val="20"/>
          <w:shd w:val="clear" w:color="auto" w:fill="FFFFFF"/>
        </w:rPr>
      </w:pPr>
      <w:r w:rsidRPr="00C24A7E">
        <w:rPr>
          <w:rFonts w:ascii="Arial" w:hAnsi="Arial" w:cs="Arial"/>
          <w:color w:val="000000"/>
          <w:sz w:val="20"/>
          <w:szCs w:val="20"/>
        </w:rPr>
        <w:br/>
      </w:r>
      <w:r>
        <w:rPr>
          <w:rFonts w:ascii="Arial" w:hAnsi="Arial" w:cs="Arial"/>
          <w:b/>
          <w:bCs/>
          <w:color w:val="000000"/>
          <w:sz w:val="20"/>
          <w:szCs w:val="20"/>
          <w:shd w:val="clear" w:color="auto" w:fill="FFFFFF"/>
        </w:rPr>
        <w:t>10.</w:t>
      </w:r>
      <w:r w:rsidRPr="00C24A7E">
        <w:rPr>
          <w:rFonts w:ascii="Arial" w:hAnsi="Arial" w:cs="Arial"/>
          <w:b/>
          <w:bCs/>
          <w:color w:val="000000"/>
          <w:sz w:val="20"/>
          <w:szCs w:val="20"/>
          <w:shd w:val="clear" w:color="auto" w:fill="FFFFFF"/>
        </w:rPr>
        <w:t>2.</w:t>
      </w:r>
      <w:r>
        <w:rPr>
          <w:rFonts w:ascii="Arial" w:hAnsi="Arial" w:cs="Arial"/>
          <w:b/>
          <w:bCs/>
          <w:color w:val="000000"/>
          <w:sz w:val="20"/>
          <w:szCs w:val="20"/>
          <w:shd w:val="clear" w:color="auto" w:fill="FFFFFF"/>
        </w:rPr>
        <w:t xml:space="preserve"> </w:t>
      </w:r>
      <w:bookmarkStart w:id="245" w:name="ΕΙΣΟΔΟΣ102επιστροφή"/>
      <w:r w:rsidR="00DB7B23">
        <w:rPr>
          <w:rFonts w:ascii="Arial" w:hAnsi="Arial" w:cs="Arial"/>
          <w:b/>
          <w:bCs/>
          <w:color w:val="0000FF"/>
          <w:sz w:val="20"/>
          <w:szCs w:val="20"/>
          <w:shd w:val="clear" w:color="auto" w:fill="FFFFFF"/>
        </w:rPr>
        <w:fldChar w:fldCharType="begin"/>
      </w:r>
      <w:r w:rsidR="00DB7B23">
        <w:rPr>
          <w:rFonts w:ascii="Arial" w:hAnsi="Arial" w:cs="Arial"/>
          <w:b/>
          <w:bCs/>
          <w:color w:val="0000FF"/>
          <w:sz w:val="20"/>
          <w:szCs w:val="20"/>
          <w:shd w:val="clear" w:color="auto" w:fill="FFFFFF"/>
        </w:rPr>
        <w:instrText xml:space="preserve"> HYPERLINK  \l "ΕΙΣΟΔΟΣ102" </w:instrText>
      </w:r>
      <w:r w:rsidR="00DB7B23">
        <w:rPr>
          <w:rFonts w:ascii="Arial" w:hAnsi="Arial" w:cs="Arial"/>
          <w:b/>
          <w:bCs/>
          <w:color w:val="0000FF"/>
          <w:sz w:val="20"/>
          <w:szCs w:val="20"/>
          <w:shd w:val="clear" w:color="auto" w:fill="FFFFFF"/>
        </w:rPr>
        <w:fldChar w:fldCharType="separate"/>
      </w:r>
      <w:r w:rsidRPr="00DB7B23">
        <w:rPr>
          <w:rStyle w:val="-"/>
          <w:rFonts w:ascii="Arial" w:hAnsi="Arial" w:cs="Arial"/>
          <w:b/>
          <w:bCs/>
          <w:sz w:val="20"/>
          <w:szCs w:val="20"/>
          <w:shd w:val="clear" w:color="auto" w:fill="FFFFFF"/>
        </w:rPr>
        <w:t>ΕΙΣΟΔΟΣ</w:t>
      </w:r>
      <w:bookmarkEnd w:id="245"/>
      <w:r w:rsidR="00DB7B23">
        <w:rPr>
          <w:rFonts w:ascii="Arial" w:hAnsi="Arial" w:cs="Arial"/>
          <w:b/>
          <w:bCs/>
          <w:color w:val="0000FF"/>
          <w:sz w:val="20"/>
          <w:szCs w:val="20"/>
          <w:shd w:val="clear" w:color="auto" w:fill="FFFFFF"/>
        </w:rPr>
        <w:fldChar w:fldCharType="end"/>
      </w:r>
      <w:r w:rsidRPr="00C24A7E">
        <w:rPr>
          <w:rFonts w:ascii="Arial" w:hAnsi="Arial" w:cs="Arial"/>
          <w:color w:val="000000"/>
          <w:sz w:val="20"/>
          <w:szCs w:val="20"/>
          <w:shd w:val="clear" w:color="auto" w:fill="FFFFFF"/>
        </w:rPr>
        <w:t> </w:t>
      </w:r>
    </w:p>
    <w:p w:rsidR="00C24A7E" w:rsidRDefault="00C24A7E" w:rsidP="00C24A7E">
      <w:pPr>
        <w:spacing w:after="0" w:line="240" w:lineRule="auto"/>
        <w:jc w:val="both"/>
        <w:rPr>
          <w:rFonts w:ascii="Arial" w:hAnsi="Arial" w:cs="Arial"/>
          <w:color w:val="000000"/>
          <w:sz w:val="20"/>
          <w:szCs w:val="20"/>
          <w:shd w:val="clear" w:color="auto" w:fill="FFFFFF"/>
        </w:rPr>
      </w:pPr>
      <w:r w:rsidRPr="00C24A7E">
        <w:rPr>
          <w:rFonts w:ascii="Arial" w:hAnsi="Arial" w:cs="Arial"/>
          <w:color w:val="000000"/>
          <w:sz w:val="20"/>
          <w:szCs w:val="20"/>
        </w:rPr>
        <w:br/>
      </w:r>
      <w:r>
        <w:rPr>
          <w:rFonts w:ascii="Arial" w:hAnsi="Arial" w:cs="Arial"/>
          <w:b/>
          <w:bCs/>
          <w:color w:val="000000"/>
          <w:sz w:val="20"/>
          <w:szCs w:val="20"/>
          <w:shd w:val="clear" w:color="auto" w:fill="FFFFFF"/>
        </w:rPr>
        <w:t>10.</w:t>
      </w:r>
      <w:r w:rsidRPr="00C24A7E">
        <w:rPr>
          <w:rFonts w:ascii="Arial" w:hAnsi="Arial" w:cs="Arial"/>
          <w:b/>
          <w:bCs/>
          <w:color w:val="000000"/>
          <w:sz w:val="20"/>
          <w:szCs w:val="20"/>
          <w:shd w:val="clear" w:color="auto" w:fill="FFFFFF"/>
        </w:rPr>
        <w:t>3.</w:t>
      </w:r>
      <w:r w:rsidRPr="00C24A7E">
        <w:rPr>
          <w:rFonts w:ascii="Arial" w:hAnsi="Arial" w:cs="Arial"/>
          <w:color w:val="000000"/>
          <w:sz w:val="20"/>
          <w:szCs w:val="20"/>
          <w:shd w:val="clear" w:color="auto" w:fill="FFFFFF"/>
        </w:rPr>
        <w:t> </w:t>
      </w:r>
      <w:bookmarkStart w:id="246" w:name="ΟΡΙΖΟΝΤΙΑ_ΚΥΚΛΟΦΟΡΙΑ103επιστροφή"/>
      <w:r w:rsidR="004834D3">
        <w:rPr>
          <w:rFonts w:ascii="Arial" w:hAnsi="Arial" w:cs="Arial"/>
          <w:b/>
          <w:bCs/>
          <w:color w:val="0000FF"/>
          <w:sz w:val="20"/>
          <w:szCs w:val="20"/>
          <w:shd w:val="clear" w:color="auto" w:fill="FFFFFF"/>
        </w:rPr>
        <w:fldChar w:fldCharType="begin"/>
      </w:r>
      <w:r w:rsidR="004834D3">
        <w:rPr>
          <w:rFonts w:ascii="Arial" w:hAnsi="Arial" w:cs="Arial"/>
          <w:b/>
          <w:bCs/>
          <w:color w:val="0000FF"/>
          <w:sz w:val="20"/>
          <w:szCs w:val="20"/>
          <w:shd w:val="clear" w:color="auto" w:fill="FFFFFF"/>
        </w:rPr>
        <w:instrText xml:space="preserve"> HYPERLINK  \l "ΟΡΙΖΟΝΤΙΑ_ΚΥΚΛΟΦΟΡΙΑ103" </w:instrText>
      </w:r>
      <w:r w:rsidR="004834D3">
        <w:rPr>
          <w:rFonts w:ascii="Arial" w:hAnsi="Arial" w:cs="Arial"/>
          <w:b/>
          <w:bCs/>
          <w:color w:val="0000FF"/>
          <w:sz w:val="20"/>
          <w:szCs w:val="20"/>
          <w:shd w:val="clear" w:color="auto" w:fill="FFFFFF"/>
        </w:rPr>
        <w:fldChar w:fldCharType="separate"/>
      </w:r>
      <w:r w:rsidRPr="004834D3">
        <w:rPr>
          <w:rStyle w:val="-"/>
          <w:rFonts w:ascii="Arial" w:hAnsi="Arial" w:cs="Arial"/>
          <w:b/>
          <w:bCs/>
          <w:sz w:val="20"/>
          <w:szCs w:val="20"/>
          <w:shd w:val="clear" w:color="auto" w:fill="FFFFFF"/>
        </w:rPr>
        <w:t>ΟΡΙΖΟΝΤΙΑ ΚΥΚΛΟΦΟΡΙΑ</w:t>
      </w:r>
      <w:bookmarkEnd w:id="246"/>
      <w:r w:rsidR="004834D3">
        <w:rPr>
          <w:rFonts w:ascii="Arial" w:hAnsi="Arial" w:cs="Arial"/>
          <w:b/>
          <w:bCs/>
          <w:color w:val="0000FF"/>
          <w:sz w:val="20"/>
          <w:szCs w:val="20"/>
          <w:shd w:val="clear" w:color="auto" w:fill="FFFFFF"/>
        </w:rPr>
        <w:fldChar w:fldCharType="end"/>
      </w:r>
      <w:r w:rsidRPr="00C24A7E">
        <w:rPr>
          <w:rFonts w:ascii="Arial" w:hAnsi="Arial" w:cs="Arial"/>
          <w:color w:val="000000"/>
          <w:sz w:val="20"/>
          <w:szCs w:val="20"/>
          <w:shd w:val="clear" w:color="auto" w:fill="FFFFFF"/>
        </w:rPr>
        <w:t> </w:t>
      </w:r>
    </w:p>
    <w:p w:rsidR="00C24A7E" w:rsidRDefault="00C24A7E" w:rsidP="00C24A7E">
      <w:pPr>
        <w:spacing w:after="0" w:line="240" w:lineRule="auto"/>
        <w:jc w:val="both"/>
        <w:rPr>
          <w:rFonts w:ascii="Arial" w:hAnsi="Arial" w:cs="Arial"/>
          <w:color w:val="000000"/>
          <w:sz w:val="20"/>
          <w:szCs w:val="20"/>
          <w:shd w:val="clear" w:color="auto" w:fill="FFFFFF"/>
        </w:rPr>
      </w:pPr>
      <w:r w:rsidRPr="00C24A7E">
        <w:rPr>
          <w:rFonts w:ascii="Arial" w:hAnsi="Arial" w:cs="Arial"/>
          <w:color w:val="000000"/>
          <w:sz w:val="20"/>
          <w:szCs w:val="20"/>
        </w:rPr>
        <w:br/>
      </w:r>
      <w:r>
        <w:rPr>
          <w:rFonts w:ascii="Arial" w:hAnsi="Arial" w:cs="Arial"/>
          <w:b/>
          <w:bCs/>
          <w:color w:val="000000"/>
          <w:sz w:val="20"/>
          <w:szCs w:val="20"/>
          <w:shd w:val="clear" w:color="auto" w:fill="FFFFFF"/>
        </w:rPr>
        <w:t>10.</w:t>
      </w:r>
      <w:r w:rsidRPr="00C24A7E">
        <w:rPr>
          <w:rFonts w:ascii="Arial" w:hAnsi="Arial" w:cs="Arial"/>
          <w:b/>
          <w:bCs/>
          <w:color w:val="000000"/>
          <w:sz w:val="20"/>
          <w:szCs w:val="20"/>
          <w:shd w:val="clear" w:color="auto" w:fill="FFFFFF"/>
        </w:rPr>
        <w:t>4.</w:t>
      </w:r>
      <w:r w:rsidRPr="00C24A7E">
        <w:rPr>
          <w:rFonts w:ascii="Arial" w:hAnsi="Arial" w:cs="Arial"/>
          <w:color w:val="000000"/>
          <w:sz w:val="20"/>
          <w:szCs w:val="20"/>
          <w:shd w:val="clear" w:color="auto" w:fill="FFFFFF"/>
        </w:rPr>
        <w:t> </w:t>
      </w:r>
      <w:bookmarkStart w:id="247" w:name="ΔΑΠΕΔΑ104επιστροφή"/>
      <w:r w:rsidR="004834D3">
        <w:rPr>
          <w:rFonts w:ascii="Arial" w:hAnsi="Arial" w:cs="Arial"/>
          <w:b/>
          <w:bCs/>
          <w:color w:val="0000FF"/>
          <w:sz w:val="20"/>
          <w:szCs w:val="20"/>
          <w:shd w:val="clear" w:color="auto" w:fill="FFFFFF"/>
        </w:rPr>
        <w:fldChar w:fldCharType="begin"/>
      </w:r>
      <w:r w:rsidR="004834D3">
        <w:rPr>
          <w:rFonts w:ascii="Arial" w:hAnsi="Arial" w:cs="Arial"/>
          <w:b/>
          <w:bCs/>
          <w:color w:val="0000FF"/>
          <w:sz w:val="20"/>
          <w:szCs w:val="20"/>
          <w:shd w:val="clear" w:color="auto" w:fill="FFFFFF"/>
        </w:rPr>
        <w:instrText xml:space="preserve"> HYPERLINK  \l "ΔΑΠΕΔΑ104" </w:instrText>
      </w:r>
      <w:r w:rsidR="004834D3">
        <w:rPr>
          <w:rFonts w:ascii="Arial" w:hAnsi="Arial" w:cs="Arial"/>
          <w:b/>
          <w:bCs/>
          <w:color w:val="0000FF"/>
          <w:sz w:val="20"/>
          <w:szCs w:val="20"/>
          <w:shd w:val="clear" w:color="auto" w:fill="FFFFFF"/>
        </w:rPr>
        <w:fldChar w:fldCharType="separate"/>
      </w:r>
      <w:r w:rsidRPr="004834D3">
        <w:rPr>
          <w:rStyle w:val="-"/>
          <w:rFonts w:ascii="Arial" w:hAnsi="Arial" w:cs="Arial"/>
          <w:b/>
          <w:bCs/>
          <w:sz w:val="20"/>
          <w:szCs w:val="20"/>
          <w:shd w:val="clear" w:color="auto" w:fill="FFFFFF"/>
        </w:rPr>
        <w:t>ΔΑΠΕΔΑ</w:t>
      </w:r>
      <w:r w:rsidRPr="004834D3">
        <w:rPr>
          <w:rStyle w:val="-"/>
          <w:rFonts w:ascii="Arial" w:hAnsi="Arial" w:cs="Arial"/>
          <w:sz w:val="20"/>
          <w:szCs w:val="20"/>
          <w:shd w:val="clear" w:color="auto" w:fill="FFFFFF"/>
        </w:rPr>
        <w:t> </w:t>
      </w:r>
      <w:bookmarkEnd w:id="247"/>
      <w:r w:rsidR="004834D3">
        <w:rPr>
          <w:rFonts w:ascii="Arial" w:hAnsi="Arial" w:cs="Arial"/>
          <w:b/>
          <w:bCs/>
          <w:color w:val="0000FF"/>
          <w:sz w:val="20"/>
          <w:szCs w:val="20"/>
          <w:shd w:val="clear" w:color="auto" w:fill="FFFFFF"/>
        </w:rPr>
        <w:fldChar w:fldCharType="end"/>
      </w:r>
    </w:p>
    <w:p w:rsidR="00C24A7E" w:rsidRDefault="00C24A7E" w:rsidP="00C24A7E">
      <w:pPr>
        <w:spacing w:after="0" w:line="240" w:lineRule="auto"/>
        <w:jc w:val="both"/>
        <w:rPr>
          <w:rFonts w:ascii="Arial" w:hAnsi="Arial" w:cs="Arial"/>
          <w:color w:val="000000"/>
          <w:sz w:val="20"/>
          <w:szCs w:val="20"/>
          <w:shd w:val="clear" w:color="auto" w:fill="FFFFFF"/>
        </w:rPr>
      </w:pPr>
      <w:r w:rsidRPr="00C24A7E">
        <w:rPr>
          <w:rFonts w:ascii="Arial" w:hAnsi="Arial" w:cs="Arial"/>
          <w:color w:val="000000"/>
          <w:sz w:val="20"/>
          <w:szCs w:val="20"/>
        </w:rPr>
        <w:br/>
      </w:r>
      <w:r>
        <w:rPr>
          <w:rFonts w:ascii="Arial" w:hAnsi="Arial" w:cs="Arial"/>
          <w:b/>
          <w:bCs/>
          <w:color w:val="000000"/>
          <w:sz w:val="20"/>
          <w:szCs w:val="20"/>
          <w:shd w:val="clear" w:color="auto" w:fill="FFFFFF"/>
        </w:rPr>
        <w:t>10.</w:t>
      </w:r>
      <w:r w:rsidRPr="00C24A7E">
        <w:rPr>
          <w:rFonts w:ascii="Arial" w:hAnsi="Arial" w:cs="Arial"/>
          <w:b/>
          <w:bCs/>
          <w:color w:val="000000"/>
          <w:sz w:val="20"/>
          <w:szCs w:val="20"/>
          <w:shd w:val="clear" w:color="auto" w:fill="FFFFFF"/>
        </w:rPr>
        <w:t>5.</w:t>
      </w:r>
      <w:r w:rsidRPr="00C24A7E">
        <w:rPr>
          <w:rFonts w:ascii="Arial" w:hAnsi="Arial" w:cs="Arial"/>
          <w:color w:val="000000"/>
          <w:sz w:val="20"/>
          <w:szCs w:val="20"/>
          <w:shd w:val="clear" w:color="auto" w:fill="FFFFFF"/>
        </w:rPr>
        <w:t> </w:t>
      </w:r>
      <w:bookmarkStart w:id="248" w:name="ΠΑΡΑΘΥΡΑ_ΕΞΩΣΤΟΘΥΡΕΣ_ΕΞΩΣΤΕΣ105επιστροφή"/>
      <w:r w:rsidR="004834D3">
        <w:rPr>
          <w:rFonts w:ascii="Arial" w:hAnsi="Arial" w:cs="Arial"/>
          <w:b/>
          <w:bCs/>
          <w:color w:val="0000FF"/>
          <w:sz w:val="20"/>
          <w:szCs w:val="20"/>
          <w:shd w:val="clear" w:color="auto" w:fill="FFFFFF"/>
        </w:rPr>
        <w:fldChar w:fldCharType="begin"/>
      </w:r>
      <w:r w:rsidR="004834D3">
        <w:rPr>
          <w:rFonts w:ascii="Arial" w:hAnsi="Arial" w:cs="Arial"/>
          <w:b/>
          <w:bCs/>
          <w:color w:val="0000FF"/>
          <w:sz w:val="20"/>
          <w:szCs w:val="20"/>
          <w:shd w:val="clear" w:color="auto" w:fill="FFFFFF"/>
        </w:rPr>
        <w:instrText xml:space="preserve"> HYPERLINK  \l "ΠΑΡΑΘΥΡΑ_ΕΞΩΣΤΟΘΥΡΕΣ_ΕΞΩΣΤΕΣ105" </w:instrText>
      </w:r>
      <w:r w:rsidR="004834D3">
        <w:rPr>
          <w:rFonts w:ascii="Arial" w:hAnsi="Arial" w:cs="Arial"/>
          <w:b/>
          <w:bCs/>
          <w:color w:val="0000FF"/>
          <w:sz w:val="20"/>
          <w:szCs w:val="20"/>
          <w:shd w:val="clear" w:color="auto" w:fill="FFFFFF"/>
        </w:rPr>
        <w:fldChar w:fldCharType="separate"/>
      </w:r>
      <w:r w:rsidRPr="004834D3">
        <w:rPr>
          <w:rStyle w:val="-"/>
          <w:rFonts w:ascii="Arial" w:hAnsi="Arial" w:cs="Arial"/>
          <w:b/>
          <w:bCs/>
          <w:sz w:val="20"/>
          <w:szCs w:val="20"/>
          <w:shd w:val="clear" w:color="auto" w:fill="FFFFFF"/>
        </w:rPr>
        <w:t>ΠΑΡΑΘΥΡΑ - ΕΞΩΣΤΟΘΥΡΕΣ - ΕΞΩΣΤΕΣ</w:t>
      </w:r>
      <w:r w:rsidRPr="004834D3">
        <w:rPr>
          <w:rStyle w:val="-"/>
          <w:rFonts w:ascii="Arial" w:hAnsi="Arial" w:cs="Arial"/>
          <w:sz w:val="20"/>
          <w:szCs w:val="20"/>
          <w:shd w:val="clear" w:color="auto" w:fill="FFFFFF"/>
        </w:rPr>
        <w:t> </w:t>
      </w:r>
      <w:bookmarkEnd w:id="248"/>
      <w:r w:rsidR="004834D3">
        <w:rPr>
          <w:rFonts w:ascii="Arial" w:hAnsi="Arial" w:cs="Arial"/>
          <w:b/>
          <w:bCs/>
          <w:color w:val="0000FF"/>
          <w:sz w:val="20"/>
          <w:szCs w:val="20"/>
          <w:shd w:val="clear" w:color="auto" w:fill="FFFFFF"/>
        </w:rPr>
        <w:fldChar w:fldCharType="end"/>
      </w:r>
    </w:p>
    <w:p w:rsidR="00C24A7E" w:rsidRDefault="00C24A7E" w:rsidP="00C24A7E">
      <w:pPr>
        <w:spacing w:after="0" w:line="240" w:lineRule="auto"/>
        <w:jc w:val="both"/>
      </w:pPr>
      <w:r w:rsidRPr="00C24A7E">
        <w:rPr>
          <w:rFonts w:ascii="Arial" w:hAnsi="Arial" w:cs="Arial"/>
          <w:color w:val="000000"/>
          <w:sz w:val="20"/>
          <w:szCs w:val="20"/>
        </w:rPr>
        <w:br/>
      </w:r>
      <w:r>
        <w:rPr>
          <w:rFonts w:ascii="Arial" w:hAnsi="Arial" w:cs="Arial"/>
          <w:b/>
          <w:bCs/>
          <w:color w:val="000000"/>
          <w:sz w:val="20"/>
          <w:szCs w:val="20"/>
          <w:shd w:val="clear" w:color="auto" w:fill="FFFFFF"/>
        </w:rPr>
        <w:t>10.</w:t>
      </w:r>
      <w:r w:rsidRPr="00C24A7E">
        <w:rPr>
          <w:rFonts w:ascii="Arial" w:hAnsi="Arial" w:cs="Arial"/>
          <w:b/>
          <w:bCs/>
          <w:color w:val="000000"/>
          <w:sz w:val="20"/>
          <w:szCs w:val="20"/>
          <w:shd w:val="clear" w:color="auto" w:fill="FFFFFF"/>
        </w:rPr>
        <w:t>6.</w:t>
      </w:r>
      <w:r w:rsidRPr="00C24A7E">
        <w:rPr>
          <w:rFonts w:ascii="Arial" w:hAnsi="Arial" w:cs="Arial"/>
          <w:color w:val="000000"/>
          <w:sz w:val="20"/>
          <w:szCs w:val="20"/>
          <w:shd w:val="clear" w:color="auto" w:fill="FFFFFF"/>
        </w:rPr>
        <w:t> </w:t>
      </w:r>
      <w:bookmarkStart w:id="249" w:name="ΧΩΡΟΙ_ΥΓΙΕΙΝΗΣ106επιστροφή"/>
      <w:r w:rsidR="003A42A7">
        <w:rPr>
          <w:rFonts w:ascii="Arial" w:hAnsi="Arial" w:cs="Arial"/>
          <w:b/>
          <w:bCs/>
          <w:color w:val="0000FF"/>
          <w:sz w:val="20"/>
          <w:szCs w:val="20"/>
          <w:shd w:val="clear" w:color="auto" w:fill="FFFFFF"/>
        </w:rPr>
        <w:fldChar w:fldCharType="begin"/>
      </w:r>
      <w:r w:rsidR="003A42A7">
        <w:rPr>
          <w:rFonts w:ascii="Arial" w:hAnsi="Arial" w:cs="Arial"/>
          <w:b/>
          <w:bCs/>
          <w:color w:val="0000FF"/>
          <w:sz w:val="20"/>
          <w:szCs w:val="20"/>
          <w:shd w:val="clear" w:color="auto" w:fill="FFFFFF"/>
        </w:rPr>
        <w:instrText xml:space="preserve"> HYPERLINK  \l "ΧΩΡΟΙ_ΥΓΙΕΙΝΗΣ106" </w:instrText>
      </w:r>
      <w:r w:rsidR="003A42A7">
        <w:rPr>
          <w:rFonts w:ascii="Arial" w:hAnsi="Arial" w:cs="Arial"/>
          <w:b/>
          <w:bCs/>
          <w:color w:val="0000FF"/>
          <w:sz w:val="20"/>
          <w:szCs w:val="20"/>
          <w:shd w:val="clear" w:color="auto" w:fill="FFFFFF"/>
        </w:rPr>
        <w:fldChar w:fldCharType="separate"/>
      </w:r>
      <w:r w:rsidRPr="003A42A7">
        <w:rPr>
          <w:rStyle w:val="-"/>
          <w:rFonts w:ascii="Arial" w:hAnsi="Arial" w:cs="Arial"/>
          <w:b/>
          <w:bCs/>
          <w:sz w:val="20"/>
          <w:szCs w:val="20"/>
          <w:shd w:val="clear" w:color="auto" w:fill="FFFFFF"/>
        </w:rPr>
        <w:t>ΧΩΡΟΙ ΥΓΙΕΙΝΗΣ</w:t>
      </w:r>
      <w:bookmarkEnd w:id="249"/>
      <w:r w:rsidR="003A42A7">
        <w:rPr>
          <w:rFonts w:ascii="Arial" w:hAnsi="Arial" w:cs="Arial"/>
          <w:b/>
          <w:bCs/>
          <w:color w:val="0000FF"/>
          <w:sz w:val="20"/>
          <w:szCs w:val="20"/>
          <w:shd w:val="clear" w:color="auto" w:fill="FFFFFF"/>
        </w:rPr>
        <w:fldChar w:fldCharType="end"/>
      </w:r>
    </w:p>
    <w:p w:rsidR="00C24A7E" w:rsidRDefault="00C24A7E" w:rsidP="00C24A7E">
      <w:pPr>
        <w:spacing w:after="0" w:line="240" w:lineRule="auto"/>
        <w:jc w:val="both"/>
      </w:pPr>
      <w:r w:rsidRPr="00C24A7E">
        <w:rPr>
          <w:rFonts w:ascii="Arial" w:hAnsi="Arial" w:cs="Arial"/>
          <w:color w:val="000000"/>
          <w:sz w:val="20"/>
          <w:szCs w:val="20"/>
        </w:rPr>
        <w:br/>
      </w:r>
      <w:r>
        <w:rPr>
          <w:rFonts w:ascii="Arial" w:hAnsi="Arial" w:cs="Arial"/>
          <w:b/>
          <w:bCs/>
          <w:color w:val="000000"/>
          <w:sz w:val="20"/>
          <w:szCs w:val="20"/>
          <w:shd w:val="clear" w:color="auto" w:fill="FFFFFF"/>
        </w:rPr>
        <w:t>10.</w:t>
      </w:r>
      <w:r w:rsidRPr="00C24A7E">
        <w:rPr>
          <w:rFonts w:ascii="Arial" w:hAnsi="Arial" w:cs="Arial"/>
          <w:b/>
          <w:bCs/>
          <w:color w:val="000000"/>
          <w:sz w:val="20"/>
          <w:szCs w:val="20"/>
          <w:shd w:val="clear" w:color="auto" w:fill="FFFFFF"/>
        </w:rPr>
        <w:t>7.</w:t>
      </w:r>
      <w:r w:rsidRPr="00C24A7E">
        <w:rPr>
          <w:rFonts w:ascii="Arial" w:hAnsi="Arial" w:cs="Arial"/>
          <w:color w:val="000000"/>
          <w:sz w:val="20"/>
          <w:szCs w:val="20"/>
          <w:shd w:val="clear" w:color="auto" w:fill="FFFFFF"/>
        </w:rPr>
        <w:t> </w:t>
      </w:r>
      <w:bookmarkStart w:id="250" w:name="ΚΟΥΖΙΝΕΣ107επιστροφή"/>
      <w:r w:rsidR="00133DC3">
        <w:rPr>
          <w:rFonts w:ascii="Arial" w:hAnsi="Arial" w:cs="Arial"/>
          <w:b/>
          <w:bCs/>
          <w:color w:val="0000FF"/>
          <w:sz w:val="20"/>
          <w:szCs w:val="20"/>
          <w:shd w:val="clear" w:color="auto" w:fill="FFFFFF"/>
        </w:rPr>
        <w:fldChar w:fldCharType="begin"/>
      </w:r>
      <w:r w:rsidR="00133DC3">
        <w:rPr>
          <w:rFonts w:ascii="Arial" w:hAnsi="Arial" w:cs="Arial"/>
          <w:b/>
          <w:bCs/>
          <w:color w:val="0000FF"/>
          <w:sz w:val="20"/>
          <w:szCs w:val="20"/>
          <w:shd w:val="clear" w:color="auto" w:fill="FFFFFF"/>
        </w:rPr>
        <w:instrText xml:space="preserve"> HYPERLINK  \l "ΚΟΥΖΙΝΕΣ107" </w:instrText>
      </w:r>
      <w:r w:rsidR="00133DC3">
        <w:rPr>
          <w:rFonts w:ascii="Arial" w:hAnsi="Arial" w:cs="Arial"/>
          <w:b/>
          <w:bCs/>
          <w:color w:val="0000FF"/>
          <w:sz w:val="20"/>
          <w:szCs w:val="20"/>
          <w:shd w:val="clear" w:color="auto" w:fill="FFFFFF"/>
        </w:rPr>
        <w:fldChar w:fldCharType="separate"/>
      </w:r>
      <w:r w:rsidRPr="00133DC3">
        <w:rPr>
          <w:rStyle w:val="-"/>
          <w:rFonts w:ascii="Arial" w:hAnsi="Arial" w:cs="Arial"/>
          <w:b/>
          <w:bCs/>
          <w:sz w:val="20"/>
          <w:szCs w:val="20"/>
          <w:shd w:val="clear" w:color="auto" w:fill="FFFFFF"/>
        </w:rPr>
        <w:t>ΚΟΥΖΙΝΕΣ</w:t>
      </w:r>
      <w:bookmarkEnd w:id="250"/>
      <w:r w:rsidR="00133DC3">
        <w:rPr>
          <w:rFonts w:ascii="Arial" w:hAnsi="Arial" w:cs="Arial"/>
          <w:b/>
          <w:bCs/>
          <w:color w:val="0000FF"/>
          <w:sz w:val="20"/>
          <w:szCs w:val="20"/>
          <w:shd w:val="clear" w:color="auto" w:fill="FFFFFF"/>
        </w:rPr>
        <w:fldChar w:fldCharType="end"/>
      </w:r>
    </w:p>
    <w:p w:rsidR="00C24A7E" w:rsidRDefault="00C24A7E" w:rsidP="00C24A7E">
      <w:pPr>
        <w:spacing w:after="0" w:line="240" w:lineRule="auto"/>
        <w:jc w:val="both"/>
      </w:pPr>
      <w:r w:rsidRPr="00C24A7E">
        <w:rPr>
          <w:rFonts w:ascii="Arial" w:hAnsi="Arial" w:cs="Arial"/>
          <w:color w:val="000000"/>
          <w:sz w:val="20"/>
          <w:szCs w:val="20"/>
        </w:rPr>
        <w:br/>
      </w:r>
      <w:r>
        <w:rPr>
          <w:rFonts w:ascii="Arial" w:hAnsi="Arial" w:cs="Arial"/>
          <w:b/>
          <w:bCs/>
          <w:color w:val="000000"/>
          <w:sz w:val="20"/>
          <w:szCs w:val="20"/>
          <w:shd w:val="clear" w:color="auto" w:fill="FFFFFF"/>
        </w:rPr>
        <w:t>10.</w:t>
      </w:r>
      <w:r w:rsidRPr="00C24A7E">
        <w:rPr>
          <w:rFonts w:ascii="Arial" w:hAnsi="Arial" w:cs="Arial"/>
          <w:b/>
          <w:bCs/>
          <w:color w:val="000000"/>
          <w:sz w:val="20"/>
          <w:szCs w:val="20"/>
          <w:shd w:val="clear" w:color="auto" w:fill="FFFFFF"/>
        </w:rPr>
        <w:t>8.</w:t>
      </w:r>
      <w:r w:rsidRPr="00C24A7E">
        <w:rPr>
          <w:rFonts w:ascii="Arial" w:hAnsi="Arial" w:cs="Arial"/>
          <w:color w:val="000000"/>
          <w:sz w:val="20"/>
          <w:szCs w:val="20"/>
          <w:shd w:val="clear" w:color="auto" w:fill="FFFFFF"/>
        </w:rPr>
        <w:t> </w:t>
      </w:r>
      <w:bookmarkStart w:id="251" w:name="ΚΑΘΙΣΤΙΚΑ_ΤΡΑΠΕΖΑΡΙΕΣ108επιστροφή"/>
      <w:r w:rsidR="00314817">
        <w:rPr>
          <w:rFonts w:ascii="Arial" w:hAnsi="Arial" w:cs="Arial"/>
          <w:b/>
          <w:bCs/>
          <w:color w:val="0000FF"/>
          <w:sz w:val="20"/>
          <w:szCs w:val="20"/>
          <w:shd w:val="clear" w:color="auto" w:fill="FFFFFF"/>
        </w:rPr>
        <w:fldChar w:fldCharType="begin"/>
      </w:r>
      <w:r w:rsidR="00314817">
        <w:rPr>
          <w:rFonts w:ascii="Arial" w:hAnsi="Arial" w:cs="Arial"/>
          <w:b/>
          <w:bCs/>
          <w:color w:val="0000FF"/>
          <w:sz w:val="20"/>
          <w:szCs w:val="20"/>
          <w:shd w:val="clear" w:color="auto" w:fill="FFFFFF"/>
        </w:rPr>
        <w:instrText xml:space="preserve"> HYPERLINK  \l "ΚΑΘΙΣΤΙΚΑ_ΤΡΑΠΕΖΑΡΙΕΣ108" </w:instrText>
      </w:r>
      <w:r w:rsidR="00314817">
        <w:rPr>
          <w:rFonts w:ascii="Arial" w:hAnsi="Arial" w:cs="Arial"/>
          <w:b/>
          <w:bCs/>
          <w:color w:val="0000FF"/>
          <w:sz w:val="20"/>
          <w:szCs w:val="20"/>
          <w:shd w:val="clear" w:color="auto" w:fill="FFFFFF"/>
        </w:rPr>
        <w:fldChar w:fldCharType="separate"/>
      </w:r>
      <w:r w:rsidRPr="00314817">
        <w:rPr>
          <w:rStyle w:val="-"/>
          <w:rFonts w:ascii="Arial" w:hAnsi="Arial" w:cs="Arial"/>
          <w:b/>
          <w:bCs/>
          <w:sz w:val="20"/>
          <w:szCs w:val="20"/>
          <w:shd w:val="clear" w:color="auto" w:fill="FFFFFF"/>
        </w:rPr>
        <w:t>ΚΑΘΙΣΤΙΚΑ - ΤΡΑΠΕΖΑΡΙΕΣ</w:t>
      </w:r>
      <w:bookmarkEnd w:id="251"/>
      <w:r w:rsidR="00314817">
        <w:rPr>
          <w:rFonts w:ascii="Arial" w:hAnsi="Arial" w:cs="Arial"/>
          <w:b/>
          <w:bCs/>
          <w:color w:val="0000FF"/>
          <w:sz w:val="20"/>
          <w:szCs w:val="20"/>
          <w:shd w:val="clear" w:color="auto" w:fill="FFFFFF"/>
        </w:rPr>
        <w:fldChar w:fldCharType="end"/>
      </w:r>
    </w:p>
    <w:p w:rsidR="00D222B7" w:rsidRDefault="00C24A7E" w:rsidP="00C24A7E">
      <w:pPr>
        <w:spacing w:after="0" w:line="240" w:lineRule="auto"/>
        <w:jc w:val="both"/>
      </w:pPr>
      <w:r w:rsidRPr="00C24A7E">
        <w:rPr>
          <w:rFonts w:ascii="Arial" w:hAnsi="Arial" w:cs="Arial"/>
          <w:color w:val="000000"/>
          <w:sz w:val="20"/>
          <w:szCs w:val="20"/>
        </w:rPr>
        <w:br/>
      </w:r>
      <w:r>
        <w:rPr>
          <w:rFonts w:ascii="Arial" w:hAnsi="Arial" w:cs="Arial"/>
          <w:b/>
          <w:bCs/>
          <w:color w:val="000000"/>
          <w:sz w:val="20"/>
          <w:szCs w:val="20"/>
          <w:shd w:val="clear" w:color="auto" w:fill="FFFFFF"/>
        </w:rPr>
        <w:t>10.</w:t>
      </w:r>
      <w:r w:rsidRPr="00C24A7E">
        <w:rPr>
          <w:rFonts w:ascii="Arial" w:hAnsi="Arial" w:cs="Arial"/>
          <w:b/>
          <w:bCs/>
          <w:color w:val="000000"/>
          <w:sz w:val="20"/>
          <w:szCs w:val="20"/>
          <w:shd w:val="clear" w:color="auto" w:fill="FFFFFF"/>
        </w:rPr>
        <w:t>9.</w:t>
      </w:r>
      <w:r w:rsidRPr="00C24A7E">
        <w:rPr>
          <w:rFonts w:ascii="Arial" w:hAnsi="Arial" w:cs="Arial"/>
          <w:color w:val="000000"/>
          <w:sz w:val="20"/>
          <w:szCs w:val="20"/>
          <w:shd w:val="clear" w:color="auto" w:fill="FFFFFF"/>
        </w:rPr>
        <w:t> </w:t>
      </w:r>
      <w:bookmarkStart w:id="252" w:name="ΥΠΝΟΔΩΜΑΤΙΑ109επιστροφή"/>
      <w:r w:rsidR="0015253F">
        <w:rPr>
          <w:rFonts w:ascii="Arial" w:hAnsi="Arial" w:cs="Arial"/>
          <w:b/>
          <w:bCs/>
          <w:color w:val="0000FF"/>
          <w:sz w:val="20"/>
          <w:szCs w:val="20"/>
          <w:shd w:val="clear" w:color="auto" w:fill="FFFFFF"/>
        </w:rPr>
        <w:fldChar w:fldCharType="begin"/>
      </w:r>
      <w:r w:rsidR="0015253F">
        <w:rPr>
          <w:rFonts w:ascii="Arial" w:hAnsi="Arial" w:cs="Arial"/>
          <w:b/>
          <w:bCs/>
          <w:color w:val="0000FF"/>
          <w:sz w:val="20"/>
          <w:szCs w:val="20"/>
          <w:shd w:val="clear" w:color="auto" w:fill="FFFFFF"/>
        </w:rPr>
        <w:instrText xml:space="preserve"> HYPERLINK  \l "ΥΠΝΟΔΩΜΑΤΙΑ109" </w:instrText>
      </w:r>
      <w:r w:rsidR="0015253F">
        <w:rPr>
          <w:rFonts w:ascii="Arial" w:hAnsi="Arial" w:cs="Arial"/>
          <w:b/>
          <w:bCs/>
          <w:color w:val="0000FF"/>
          <w:sz w:val="20"/>
          <w:szCs w:val="20"/>
          <w:shd w:val="clear" w:color="auto" w:fill="FFFFFF"/>
        </w:rPr>
        <w:fldChar w:fldCharType="separate"/>
      </w:r>
      <w:r w:rsidRPr="0015253F">
        <w:rPr>
          <w:rStyle w:val="-"/>
          <w:rFonts w:ascii="Arial" w:hAnsi="Arial" w:cs="Arial"/>
          <w:b/>
          <w:bCs/>
          <w:sz w:val="20"/>
          <w:szCs w:val="20"/>
          <w:shd w:val="clear" w:color="auto" w:fill="FFFFFF"/>
        </w:rPr>
        <w:t>ΥΠΝΟΔΩΜΑΤΙΑ</w:t>
      </w:r>
      <w:bookmarkEnd w:id="252"/>
      <w:r w:rsidR="0015253F">
        <w:rPr>
          <w:rFonts w:ascii="Arial" w:hAnsi="Arial" w:cs="Arial"/>
          <w:b/>
          <w:bCs/>
          <w:color w:val="0000FF"/>
          <w:sz w:val="20"/>
          <w:szCs w:val="20"/>
          <w:shd w:val="clear" w:color="auto" w:fill="FFFFFF"/>
        </w:rPr>
        <w:fldChar w:fldCharType="end"/>
      </w:r>
    </w:p>
    <w:p w:rsidR="00C24A7E" w:rsidRDefault="00C24A7E" w:rsidP="00A70E08">
      <w:pPr>
        <w:spacing w:after="0" w:line="240" w:lineRule="auto"/>
        <w:jc w:val="center"/>
      </w:pPr>
    </w:p>
    <w:p w:rsidR="00C24A7E" w:rsidRDefault="00C24A7E" w:rsidP="00A70E08">
      <w:pPr>
        <w:spacing w:after="0" w:line="240" w:lineRule="auto"/>
        <w:jc w:val="center"/>
      </w:pPr>
    </w:p>
    <w:p w:rsidR="00C24A7E" w:rsidRDefault="00C24A7E" w:rsidP="00A70E08">
      <w:pPr>
        <w:spacing w:after="0" w:line="240" w:lineRule="auto"/>
        <w:jc w:val="center"/>
      </w:pPr>
    </w:p>
    <w:p w:rsidR="00C24A7E" w:rsidRDefault="00C24A7E" w:rsidP="00A70E08">
      <w:pPr>
        <w:spacing w:after="0" w:line="240" w:lineRule="auto"/>
        <w:jc w:val="center"/>
      </w:pPr>
    </w:p>
    <w:p w:rsidR="00C24A7E" w:rsidRDefault="00C24A7E" w:rsidP="00A70E08">
      <w:pPr>
        <w:spacing w:after="0" w:line="240" w:lineRule="auto"/>
        <w:jc w:val="center"/>
      </w:pPr>
    </w:p>
    <w:p w:rsidR="00C24A7E" w:rsidRPr="00866043" w:rsidRDefault="00C24A7E" w:rsidP="00C24A7E">
      <w:pPr>
        <w:spacing w:after="0" w:line="240" w:lineRule="auto"/>
        <w:jc w:val="both"/>
        <w:rPr>
          <w:rStyle w:val="-"/>
          <w:rFonts w:ascii="Arial" w:hAnsi="Arial" w:cs="Arial"/>
          <w:sz w:val="20"/>
          <w:szCs w:val="20"/>
          <w:shd w:val="clear" w:color="auto" w:fill="FFFFFF"/>
        </w:rPr>
      </w:pPr>
      <w:r>
        <w:fldChar w:fldCharType="begin"/>
      </w:r>
      <w:r w:rsidR="009F005B">
        <w:instrText>HYPERLINK  \l "ΚΑΤΟΙΚΙΑ10επιστροφή"</w:instrText>
      </w:r>
      <w:r>
        <w:fldChar w:fldCharType="separate"/>
      </w:r>
      <w:r w:rsidRPr="00866043">
        <w:rPr>
          <w:rStyle w:val="-"/>
        </w:rPr>
        <w:t>Επιστροφή</w:t>
      </w:r>
    </w:p>
    <w:p w:rsidR="00C24A7E" w:rsidRDefault="00C24A7E" w:rsidP="00C24A7E">
      <w:pPr>
        <w:spacing w:after="0" w:line="240" w:lineRule="auto"/>
        <w:jc w:val="center"/>
      </w:pPr>
      <w:r>
        <w:fldChar w:fldCharType="end"/>
      </w:r>
    </w:p>
    <w:p w:rsidR="00C24A7E" w:rsidRDefault="00C24A7E"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A70E08">
      <w:pPr>
        <w:spacing w:after="0" w:line="240" w:lineRule="auto"/>
        <w:jc w:val="center"/>
      </w:pPr>
    </w:p>
    <w:p w:rsidR="009F005B" w:rsidRDefault="009F005B" w:rsidP="009F005B">
      <w:pPr>
        <w:pStyle w:val="2"/>
        <w:shd w:val="clear" w:color="auto" w:fill="FFFFFF"/>
        <w:rPr>
          <w:rFonts w:ascii="Arial" w:hAnsi="Arial" w:cs="Arial"/>
          <w:i/>
          <w:iCs/>
          <w:color w:val="000000"/>
          <w:sz w:val="24"/>
          <w:szCs w:val="24"/>
        </w:rPr>
      </w:pPr>
      <w:bookmarkStart w:id="253" w:name="ΓΕΝΙΚΑ101"/>
      <w:r>
        <w:rPr>
          <w:rFonts w:ascii="Arial" w:hAnsi="Arial" w:cs="Arial"/>
          <w:i/>
          <w:iCs/>
          <w:color w:val="000000"/>
          <w:sz w:val="24"/>
          <w:szCs w:val="24"/>
        </w:rPr>
        <w:lastRenderedPageBreak/>
        <w:t>10.1. ΓΕΝΙΚΑ</w:t>
      </w:r>
    </w:p>
    <w:bookmarkEnd w:id="253"/>
    <w:p w:rsidR="009F005B" w:rsidRDefault="009F005B" w:rsidP="009F005B">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Ο</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σχεδιασμός της κατοικίας μέχρι σήμερα ακολουθεί τις ατομικές ανάγκες και απαιτήσεις των χρηστών της. Ο εσωτερικός δε σχεδιασμός της είναι αποκλειστικά δική τους ευθύνη.</w:t>
      </w:r>
    </w:p>
    <w:p w:rsidR="009F005B" w:rsidRDefault="009F005B" w:rsidP="009F005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Με την έννοια ΠΡΟΣΑΡΜΟΣΤΙΚΟΤΗΤΑ εννοούμε την δυνατότητα εύκολης προσαρμογής της κατοικίας σε νέες ανάγκες διαβίωσης των χρηστών της, που πιθανόν προκύψουν με την πάροδο του χρόνου (συγκατοίκηση με ηλικιωμένους, ασθένεια, ξαφνικό ατύχημα κλπ).</w:t>
      </w:r>
    </w:p>
    <w:p w:rsidR="009F005B" w:rsidRDefault="009F005B" w:rsidP="009F005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Έτσι προκύπτει πλέον η έννοια ΠΡΟΣΑΡΜΟΣΙΜΗ ΚΑΤΟΙΚΙΑ, το κόστος κατασκευής της οποίας δεν διαφέρει σε τίποτε από το κόστος κατασκευής μιας συμβατικής κατοικίας.</w:t>
      </w:r>
    </w:p>
    <w:p w:rsidR="009F005B" w:rsidRDefault="009F005B" w:rsidP="009F005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Αντίθετα η προσαρμοστικότητά της μειώνει σημαντικά το κόστος της όποιας μελλοντικής παρέμβασης, βελτιώνοντας ταυτόχρονα θεαματικά την ποιότητα του δομημένου περιβάλλοντος και προσφέροντας ίσες δυνατότητες αυτόνομης διαβίωσης και διακίνησης σε όλους ανεξαιρέτως τους χρήστες του.</w:t>
      </w:r>
    </w:p>
    <w:p w:rsidR="009F005B" w:rsidRDefault="009F005B" w:rsidP="009F005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Απαραίτητη προϋπόθεση για την κατασκευή προσαρμόσιμων κατοικίων είναι η αναθεώρηση των βασικών αρχών σχεδιασμού της κατοικίας, δηλαδή:</w:t>
      </w:r>
    </w:p>
    <w:p w:rsidR="009F005B" w:rsidRDefault="009F005B" w:rsidP="009F005B">
      <w:pPr>
        <w:pStyle w:val="Web"/>
        <w:jc w:val="both"/>
        <w:rPr>
          <w:rFonts w:ascii="Arial" w:hAnsi="Arial" w:cs="Arial"/>
          <w:color w:val="000000"/>
          <w:sz w:val="20"/>
          <w:szCs w:val="20"/>
          <w:shd w:val="clear" w:color="auto" w:fill="FFFFFF"/>
        </w:rPr>
      </w:pPr>
      <w:r w:rsidRPr="00DB7B23">
        <w:rPr>
          <w:rFonts w:ascii="Arial" w:hAnsi="Arial" w:cs="Arial"/>
          <w:b/>
          <w:color w:val="000000"/>
          <w:sz w:val="20"/>
          <w:szCs w:val="20"/>
          <w:shd w:val="clear" w:color="auto" w:fill="FFFFFF"/>
        </w:rPr>
        <w:t>10.1.1.</w:t>
      </w:r>
      <w:r w:rsidR="00DB7B23">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Κατάργηση όλων των "περιττών" εσωτερικών ή εξωτερικών στοιχείων, που είναι δυνατόν να λειτουργήσουν σαν εμπόδια στην προσβασιμότητα οποιουδήποτε χώρου και εγκατάστασης της κατοικίας από ένα εμποδιζόμενο άτομο -χρήστη ή επισκέπτη της κατοικίας (όχι ανισοσταθμίες στο ίδιο επίπεδο, όχι κατώφλια πέραν των 2εκ ύψους, όχι περιττές τοιχοποιίες και πόρτες κλπ).</w:t>
      </w:r>
    </w:p>
    <w:p w:rsidR="009F005B" w:rsidRDefault="009F005B" w:rsidP="009F005B">
      <w:pPr>
        <w:pStyle w:val="Web"/>
        <w:jc w:val="both"/>
        <w:rPr>
          <w:rFonts w:ascii="Arial" w:hAnsi="Arial" w:cs="Arial"/>
          <w:color w:val="000000"/>
          <w:sz w:val="20"/>
          <w:szCs w:val="20"/>
          <w:shd w:val="clear" w:color="auto" w:fill="FFFFFF"/>
        </w:rPr>
      </w:pPr>
      <w:r w:rsidRPr="00DB7B23">
        <w:rPr>
          <w:rFonts w:ascii="Arial" w:hAnsi="Arial" w:cs="Arial"/>
          <w:b/>
          <w:color w:val="000000"/>
          <w:sz w:val="20"/>
          <w:szCs w:val="20"/>
          <w:shd w:val="clear" w:color="auto" w:fill="FFFFFF"/>
        </w:rPr>
        <w:t>10.1.2.</w:t>
      </w:r>
      <w:r w:rsidR="00DB7B23">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Κατάργηση όλων των εμποδίων: οριζόντιων, κατακόρυφων και εμποδίων στον χώρο ( όχι σκάλες, όχι περάσματα μικρού πλάτους, άνετες επιφάνειες ελιγμών κλπ).</w:t>
      </w:r>
    </w:p>
    <w:p w:rsidR="009F005B" w:rsidRDefault="009F005B" w:rsidP="009F005B">
      <w:pPr>
        <w:pStyle w:val="Web"/>
        <w:jc w:val="both"/>
        <w:rPr>
          <w:rFonts w:ascii="Arial" w:hAnsi="Arial" w:cs="Arial"/>
          <w:color w:val="000000"/>
          <w:sz w:val="20"/>
          <w:szCs w:val="20"/>
          <w:shd w:val="clear" w:color="auto" w:fill="FFFFFF"/>
        </w:rPr>
      </w:pPr>
      <w:r w:rsidRPr="00DB7B23">
        <w:rPr>
          <w:rFonts w:ascii="Arial" w:hAnsi="Arial" w:cs="Arial"/>
          <w:b/>
          <w:color w:val="000000"/>
          <w:sz w:val="20"/>
          <w:szCs w:val="20"/>
          <w:shd w:val="clear" w:color="auto" w:fill="FFFFFF"/>
        </w:rPr>
        <w:t>10.1.3.</w:t>
      </w:r>
      <w:r w:rsidR="00DB7B23">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Σχεδιασμός των κατοικιών με κριτήριο τον χρήστη αμαξιδίου -ως την δυσμενέστερη περίπτωση χρήστη κατοικίας- και όχι πλέον τον "μέσο όρο ανθρώπου", σχεδιάζοντας βεβαίως τις εξειδικευμένες κατασκευές που απαιτούνται σε αυτή την περίπτωση μόνο όταν αυτές είναι απαραίτητες.</w:t>
      </w:r>
    </w:p>
    <w:p w:rsidR="009F005B" w:rsidRDefault="009F005B" w:rsidP="009F005B">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Προφανώς η νέα λoγική σχεδιασμού δεν αποκλείει την προσπάθεια για όσον το δυνατόν ορθολογικότερη χρήση των χώρων, επιδιώκοντας κατά τον καλύτερο τρόπο τον συνδυασμό της άνεσης στην κίνηση και διαβίωση με την οικονομία του χώρου.</w:t>
      </w:r>
    </w:p>
    <w:p w:rsidR="009F005B" w:rsidRPr="00866043" w:rsidRDefault="009F005B" w:rsidP="009F005B">
      <w:pPr>
        <w:spacing w:after="0" w:line="240" w:lineRule="auto"/>
        <w:jc w:val="both"/>
        <w:rPr>
          <w:rStyle w:val="-"/>
          <w:rFonts w:ascii="Arial" w:hAnsi="Arial" w:cs="Arial"/>
          <w:sz w:val="20"/>
          <w:szCs w:val="20"/>
          <w:shd w:val="clear" w:color="auto" w:fill="FFFFFF"/>
        </w:rPr>
      </w:pPr>
      <w:r>
        <w:fldChar w:fldCharType="begin"/>
      </w:r>
      <w:r>
        <w:instrText>HYPERLINK  \l "ΓΕΝΙΚΑ101επιστροφή"</w:instrText>
      </w:r>
      <w:r>
        <w:fldChar w:fldCharType="separate"/>
      </w:r>
      <w:r w:rsidRPr="00866043">
        <w:rPr>
          <w:rStyle w:val="-"/>
        </w:rPr>
        <w:t>Επιστροφή</w:t>
      </w:r>
    </w:p>
    <w:p w:rsidR="009F005B" w:rsidRDefault="009F005B" w:rsidP="009F005B">
      <w:pPr>
        <w:spacing w:after="0" w:line="240" w:lineRule="auto"/>
        <w:jc w:val="center"/>
      </w:pPr>
      <w:r>
        <w:fldChar w:fldCharType="end"/>
      </w:r>
    </w:p>
    <w:p w:rsidR="00DB7B23" w:rsidRDefault="00DB7B23" w:rsidP="00DB7B23">
      <w:pPr>
        <w:pStyle w:val="2"/>
        <w:shd w:val="clear" w:color="auto" w:fill="FFFFFF"/>
        <w:rPr>
          <w:rFonts w:ascii="Arial" w:hAnsi="Arial" w:cs="Arial"/>
          <w:i/>
          <w:iCs/>
          <w:color w:val="000000"/>
          <w:sz w:val="24"/>
          <w:szCs w:val="24"/>
        </w:rPr>
      </w:pPr>
      <w:bookmarkStart w:id="254" w:name="ΕΙΣΟΔΟΣ102"/>
      <w:r>
        <w:rPr>
          <w:rFonts w:ascii="Arial" w:hAnsi="Arial" w:cs="Arial"/>
          <w:i/>
          <w:iCs/>
          <w:color w:val="000000"/>
          <w:sz w:val="24"/>
          <w:szCs w:val="24"/>
        </w:rPr>
        <w:t>10.2. ΕΙΣΟΔΟΣ</w:t>
      </w:r>
    </w:p>
    <w:bookmarkEnd w:id="254"/>
    <w:p w:rsidR="00DB7B23" w:rsidRDefault="00DB7B23" w:rsidP="00DB7B23">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Τ</w:t>
      </w:r>
      <w:r>
        <w:rPr>
          <w:rFonts w:ascii="Arial" w:hAnsi="Arial" w:cs="Arial"/>
          <w:color w:val="000000"/>
          <w:sz w:val="20"/>
          <w:szCs w:val="20"/>
          <w:shd w:val="clear" w:color="auto" w:fill="FFFFFF"/>
        </w:rPr>
        <w:t>ουλάχιστον η κεντρική είσοδος των κτιρίων κατοικίας, oι είσοδοι ανά όροφο και η είσοδος από τους υπόγειους χώρους στάθμευσης -εφόσον προβλέπονται τέτοιοι στο κτίριο- θα πρέπει να είναι προσβάσιμοι από εμποδιζόμενα άτομα και ειδικότερα από χρήστες αμαξιδίων.</w:t>
      </w:r>
    </w:p>
    <w:p w:rsidR="00DB7B23" w:rsidRDefault="00DB7B23" w:rsidP="00DB7B23">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Όπου οι είσοδοι των κατοικιών είναι σε διαφορετικές στάθμες από τη στάθμη του πεζοδρομίου θα πρέπει να προβλέπεται ράμπα κλίσης 5% ή ανελκυστήρας ή -όπου αυτός δεν είναι υποχρεωτικός σύμφωνα με την ισχύουσα νομοθεσία- θα πρέπει να προβλέπεται κοντά στην είσοδο και στο ίδιο με αυτή επίπεδο χώρος ικανών διαστάσεων ώστε να φιλοξενήσει, εφόσον χρειαστεί, οποιοδήποτε μηχανικό μέσο κάλυψης της υψομετρικής διαφοράς ακόμη και ανελκυστήρα.</w:t>
      </w:r>
    </w:p>
    <w:p w:rsidR="00DB7B23" w:rsidRDefault="00DB7B23" w:rsidP="00DB7B23">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Οι είσοδοι, οι ράμπες, οι ανελκυστήρες και τα άλλα μέσα κάλυψης υψομετρικών διαφορών θα κατασκευάζονται σύμφωνα με τις Οδηγίες του ΥΠΕΧΩΔΕ: "</w:t>
      </w:r>
      <w:hyperlink w:anchor="ΕΙΣΟΔΟΙ_ΚΤΙΡΙΩΝ7" w:history="1">
        <w:r w:rsidRPr="00DB7B23">
          <w:rPr>
            <w:rStyle w:val="-"/>
            <w:rFonts w:ascii="Arial" w:hAnsi="Arial" w:cs="Arial"/>
            <w:sz w:val="20"/>
            <w:szCs w:val="20"/>
            <w:shd w:val="clear" w:color="auto" w:fill="FFFFFF"/>
          </w:rPr>
          <w:t>Είσοδοι κτιρίων</w:t>
        </w:r>
      </w:hyperlink>
      <w:r>
        <w:rPr>
          <w:rFonts w:ascii="Arial" w:hAnsi="Arial" w:cs="Arial"/>
          <w:color w:val="000000"/>
          <w:sz w:val="20"/>
          <w:szCs w:val="20"/>
          <w:shd w:val="clear" w:color="auto" w:fill="FFFFFF"/>
        </w:rPr>
        <w:t>", "</w:t>
      </w:r>
      <w:hyperlink w:anchor="ΡΑΜΠΕΣ_ΑΤΟΜΩΝ_ΚΑΙ_ΑΜΑΞΙΔΙΩΝ" w:history="1">
        <w:r w:rsidRPr="00DB7B23">
          <w:rPr>
            <w:rStyle w:val="-"/>
            <w:rFonts w:ascii="Arial" w:hAnsi="Arial" w:cs="Arial"/>
            <w:sz w:val="20"/>
            <w:szCs w:val="20"/>
            <w:shd w:val="clear" w:color="auto" w:fill="FFFFFF"/>
          </w:rPr>
          <w:t>Ράμπες ατόμων και αμαξιδίων</w:t>
        </w:r>
      </w:hyperlink>
      <w:r>
        <w:rPr>
          <w:rFonts w:ascii="Arial" w:hAnsi="Arial" w:cs="Arial"/>
          <w:color w:val="000000"/>
          <w:sz w:val="20"/>
          <w:szCs w:val="20"/>
          <w:shd w:val="clear" w:color="auto" w:fill="FFFFFF"/>
        </w:rPr>
        <w:t>" και "</w:t>
      </w:r>
      <w:hyperlink w:anchor="ΜΗΧΑΝΙΚΑ_ΜΕΣΑ_ΚΑΛΥΨΗΣ_ΥΨΟΜΕΤΡΙΚΩΝ5" w:history="1">
        <w:r w:rsidRPr="00DB7B23">
          <w:rPr>
            <w:rStyle w:val="-"/>
            <w:rFonts w:ascii="Arial" w:hAnsi="Arial" w:cs="Arial"/>
            <w:sz w:val="20"/>
            <w:szCs w:val="20"/>
            <w:shd w:val="clear" w:color="auto" w:fill="FFFFFF"/>
          </w:rPr>
          <w:t>Μηχανικά μέσα κάλυψης υψομετρικών διαφορών</w:t>
        </w:r>
      </w:hyperlink>
      <w:r>
        <w:rPr>
          <w:rFonts w:ascii="Arial" w:hAnsi="Arial" w:cs="Arial"/>
          <w:color w:val="000000"/>
          <w:sz w:val="20"/>
          <w:szCs w:val="20"/>
          <w:shd w:val="clear" w:color="auto" w:fill="FFFFFF"/>
        </w:rPr>
        <w:t>" αντίστοιχα.</w:t>
      </w:r>
    </w:p>
    <w:p w:rsidR="00DB7B23" w:rsidRPr="00866043" w:rsidRDefault="00DB7B23" w:rsidP="00DB7B23">
      <w:pPr>
        <w:spacing w:after="0" w:line="240" w:lineRule="auto"/>
        <w:jc w:val="both"/>
        <w:rPr>
          <w:rStyle w:val="-"/>
          <w:rFonts w:ascii="Arial" w:hAnsi="Arial" w:cs="Arial"/>
          <w:sz w:val="20"/>
          <w:szCs w:val="20"/>
          <w:shd w:val="clear" w:color="auto" w:fill="FFFFFF"/>
        </w:rPr>
      </w:pPr>
      <w:r>
        <w:fldChar w:fldCharType="begin"/>
      </w:r>
      <w:r>
        <w:instrText>HYPERLINK  \l "ΕΙΣΟΔΟΣ102επιστροφή"</w:instrText>
      </w:r>
      <w:r>
        <w:fldChar w:fldCharType="separate"/>
      </w:r>
      <w:r w:rsidRPr="00866043">
        <w:rPr>
          <w:rStyle w:val="-"/>
        </w:rPr>
        <w:t>Επιστροφή</w:t>
      </w:r>
    </w:p>
    <w:p w:rsidR="00DB7B23" w:rsidRDefault="00DB7B23" w:rsidP="00DB7B23">
      <w:pPr>
        <w:spacing w:after="0" w:line="240" w:lineRule="auto"/>
        <w:jc w:val="center"/>
      </w:pPr>
      <w:r>
        <w:fldChar w:fldCharType="end"/>
      </w:r>
    </w:p>
    <w:p w:rsidR="00DB7B23" w:rsidRPr="00DB7B23" w:rsidRDefault="00DB7B23" w:rsidP="00DB7B23">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255" w:name="ΟΡΙΖΟΝΤΙΑ_ΚΥΚΛΟΦΟΡΙΑ103"/>
      <w:r>
        <w:rPr>
          <w:rFonts w:ascii="Arial" w:eastAsia="Times New Roman" w:hAnsi="Arial" w:cs="Arial"/>
          <w:b/>
          <w:bCs/>
          <w:i/>
          <w:iCs/>
          <w:color w:val="000000"/>
          <w:sz w:val="24"/>
          <w:szCs w:val="24"/>
          <w:lang w:eastAsia="el-GR"/>
        </w:rPr>
        <w:t>10.</w:t>
      </w:r>
      <w:r w:rsidRPr="00DB7B23">
        <w:rPr>
          <w:rFonts w:ascii="Arial" w:eastAsia="Times New Roman" w:hAnsi="Arial" w:cs="Arial"/>
          <w:b/>
          <w:bCs/>
          <w:i/>
          <w:iCs/>
          <w:color w:val="000000"/>
          <w:sz w:val="24"/>
          <w:szCs w:val="24"/>
          <w:lang w:eastAsia="el-GR"/>
        </w:rPr>
        <w:t>3. ΟΡΙΖΟΝΤΙΑ ΚΥΚΛΟΦΟΡΙΑ</w:t>
      </w:r>
    </w:p>
    <w:bookmarkEnd w:id="255"/>
    <w:p w:rsidR="00DB7B23" w:rsidRPr="00DB7B23" w:rsidRDefault="00DB7B23" w:rsidP="00DB7B23">
      <w:pPr>
        <w:spacing w:after="0" w:line="240" w:lineRule="auto"/>
        <w:jc w:val="both"/>
        <w:rPr>
          <w:rFonts w:ascii="Arial" w:eastAsia="Times New Roman" w:hAnsi="Arial" w:cs="Arial"/>
          <w:color w:val="000000"/>
          <w:sz w:val="20"/>
          <w:szCs w:val="20"/>
          <w:shd w:val="clear" w:color="auto" w:fill="FFFFFF"/>
          <w:lang w:eastAsia="el-GR"/>
        </w:rPr>
      </w:pPr>
      <w:r w:rsidRPr="00DB7B23">
        <w:rPr>
          <w:rFonts w:ascii="Arial" w:eastAsia="Times New Roman" w:hAnsi="Arial" w:cs="Arial"/>
          <w:b/>
          <w:bCs/>
          <w:color w:val="000000"/>
          <w:sz w:val="27"/>
          <w:szCs w:val="27"/>
          <w:shd w:val="clear" w:color="auto" w:fill="FFFFFF"/>
          <w:lang w:eastAsia="el-GR"/>
        </w:rPr>
        <w:t>Α</w:t>
      </w:r>
      <w:r w:rsidRPr="00DB7B23">
        <w:rPr>
          <w:rFonts w:ascii="Arial" w:eastAsia="Times New Roman" w:hAnsi="Arial" w:cs="Arial"/>
          <w:color w:val="000000"/>
          <w:sz w:val="20"/>
          <w:szCs w:val="20"/>
          <w:shd w:val="clear" w:color="auto" w:fill="FFFFFF"/>
          <w:lang w:eastAsia="el-GR"/>
        </w:rPr>
        <w:t>παραίτητη προϋπόθεση για την ελεύθερη κυκλοφορία όλων των χρηστών σε μια κατοικία είναι η πρόβλεψη:</w:t>
      </w:r>
    </w:p>
    <w:p w:rsidR="00DB7B23" w:rsidRPr="00DB7B23" w:rsidRDefault="00DB7B23" w:rsidP="00DB7B2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B7B23">
        <w:rPr>
          <w:rFonts w:ascii="Arial" w:eastAsia="Times New Roman" w:hAnsi="Arial" w:cs="Arial"/>
          <w:b/>
          <w:color w:val="000000"/>
          <w:sz w:val="20"/>
          <w:szCs w:val="20"/>
          <w:shd w:val="clear" w:color="auto" w:fill="FFFFFF"/>
          <w:lang w:eastAsia="el-GR"/>
        </w:rPr>
        <w:t>10.3.1.</w:t>
      </w:r>
      <w:r w:rsidRPr="00DB7B23">
        <w:rPr>
          <w:rFonts w:ascii="Arial" w:eastAsia="Times New Roman" w:hAnsi="Arial" w:cs="Arial"/>
          <w:color w:val="000000"/>
          <w:sz w:val="20"/>
          <w:szCs w:val="20"/>
          <w:shd w:val="clear" w:color="auto" w:fill="FFFFFF"/>
          <w:lang w:eastAsia="el-GR"/>
        </w:rPr>
        <w:t xml:space="preserve"> διαδρόμων πλάτους 1.20μ με εξασφαλισμένο σε όλο το μήκος τους ελάχιστο ελεύθερο -από κάθε εμπόδιο ή έπιπλο- πλάτος 0.90μ.</w:t>
      </w:r>
    </w:p>
    <w:p w:rsidR="00DB7B23" w:rsidRPr="00DB7B23" w:rsidRDefault="00DB7B23" w:rsidP="00DB7B2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B7B23">
        <w:rPr>
          <w:rFonts w:ascii="Arial" w:eastAsia="Times New Roman" w:hAnsi="Arial" w:cs="Arial"/>
          <w:b/>
          <w:color w:val="000000"/>
          <w:sz w:val="20"/>
          <w:szCs w:val="20"/>
          <w:shd w:val="clear" w:color="auto" w:fill="FFFFFF"/>
          <w:lang w:eastAsia="el-GR"/>
        </w:rPr>
        <w:t>10.3.2.</w:t>
      </w:r>
      <w:r w:rsidRPr="00DB7B23">
        <w:rPr>
          <w:rFonts w:ascii="Arial" w:eastAsia="Times New Roman" w:hAnsi="Arial" w:cs="Arial"/>
          <w:color w:val="000000"/>
          <w:sz w:val="20"/>
          <w:szCs w:val="20"/>
          <w:shd w:val="clear" w:color="auto" w:fill="FFFFFF"/>
          <w:lang w:eastAsia="el-GR"/>
        </w:rPr>
        <w:t xml:space="preserve"> εσωτερικών θυρών πλάτους από κάσα σε κάσα 0.90μ, συρόμενων ή ανοιγόμενων, με χειρολαβές τοποθετημένες σε ύψος 0.90-1.20μ από το δάπεδο και με επαρκή χώρο εκατέρωθεν του θυροφύλλου για ελιγμό του αμαξιδίου (ελεύθερος χώρος διαμέτρου 1.50μ). Ειδικά για θύρες χώρων υγιεινής πρέπει να προβλέπονται πάντα θύρες ανοιγόμενες προς τα έξω ή συρόμενες.</w:t>
      </w:r>
    </w:p>
    <w:p w:rsidR="00DB7B23" w:rsidRPr="00DB7B23" w:rsidRDefault="00DB7B23" w:rsidP="00DB7B2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B7B23">
        <w:rPr>
          <w:rFonts w:ascii="Arial" w:eastAsia="Times New Roman" w:hAnsi="Arial" w:cs="Arial"/>
          <w:b/>
          <w:color w:val="000000"/>
          <w:sz w:val="20"/>
          <w:szCs w:val="20"/>
          <w:shd w:val="clear" w:color="auto" w:fill="FFFFFF"/>
          <w:lang w:eastAsia="el-GR"/>
        </w:rPr>
        <w:t>10.3.3.</w:t>
      </w:r>
      <w:r w:rsidRPr="00DB7B23">
        <w:rPr>
          <w:rFonts w:ascii="Arial" w:eastAsia="Times New Roman" w:hAnsi="Arial" w:cs="Arial"/>
          <w:color w:val="000000"/>
          <w:sz w:val="20"/>
          <w:szCs w:val="20"/>
          <w:shd w:val="clear" w:color="auto" w:fill="FFFFFF"/>
          <w:lang w:eastAsia="el-GR"/>
        </w:rPr>
        <w:t xml:space="preserve"> αποφυγής ανισοσταθμιών στους χώρους της κατοικίας και κατωφλίων ύψους μεγαλύτερου των 2εκ.</w:t>
      </w:r>
    </w:p>
    <w:p w:rsidR="00DB7B23" w:rsidRPr="00DB7B23" w:rsidRDefault="00DB7B23" w:rsidP="00DB7B2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B7B23">
        <w:rPr>
          <w:rFonts w:ascii="Arial" w:eastAsia="Times New Roman" w:hAnsi="Arial" w:cs="Arial"/>
          <w:b/>
          <w:color w:val="000000"/>
          <w:sz w:val="20"/>
          <w:szCs w:val="20"/>
          <w:shd w:val="clear" w:color="auto" w:fill="FFFFFF"/>
          <w:lang w:eastAsia="el-GR"/>
        </w:rPr>
        <w:t>10.3.4.</w:t>
      </w:r>
      <w:r w:rsidRPr="00DB7B23">
        <w:rPr>
          <w:rFonts w:ascii="Arial" w:eastAsia="Times New Roman" w:hAnsi="Arial" w:cs="Arial"/>
          <w:color w:val="000000"/>
          <w:sz w:val="20"/>
          <w:szCs w:val="20"/>
          <w:shd w:val="clear" w:color="auto" w:fill="FFFFFF"/>
          <w:lang w:eastAsia="el-GR"/>
        </w:rPr>
        <w:t xml:space="preserve"> διακοπτών, πριζών, κομβίων κλήσεως και γενικά μηχανισμών χειρισμού τοποθετημένων σε μια ζώνη 0.90-1.20μ από το δάπεδο, πάντα στα ίδια σταθερά σημεία για όλες τις περιπτώσεις ( πχ οι διακόπτες για το φως στα δεξιά των ανοιγμάτων και κοντά στην κάσα της πόρτας, κλπ), με όσο το δυνατόν πλατύτερη πλακέτα φωσφορίζουσα ή με φωτάκι.</w:t>
      </w:r>
    </w:p>
    <w:p w:rsidR="00DB7B23" w:rsidRDefault="00DB7B23" w:rsidP="00DB7B2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DB7B23">
        <w:rPr>
          <w:rFonts w:ascii="Arial" w:eastAsia="Times New Roman" w:hAnsi="Arial" w:cs="Arial"/>
          <w:color w:val="000000"/>
          <w:sz w:val="20"/>
          <w:szCs w:val="20"/>
          <w:shd w:val="clear" w:color="auto" w:fill="FFFFFF"/>
          <w:lang w:eastAsia="el-GR"/>
        </w:rPr>
        <w:t>Σημειώνεται ότι οι παραπάνω διαστάσεις και λύσεις διευκολύνουν την μετακίνηση επίπλων, την κίνηση ηλικιωμένων που χρησιμοποιούν κάποιο βοήθημα και έχουν προβλήματα στην όραση ή κάποιου μέλους της οικογένειας μετά από ατύχημα στα κάτω άκρα αλλά και των μικρών παιδιών με περπατίστρες.</w:t>
      </w:r>
    </w:p>
    <w:p w:rsidR="004834D3" w:rsidRDefault="004834D3" w:rsidP="004834D3">
      <w:pPr>
        <w:spacing w:after="0" w:line="240" w:lineRule="auto"/>
        <w:jc w:val="center"/>
        <w:rPr>
          <w:rStyle w:val="a5"/>
          <w:rFonts w:ascii="Arial" w:hAnsi="Arial" w:cs="Arial"/>
          <w:color w:val="000000"/>
          <w:sz w:val="20"/>
          <w:szCs w:val="20"/>
          <w:shd w:val="clear" w:color="auto" w:fill="FFFFFF"/>
        </w:rPr>
      </w:pPr>
    </w:p>
    <w:p w:rsidR="004834D3" w:rsidRDefault="004834D3" w:rsidP="004834D3">
      <w:pPr>
        <w:spacing w:after="0" w:line="240" w:lineRule="auto"/>
        <w:jc w:val="center"/>
        <w:rPr>
          <w:rStyle w:val="a5"/>
          <w:rFonts w:ascii="Arial" w:hAnsi="Arial" w:cs="Arial"/>
          <w:color w:val="000000"/>
          <w:sz w:val="20"/>
          <w:szCs w:val="20"/>
          <w:shd w:val="clear" w:color="auto" w:fill="FFFFFF"/>
        </w:rPr>
      </w:pPr>
    </w:p>
    <w:p w:rsidR="004834D3" w:rsidRDefault="004834D3" w:rsidP="004834D3">
      <w:pPr>
        <w:spacing w:after="0" w:line="240" w:lineRule="auto"/>
        <w:jc w:val="center"/>
        <w:rPr>
          <w:rFonts w:ascii="Arial" w:eastAsia="Times New Roman" w:hAnsi="Arial" w:cs="Arial"/>
          <w:color w:val="000000"/>
          <w:sz w:val="20"/>
          <w:szCs w:val="20"/>
          <w:shd w:val="clear" w:color="auto" w:fill="FFFFFF"/>
          <w:lang w:eastAsia="el-GR"/>
        </w:rPr>
      </w:pPr>
      <w:r>
        <w:rPr>
          <w:rStyle w:val="a5"/>
          <w:rFonts w:ascii="Arial" w:hAnsi="Arial" w:cs="Arial"/>
          <w:color w:val="000000"/>
          <w:sz w:val="20"/>
          <w:szCs w:val="20"/>
          <w:shd w:val="clear" w:color="auto" w:fill="FFFFFF"/>
        </w:rPr>
        <w:t>Σχ. 48 Διακόπτες</w:t>
      </w:r>
    </w:p>
    <w:p w:rsidR="004834D3" w:rsidRDefault="004834D3" w:rsidP="004834D3">
      <w:pPr>
        <w:spacing w:after="0" w:line="240" w:lineRule="auto"/>
        <w:jc w:val="center"/>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lastRenderedPageBreak/>
        <w:drawing>
          <wp:inline distT="0" distB="0" distL="0" distR="0">
            <wp:extent cx="2686050" cy="4648200"/>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00_l.gif"/>
                    <pic:cNvPicPr/>
                  </pic:nvPicPr>
                  <pic:blipFill>
                    <a:blip r:embed="rId90">
                      <a:extLst>
                        <a:ext uri="{28A0092B-C50C-407E-A947-70E740481C1C}">
                          <a14:useLocalDpi xmlns:a14="http://schemas.microsoft.com/office/drawing/2010/main" val="0"/>
                        </a:ext>
                      </a:extLst>
                    </a:blip>
                    <a:stretch>
                      <a:fillRect/>
                    </a:stretch>
                  </pic:blipFill>
                  <pic:spPr>
                    <a:xfrm>
                      <a:off x="0" y="0"/>
                      <a:ext cx="2686050" cy="4648200"/>
                    </a:xfrm>
                    <a:prstGeom prst="rect">
                      <a:avLst/>
                    </a:prstGeom>
                  </pic:spPr>
                </pic:pic>
              </a:graphicData>
            </a:graphic>
          </wp:inline>
        </w:drawing>
      </w:r>
    </w:p>
    <w:p w:rsidR="004834D3" w:rsidRPr="00DB7B23" w:rsidRDefault="004834D3" w:rsidP="004834D3">
      <w:pPr>
        <w:spacing w:after="0" w:line="240" w:lineRule="auto"/>
        <w:jc w:val="center"/>
        <w:rPr>
          <w:rFonts w:ascii="Arial" w:eastAsia="Times New Roman" w:hAnsi="Arial" w:cs="Arial"/>
          <w:color w:val="000000"/>
          <w:sz w:val="20"/>
          <w:szCs w:val="20"/>
          <w:shd w:val="clear" w:color="auto" w:fill="FFFFFF"/>
          <w:lang w:eastAsia="el-GR"/>
        </w:rPr>
      </w:pPr>
    </w:p>
    <w:p w:rsidR="004834D3" w:rsidRPr="00866043" w:rsidRDefault="004834D3" w:rsidP="004834D3">
      <w:pPr>
        <w:spacing w:after="0" w:line="240" w:lineRule="auto"/>
        <w:jc w:val="both"/>
        <w:rPr>
          <w:rStyle w:val="-"/>
          <w:rFonts w:ascii="Arial" w:hAnsi="Arial" w:cs="Arial"/>
          <w:sz w:val="20"/>
          <w:szCs w:val="20"/>
          <w:shd w:val="clear" w:color="auto" w:fill="FFFFFF"/>
        </w:rPr>
      </w:pPr>
      <w:r>
        <w:fldChar w:fldCharType="begin"/>
      </w:r>
      <w:r>
        <w:instrText>HYPERLINK  \l "ΟΡΙΖΟΝΤΙΑ_ΚΥΚΛΟΦΟΡΙΑ103επιστροφή"</w:instrText>
      </w:r>
      <w:r>
        <w:fldChar w:fldCharType="separate"/>
      </w:r>
      <w:r w:rsidRPr="00866043">
        <w:rPr>
          <w:rStyle w:val="-"/>
        </w:rPr>
        <w:t>Επιστροφή</w:t>
      </w:r>
    </w:p>
    <w:p w:rsidR="00DB7B23" w:rsidRDefault="004834D3" w:rsidP="004834D3">
      <w:pPr>
        <w:spacing w:after="0" w:line="240" w:lineRule="auto"/>
        <w:jc w:val="center"/>
      </w:pPr>
      <w:r>
        <w:fldChar w:fldCharType="end"/>
      </w:r>
    </w:p>
    <w:p w:rsidR="004834D3" w:rsidRDefault="004834D3" w:rsidP="004834D3">
      <w:pPr>
        <w:pStyle w:val="2"/>
        <w:shd w:val="clear" w:color="auto" w:fill="FFFFFF"/>
        <w:rPr>
          <w:rFonts w:ascii="Arial" w:hAnsi="Arial" w:cs="Arial"/>
          <w:i/>
          <w:iCs/>
          <w:color w:val="000000"/>
          <w:sz w:val="24"/>
          <w:szCs w:val="24"/>
        </w:rPr>
      </w:pPr>
      <w:bookmarkStart w:id="256" w:name="ΔΑΠΕΔΑ104"/>
      <w:r>
        <w:rPr>
          <w:rFonts w:ascii="Arial" w:hAnsi="Arial" w:cs="Arial"/>
          <w:i/>
          <w:iCs/>
          <w:color w:val="000000"/>
          <w:sz w:val="24"/>
          <w:szCs w:val="24"/>
        </w:rPr>
        <w:t>10.4. ΔΑΠΕΔΑ</w:t>
      </w:r>
    </w:p>
    <w:bookmarkEnd w:id="256"/>
    <w:p w:rsidR="004834D3" w:rsidRDefault="004834D3" w:rsidP="004834D3">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Τα υλικά που προβλέπονται για την επίστρωση των δαπέδων πρέπει να είναι σταθερά και αντιολισθηρά, να παρέχουν ζεστασιά και άνεση χωρίς να αναπτύσσουν στατικό ηλεκτρισμό, να είναι ανθεκτικά και εύκολα στον καθαρισμό, με μικρή αντανακλαστικότητα, άφλεκτα και αυτοσβενόμενα.</w:t>
      </w:r>
    </w:p>
    <w:p w:rsidR="004834D3" w:rsidRPr="00866043" w:rsidRDefault="004834D3" w:rsidP="004834D3">
      <w:pPr>
        <w:spacing w:after="0" w:line="240" w:lineRule="auto"/>
        <w:jc w:val="both"/>
        <w:rPr>
          <w:rStyle w:val="-"/>
          <w:rFonts w:ascii="Arial" w:hAnsi="Arial" w:cs="Arial"/>
          <w:sz w:val="20"/>
          <w:szCs w:val="20"/>
          <w:shd w:val="clear" w:color="auto" w:fill="FFFFFF"/>
        </w:rPr>
      </w:pPr>
      <w:r>
        <w:fldChar w:fldCharType="begin"/>
      </w:r>
      <w:r>
        <w:instrText>HYPERLINK  \l "ΔΑΠΕΔΑ104επιστροφή"</w:instrText>
      </w:r>
      <w:r>
        <w:fldChar w:fldCharType="separate"/>
      </w:r>
      <w:r w:rsidRPr="00866043">
        <w:rPr>
          <w:rStyle w:val="-"/>
        </w:rPr>
        <w:t>Επιστροφή</w:t>
      </w:r>
    </w:p>
    <w:p w:rsidR="004834D3" w:rsidRDefault="004834D3" w:rsidP="004834D3">
      <w:pPr>
        <w:spacing w:after="0" w:line="240" w:lineRule="auto"/>
        <w:jc w:val="center"/>
      </w:pPr>
      <w:r>
        <w:fldChar w:fldCharType="end"/>
      </w:r>
    </w:p>
    <w:p w:rsidR="004834D3" w:rsidRDefault="004834D3" w:rsidP="004834D3">
      <w:pPr>
        <w:pStyle w:val="2"/>
        <w:shd w:val="clear" w:color="auto" w:fill="FFFFFF"/>
        <w:rPr>
          <w:rFonts w:ascii="Arial" w:hAnsi="Arial" w:cs="Arial"/>
          <w:i/>
          <w:iCs/>
          <w:color w:val="000000"/>
          <w:sz w:val="24"/>
          <w:szCs w:val="24"/>
        </w:rPr>
      </w:pPr>
      <w:bookmarkStart w:id="257" w:name="ΠΑΡΑΘΥΡΑ_ΕΞΩΣΤΟΘΥΡΕΣ_ΕΞΩΣΤΕΣ105"/>
      <w:r>
        <w:rPr>
          <w:rFonts w:ascii="Arial" w:hAnsi="Arial" w:cs="Arial"/>
          <w:i/>
          <w:iCs/>
          <w:color w:val="000000"/>
          <w:sz w:val="24"/>
          <w:szCs w:val="24"/>
        </w:rPr>
        <w:t>10.5. ΠΑΡΑΘΥΡΑ - ΕΞΩΣΤΟΘΥΡΕΣ - ΕΞΩΣΤΕΣ</w:t>
      </w:r>
    </w:p>
    <w:bookmarkEnd w:id="257"/>
    <w:p w:rsidR="004834D3" w:rsidRDefault="004834D3" w:rsidP="004834D3">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Τ</w:t>
      </w:r>
      <w:r>
        <w:rPr>
          <w:rFonts w:ascii="Arial" w:hAnsi="Arial" w:cs="Arial"/>
          <w:color w:val="000000"/>
          <w:sz w:val="20"/>
          <w:szCs w:val="20"/>
          <w:shd w:val="clear" w:color="auto" w:fill="FFFFFF"/>
        </w:rPr>
        <w:t>α παράθυρα πρέπει να είναι αρκετά μεγάλα, για να προσφέρουν όσο το δυνατόν περισσότερη θέα στους κατοίκους εκείνους που περνούν μεγάλο τμήμα του χρόνου τους στην κατοικία τους, με ποδιά στα 0.75μ και μηχανισμούς ανοιγοκλεισίματος στα 0.90-1.20μ, χωρίς θερμαντικά σώματα κάτω από αυτά, ώστε να επιτρέπεται η κατά το δυνατόν μεγαλύτερη προσέγγιση σε αυτά.</w:t>
      </w:r>
    </w:p>
    <w:p w:rsidR="004834D3" w:rsidRDefault="004834D3" w:rsidP="004834D3">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Οι εξωστόθυρες δεν πρέπει να έχουν κατώφλι ύψους μεγαλύτερου από 2εκ.</w:t>
      </w:r>
    </w:p>
    <w:p w:rsidR="004834D3" w:rsidRDefault="004834D3" w:rsidP="004834D3">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Για την απορροή των ομβρίων συνιστάται η ύπαρξη κλίσης προς την εξωτερική πλευρά του εξώστη ή η κατασκευή διπλού δαπέδου στον εξώστη.</w:t>
      </w:r>
    </w:p>
    <w:p w:rsidR="004834D3" w:rsidRDefault="004834D3" w:rsidP="004834D3">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Στην περίπτωση αυτή το τελικό δάπεδο του εξώστη κατασκευάζεται ανεξάρτητο από τη φέρουσα πλάκα και συνεπίπεδο με την στάθμη του εσωτερικού δαπέδου της κατοικίας, ένα διαμήκες άνοιγμα δε 1εκ μεταξύ της κατοικίας και του τελικού δαπέδου του εξώστη κατασκευάζεται για την απορροή των ομβρίων τα οποία οδηγούνται κατάλληλα στην αποχέτευση. Ιδιαίτερη προσοχή πρέπει να δίνεται στην αντιολισθηρότητα του υλικού επίστρωσης του εξώστη.</w:t>
      </w:r>
    </w:p>
    <w:p w:rsidR="004834D3" w:rsidRDefault="004834D3" w:rsidP="004834D3">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Οι εξώστες πρέπει να κατασκευάζονται με πλάτος 1.50μ τουλάχιστον και με στηθαίο που να μην εμποδίζει την θέα. Κτιστό στηθαίο πρέπει να προβλέπεται για ύψος μέχρι 0.60μ από το δάπεδο, το υπόλοιπο δε απαραίτητο ύψος τους να συμπληρώνεται από κιγκλίδωμα τέτοιας μορφής ώστε να μην επιτρέπει το "σκαρφάλωμα" παιδιών σε αυτό.</w:t>
      </w:r>
    </w:p>
    <w:p w:rsidR="004834D3" w:rsidRDefault="004834D3" w:rsidP="004834D3">
      <w:pPr>
        <w:pStyle w:val="Web"/>
        <w:spacing w:before="0" w:beforeAutospacing="0" w:after="0" w:afterAutospacing="0"/>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92 Παράθυρα</w:t>
      </w:r>
    </w:p>
    <w:p w:rsidR="004834D3" w:rsidRDefault="004834D3" w:rsidP="004834D3">
      <w:pPr>
        <w:pStyle w:val="Web"/>
        <w:spacing w:before="0" w:beforeAutospacing="0" w:after="0" w:afterAutospacing="0"/>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rPr>
        <w:drawing>
          <wp:inline distT="0" distB="0" distL="0" distR="0">
            <wp:extent cx="4762500" cy="1771650"/>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2_l.gif"/>
                    <pic:cNvPicPr/>
                  </pic:nvPicPr>
                  <pic:blipFill>
                    <a:blip r:embed="rId91">
                      <a:extLst>
                        <a:ext uri="{28A0092B-C50C-407E-A947-70E740481C1C}">
                          <a14:useLocalDpi xmlns:a14="http://schemas.microsoft.com/office/drawing/2010/main" val="0"/>
                        </a:ext>
                      </a:extLst>
                    </a:blip>
                    <a:stretch>
                      <a:fillRect/>
                    </a:stretch>
                  </pic:blipFill>
                  <pic:spPr>
                    <a:xfrm>
                      <a:off x="0" y="0"/>
                      <a:ext cx="4762500" cy="1771650"/>
                    </a:xfrm>
                    <a:prstGeom prst="rect">
                      <a:avLst/>
                    </a:prstGeom>
                  </pic:spPr>
                </pic:pic>
              </a:graphicData>
            </a:graphic>
          </wp:inline>
        </w:drawing>
      </w:r>
    </w:p>
    <w:p w:rsidR="004834D3" w:rsidRDefault="004834D3" w:rsidP="004834D3">
      <w:pPr>
        <w:pStyle w:val="Web"/>
        <w:spacing w:before="0" w:beforeAutospacing="0" w:after="0" w:afterAutospacing="0"/>
        <w:jc w:val="center"/>
        <w:rPr>
          <w:rStyle w:val="a5"/>
          <w:rFonts w:ascii="Arial" w:hAnsi="Arial" w:cs="Arial"/>
          <w:color w:val="000000"/>
          <w:sz w:val="20"/>
          <w:szCs w:val="20"/>
          <w:shd w:val="clear" w:color="auto" w:fill="FFFFFF"/>
        </w:rPr>
      </w:pPr>
    </w:p>
    <w:p w:rsidR="004834D3" w:rsidRDefault="004834D3" w:rsidP="004834D3">
      <w:pPr>
        <w:pStyle w:val="Web"/>
        <w:spacing w:before="0" w:beforeAutospacing="0" w:after="0" w:afterAutospacing="0"/>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93 Εξωστόθυρες - Εξώστες</w:t>
      </w:r>
    </w:p>
    <w:p w:rsidR="004834D3" w:rsidRDefault="004834D3" w:rsidP="004834D3">
      <w:pPr>
        <w:pStyle w:val="Web"/>
        <w:spacing w:before="0" w:beforeAutospacing="0" w:after="0" w:afterAutospacing="0"/>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4762500" cy="4105275"/>
            <wp:effectExtent l="0" t="0" r="0" b="9525"/>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3_l.gif"/>
                    <pic:cNvPicPr/>
                  </pic:nvPicPr>
                  <pic:blipFill>
                    <a:blip r:embed="rId92">
                      <a:extLst>
                        <a:ext uri="{28A0092B-C50C-407E-A947-70E740481C1C}">
                          <a14:useLocalDpi xmlns:a14="http://schemas.microsoft.com/office/drawing/2010/main" val="0"/>
                        </a:ext>
                      </a:extLst>
                    </a:blip>
                    <a:stretch>
                      <a:fillRect/>
                    </a:stretch>
                  </pic:blipFill>
                  <pic:spPr>
                    <a:xfrm>
                      <a:off x="0" y="0"/>
                      <a:ext cx="4762500" cy="4105275"/>
                    </a:xfrm>
                    <a:prstGeom prst="rect">
                      <a:avLst/>
                    </a:prstGeom>
                  </pic:spPr>
                </pic:pic>
              </a:graphicData>
            </a:graphic>
          </wp:inline>
        </w:drawing>
      </w:r>
    </w:p>
    <w:p w:rsidR="004834D3" w:rsidRPr="00866043" w:rsidRDefault="004834D3" w:rsidP="004834D3">
      <w:pPr>
        <w:spacing w:after="0" w:line="240" w:lineRule="auto"/>
        <w:jc w:val="both"/>
        <w:rPr>
          <w:rStyle w:val="-"/>
          <w:rFonts w:ascii="Arial" w:hAnsi="Arial" w:cs="Arial"/>
          <w:sz w:val="20"/>
          <w:szCs w:val="20"/>
          <w:shd w:val="clear" w:color="auto" w:fill="FFFFFF"/>
        </w:rPr>
      </w:pPr>
      <w:r>
        <w:fldChar w:fldCharType="begin"/>
      </w:r>
      <w:r>
        <w:instrText>HYPERLINK  \l "ΠΑΡΑΘΥΡΑ_ΕΞΩΣΤΟΘΥΡΕΣ_ΕΞΩΣΤΕΣ105επιστροφή"</w:instrText>
      </w:r>
      <w:r>
        <w:fldChar w:fldCharType="separate"/>
      </w:r>
      <w:r w:rsidRPr="00866043">
        <w:rPr>
          <w:rStyle w:val="-"/>
        </w:rPr>
        <w:t>Επιστροφή</w:t>
      </w:r>
    </w:p>
    <w:p w:rsidR="003A42A7" w:rsidRPr="003A42A7" w:rsidRDefault="004834D3" w:rsidP="003A42A7">
      <w:pPr>
        <w:pStyle w:val="2"/>
        <w:shd w:val="clear" w:color="auto" w:fill="FFFFFF"/>
        <w:rPr>
          <w:rFonts w:ascii="Arial" w:hAnsi="Arial" w:cs="Arial"/>
          <w:i/>
          <w:iCs/>
          <w:color w:val="000000"/>
          <w:sz w:val="24"/>
          <w:szCs w:val="24"/>
        </w:rPr>
      </w:pPr>
      <w:r>
        <w:lastRenderedPageBreak/>
        <w:fldChar w:fldCharType="end"/>
      </w:r>
      <w:bookmarkStart w:id="258" w:name="ΧΩΡΟΙ_ΥΓΙΕΙΝΗΣ106"/>
      <w:r w:rsidR="003A42A7">
        <w:rPr>
          <w:rFonts w:ascii="Arial" w:hAnsi="Arial" w:cs="Arial"/>
          <w:i/>
          <w:iCs/>
          <w:color w:val="000000"/>
          <w:sz w:val="24"/>
          <w:szCs w:val="24"/>
        </w:rPr>
        <w:t>10.</w:t>
      </w:r>
      <w:r w:rsidR="003A42A7" w:rsidRPr="003A42A7">
        <w:rPr>
          <w:rFonts w:ascii="Arial" w:hAnsi="Arial" w:cs="Arial"/>
          <w:i/>
          <w:iCs/>
          <w:color w:val="000000"/>
          <w:sz w:val="24"/>
          <w:szCs w:val="24"/>
        </w:rPr>
        <w:t>6. ΧΩΡΟΙ ΥΓΙΕΙΝΗΣ</w:t>
      </w:r>
    </w:p>
    <w:bookmarkEnd w:id="258"/>
    <w:p w:rsidR="003A42A7" w:rsidRPr="003A42A7" w:rsidRDefault="003A42A7" w:rsidP="003A42A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A42A7">
        <w:rPr>
          <w:rFonts w:ascii="Arial" w:eastAsia="Times New Roman" w:hAnsi="Arial" w:cs="Arial"/>
          <w:b/>
          <w:bCs/>
          <w:color w:val="000000"/>
          <w:sz w:val="27"/>
          <w:szCs w:val="27"/>
          <w:shd w:val="clear" w:color="auto" w:fill="FFFFFF"/>
          <w:lang w:eastAsia="el-GR"/>
        </w:rPr>
        <w:t>Η</w:t>
      </w:r>
      <w:r w:rsidRPr="003A42A7">
        <w:rPr>
          <w:rFonts w:ascii="Arial" w:eastAsia="Times New Roman" w:hAnsi="Arial" w:cs="Arial"/>
          <w:color w:val="000000"/>
          <w:sz w:val="20"/>
          <w:szCs w:val="20"/>
          <w:shd w:val="clear" w:color="auto" w:fill="FFFFFF"/>
          <w:lang w:eastAsia="el-GR"/>
        </w:rPr>
        <w:t> προσεκτική διαστασιολόγηση, ο μελετημένος σχεδιασμός και τοποθέτηση των ειδών υγιεινής και λοιπών εξαρτημάτων εύκολα μπορούν να προλάβουν ακριβές προσαρμογές, αναγκαίες πιθανόν μελλοντικά, χωρίς να θίγουν καθόλου την λειτουργικότητα και οικονομία του χώρου.</w:t>
      </w:r>
    </w:p>
    <w:p w:rsidR="003A42A7" w:rsidRPr="003A42A7" w:rsidRDefault="003A42A7" w:rsidP="003A42A7">
      <w:pPr>
        <w:spacing w:after="0" w:line="240" w:lineRule="auto"/>
        <w:jc w:val="both"/>
        <w:rPr>
          <w:rFonts w:ascii="Arial" w:eastAsia="Times New Roman" w:hAnsi="Arial" w:cs="Arial"/>
          <w:color w:val="000000"/>
          <w:sz w:val="20"/>
          <w:szCs w:val="20"/>
          <w:shd w:val="clear" w:color="auto" w:fill="FFFFFF"/>
          <w:lang w:eastAsia="el-GR"/>
        </w:rPr>
      </w:pPr>
      <w:r w:rsidRPr="003A42A7">
        <w:rPr>
          <w:rFonts w:ascii="Arial" w:eastAsia="Times New Roman" w:hAnsi="Arial" w:cs="Arial"/>
          <w:color w:val="000000"/>
          <w:sz w:val="20"/>
          <w:szCs w:val="20"/>
          <w:shd w:val="clear" w:color="auto" w:fill="FFFFFF"/>
          <w:lang w:eastAsia="el-GR"/>
        </w:rPr>
        <w:t>Βασικές αρχές σχεδιασμού προσαρμόσιμων χώρων υγιεινής είναι:</w:t>
      </w:r>
    </w:p>
    <w:p w:rsidR="003A42A7" w:rsidRPr="003A42A7" w:rsidRDefault="003A42A7" w:rsidP="003A42A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A42A7">
        <w:rPr>
          <w:rFonts w:ascii="Arial" w:eastAsia="Times New Roman" w:hAnsi="Arial" w:cs="Arial"/>
          <w:b/>
          <w:color w:val="000000"/>
          <w:sz w:val="20"/>
          <w:szCs w:val="20"/>
          <w:shd w:val="clear" w:color="auto" w:fill="FFFFFF"/>
          <w:lang w:eastAsia="el-GR"/>
        </w:rPr>
        <w:t>10.6.1.</w:t>
      </w:r>
      <w:r w:rsidRPr="003A42A7">
        <w:rPr>
          <w:rFonts w:ascii="Arial" w:eastAsia="Times New Roman" w:hAnsi="Arial" w:cs="Arial"/>
          <w:color w:val="000000"/>
          <w:sz w:val="20"/>
          <w:szCs w:val="20"/>
          <w:shd w:val="clear" w:color="auto" w:fill="FFFFFF"/>
          <w:lang w:eastAsia="el-GR"/>
        </w:rPr>
        <w:t xml:space="preserve"> η προσβασιμότητα των χώρων χωρίς την ύπαρξη κατωφλίων ή βυθισμάτων του δαπέδου μεγαλύτερων των 2εκ. με θύρες που θα ανοίγουν πάντα προς τα έξω ή θα είναι συρόμενες , με άνοιγμα από κάσα σε κάσα 0.90μ.</w:t>
      </w:r>
    </w:p>
    <w:p w:rsidR="003A42A7" w:rsidRPr="003A42A7" w:rsidRDefault="003A42A7" w:rsidP="003A42A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A42A7">
        <w:rPr>
          <w:rFonts w:ascii="Arial" w:eastAsia="Times New Roman" w:hAnsi="Arial" w:cs="Arial"/>
          <w:b/>
          <w:color w:val="000000"/>
          <w:sz w:val="20"/>
          <w:szCs w:val="20"/>
          <w:shd w:val="clear" w:color="auto" w:fill="FFFFFF"/>
          <w:lang w:eastAsia="el-GR"/>
        </w:rPr>
        <w:t>10.6.2.</w:t>
      </w:r>
      <w:r w:rsidRPr="003A42A7">
        <w:rPr>
          <w:rFonts w:ascii="Arial" w:eastAsia="Times New Roman" w:hAnsi="Arial" w:cs="Arial"/>
          <w:color w:val="000000"/>
          <w:sz w:val="20"/>
          <w:szCs w:val="20"/>
          <w:shd w:val="clear" w:color="auto" w:fill="FFFFFF"/>
          <w:lang w:eastAsia="el-GR"/>
        </w:rPr>
        <w:t xml:space="preserve"> η πρόβλεψη , μετά την τοποθέτηση των ειδών υγιεινής, εντελώς ελεύθερου χώρου διαμέτρου 1.50μ για δυνατότητα στροφής αμαξιδίου.</w:t>
      </w:r>
    </w:p>
    <w:p w:rsidR="003A42A7" w:rsidRPr="003A42A7" w:rsidRDefault="003A42A7" w:rsidP="003A42A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A42A7">
        <w:rPr>
          <w:rFonts w:ascii="Arial" w:eastAsia="Times New Roman" w:hAnsi="Arial" w:cs="Arial"/>
          <w:b/>
          <w:color w:val="000000"/>
          <w:sz w:val="20"/>
          <w:szCs w:val="20"/>
          <w:shd w:val="clear" w:color="auto" w:fill="FFFFFF"/>
          <w:lang w:eastAsia="el-GR"/>
        </w:rPr>
        <w:t>10.6.3.</w:t>
      </w:r>
      <w:r w:rsidRPr="003A42A7">
        <w:rPr>
          <w:rFonts w:ascii="Arial" w:eastAsia="Times New Roman" w:hAnsi="Arial" w:cs="Arial"/>
          <w:color w:val="000000"/>
          <w:sz w:val="20"/>
          <w:szCs w:val="20"/>
          <w:shd w:val="clear" w:color="auto" w:fill="FFFFFF"/>
          <w:lang w:eastAsia="el-GR"/>
        </w:rPr>
        <w:t xml:space="preserve"> η πρόβλεψη τοιχωμάτων και οροφών ικανών να αντέξουν φόρτιση 100kgr.</w:t>
      </w:r>
    </w:p>
    <w:p w:rsidR="003A42A7" w:rsidRPr="003A42A7" w:rsidRDefault="003A42A7" w:rsidP="003A42A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A42A7">
        <w:rPr>
          <w:rFonts w:ascii="Arial" w:eastAsia="Times New Roman" w:hAnsi="Arial" w:cs="Arial"/>
          <w:b/>
          <w:color w:val="000000"/>
          <w:sz w:val="20"/>
          <w:szCs w:val="20"/>
          <w:shd w:val="clear" w:color="auto" w:fill="FFFFFF"/>
          <w:lang w:eastAsia="el-GR"/>
        </w:rPr>
        <w:t>10.6.4.</w:t>
      </w:r>
      <w:r w:rsidRPr="003A42A7">
        <w:rPr>
          <w:rFonts w:ascii="Arial" w:eastAsia="Times New Roman" w:hAnsi="Arial" w:cs="Arial"/>
          <w:color w:val="000000"/>
          <w:sz w:val="20"/>
          <w:szCs w:val="20"/>
          <w:shd w:val="clear" w:color="auto" w:fill="FFFFFF"/>
          <w:lang w:eastAsia="el-GR"/>
        </w:rPr>
        <w:t xml:space="preserve"> η χρήση αντιολισθητικών δαπέδων.</w:t>
      </w:r>
    </w:p>
    <w:p w:rsidR="003A42A7" w:rsidRPr="003A42A7" w:rsidRDefault="003A42A7" w:rsidP="003A42A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A42A7">
        <w:rPr>
          <w:rFonts w:ascii="Arial" w:eastAsia="Times New Roman" w:hAnsi="Arial" w:cs="Arial"/>
          <w:color w:val="000000"/>
          <w:sz w:val="20"/>
          <w:szCs w:val="20"/>
          <w:shd w:val="clear" w:color="auto" w:fill="FFFFFF"/>
          <w:lang w:eastAsia="el-GR"/>
        </w:rPr>
        <w:t>Σε περίπτωση που ο χρήστης του χώρου είναι άτομο με ειδικές ανάγκες, και κυρίως χρήστης αμαξιδίου, τότε εκτός των παραπάνω θα πρέπει:</w:t>
      </w:r>
    </w:p>
    <w:p w:rsidR="003A42A7" w:rsidRPr="003A42A7" w:rsidRDefault="003A42A7" w:rsidP="003A42A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10.</w:t>
      </w:r>
      <w:r w:rsidRPr="003A42A7">
        <w:rPr>
          <w:rFonts w:ascii="Arial" w:eastAsia="Times New Roman" w:hAnsi="Arial" w:cs="Arial"/>
          <w:color w:val="000000"/>
          <w:sz w:val="20"/>
          <w:szCs w:val="20"/>
          <w:shd w:val="clear" w:color="auto" w:fill="FFFFFF"/>
          <w:lang w:eastAsia="el-GR"/>
        </w:rPr>
        <w:t>6.5. όσον αφορά στον νιπτήρα, καθρέπτη, λεκάνη,</w:t>
      </w:r>
      <w:r>
        <w:rPr>
          <w:rFonts w:ascii="Arial" w:eastAsia="Times New Roman" w:hAnsi="Arial" w:cs="Arial"/>
          <w:color w:val="000000"/>
          <w:sz w:val="20"/>
          <w:szCs w:val="20"/>
          <w:shd w:val="clear" w:color="auto" w:fill="FFFFFF"/>
          <w:lang w:eastAsia="el-GR"/>
        </w:rPr>
        <w:t xml:space="preserve"> σύστημα κλήσης βοήθειας τελειώ</w:t>
      </w:r>
      <w:r w:rsidRPr="003A42A7">
        <w:rPr>
          <w:rFonts w:ascii="Arial" w:eastAsia="Times New Roman" w:hAnsi="Arial" w:cs="Arial"/>
          <w:color w:val="000000"/>
          <w:sz w:val="20"/>
          <w:szCs w:val="20"/>
          <w:shd w:val="clear" w:color="auto" w:fill="FFFFFF"/>
          <w:lang w:eastAsia="el-GR"/>
        </w:rPr>
        <w:t>ματα δαπέδων και εγκατάστασης ντους να λαμβάνονται υπ΄</w:t>
      </w:r>
      <w:r>
        <w:rPr>
          <w:rFonts w:ascii="Arial" w:eastAsia="Times New Roman" w:hAnsi="Arial" w:cs="Arial"/>
          <w:color w:val="000000"/>
          <w:sz w:val="20"/>
          <w:szCs w:val="20"/>
          <w:shd w:val="clear" w:color="auto" w:fill="FFFFFF"/>
          <w:lang w:eastAsia="el-GR"/>
        </w:rPr>
        <w:t xml:space="preserve"> </w:t>
      </w:r>
      <w:r w:rsidRPr="003A42A7">
        <w:rPr>
          <w:rFonts w:ascii="Arial" w:eastAsia="Times New Roman" w:hAnsi="Arial" w:cs="Arial"/>
          <w:color w:val="000000"/>
          <w:sz w:val="20"/>
          <w:szCs w:val="20"/>
          <w:shd w:val="clear" w:color="auto" w:fill="FFFFFF"/>
          <w:lang w:eastAsia="el-GR"/>
        </w:rPr>
        <w:t xml:space="preserve">όψη τα προτεινόμενα στις αντίστοιχες παρα. </w:t>
      </w:r>
      <w:hyperlink w:anchor="Εξοπλισμός8241" w:history="1">
        <w:r w:rsidRPr="003A42A7">
          <w:rPr>
            <w:rStyle w:val="-"/>
            <w:rFonts w:ascii="Arial" w:eastAsia="Times New Roman" w:hAnsi="Arial" w:cs="Arial"/>
            <w:sz w:val="20"/>
            <w:szCs w:val="20"/>
            <w:shd w:val="clear" w:color="auto" w:fill="FFFFFF"/>
            <w:lang w:eastAsia="el-GR"/>
          </w:rPr>
          <w:t>8.2.4.1</w:t>
        </w:r>
      </w:hyperlink>
      <w:r w:rsidRPr="003A42A7">
        <w:rPr>
          <w:rFonts w:ascii="Arial" w:eastAsia="Times New Roman" w:hAnsi="Arial" w:cs="Arial"/>
          <w:color w:val="000000"/>
          <w:sz w:val="20"/>
          <w:szCs w:val="20"/>
          <w:shd w:val="clear" w:color="auto" w:fill="FFFFFF"/>
          <w:lang w:eastAsia="el-GR"/>
        </w:rPr>
        <w:t xml:space="preserve">, </w:t>
      </w:r>
      <w:hyperlink w:anchor="Εξοπλισμός8242" w:history="1">
        <w:r w:rsidRPr="003A42A7">
          <w:rPr>
            <w:rStyle w:val="-"/>
            <w:rFonts w:ascii="Arial" w:eastAsia="Times New Roman" w:hAnsi="Arial" w:cs="Arial"/>
            <w:sz w:val="20"/>
            <w:szCs w:val="20"/>
            <w:shd w:val="clear" w:color="auto" w:fill="FFFFFF"/>
            <w:lang w:eastAsia="el-GR"/>
          </w:rPr>
          <w:t>8.2.4.2</w:t>
        </w:r>
      </w:hyperlink>
      <w:r w:rsidRPr="003A42A7">
        <w:rPr>
          <w:rFonts w:ascii="Arial" w:eastAsia="Times New Roman" w:hAnsi="Arial" w:cs="Arial"/>
          <w:color w:val="000000"/>
          <w:sz w:val="20"/>
          <w:szCs w:val="20"/>
          <w:shd w:val="clear" w:color="auto" w:fill="FFFFFF"/>
          <w:lang w:eastAsia="el-GR"/>
        </w:rPr>
        <w:t xml:space="preserve">, </w:t>
      </w:r>
      <w:hyperlink w:anchor="Εξοπλισμός8243" w:history="1">
        <w:r w:rsidRPr="003A42A7">
          <w:rPr>
            <w:rStyle w:val="-"/>
            <w:rFonts w:ascii="Arial" w:eastAsia="Times New Roman" w:hAnsi="Arial" w:cs="Arial"/>
            <w:sz w:val="20"/>
            <w:szCs w:val="20"/>
            <w:shd w:val="clear" w:color="auto" w:fill="FFFFFF"/>
            <w:lang w:eastAsia="el-GR"/>
          </w:rPr>
          <w:t>8.2.4.3</w:t>
        </w:r>
      </w:hyperlink>
      <w:r w:rsidRPr="003A42A7">
        <w:rPr>
          <w:rFonts w:ascii="Arial" w:eastAsia="Times New Roman" w:hAnsi="Arial" w:cs="Arial"/>
          <w:color w:val="000000"/>
          <w:sz w:val="20"/>
          <w:szCs w:val="20"/>
          <w:shd w:val="clear" w:color="auto" w:fill="FFFFFF"/>
          <w:lang w:eastAsia="el-GR"/>
        </w:rPr>
        <w:t xml:space="preserve">, </w:t>
      </w:r>
      <w:hyperlink w:anchor="Εξοπλισμός8244" w:history="1">
        <w:r w:rsidRPr="003A42A7">
          <w:rPr>
            <w:rStyle w:val="-"/>
            <w:rFonts w:ascii="Arial" w:eastAsia="Times New Roman" w:hAnsi="Arial" w:cs="Arial"/>
            <w:sz w:val="20"/>
            <w:szCs w:val="20"/>
            <w:shd w:val="clear" w:color="auto" w:fill="FFFFFF"/>
            <w:lang w:eastAsia="el-GR"/>
          </w:rPr>
          <w:t>8.2.4.4</w:t>
        </w:r>
      </w:hyperlink>
      <w:r w:rsidRPr="003A42A7">
        <w:rPr>
          <w:rFonts w:ascii="Arial" w:eastAsia="Times New Roman" w:hAnsi="Arial" w:cs="Arial"/>
          <w:color w:val="000000"/>
          <w:sz w:val="20"/>
          <w:szCs w:val="20"/>
          <w:shd w:val="clear" w:color="auto" w:fill="FFFFFF"/>
          <w:lang w:eastAsia="el-GR"/>
        </w:rPr>
        <w:t xml:space="preserve">, </w:t>
      </w:r>
      <w:hyperlink w:anchor="Εξοπλισμός8248" w:history="1">
        <w:r w:rsidRPr="003A42A7">
          <w:rPr>
            <w:rStyle w:val="-"/>
            <w:rFonts w:ascii="Arial" w:eastAsia="Times New Roman" w:hAnsi="Arial" w:cs="Arial"/>
            <w:sz w:val="20"/>
            <w:szCs w:val="20"/>
            <w:shd w:val="clear" w:color="auto" w:fill="FFFFFF"/>
            <w:lang w:eastAsia="el-GR"/>
          </w:rPr>
          <w:t>8.2.4.8</w:t>
        </w:r>
      </w:hyperlink>
      <w:r w:rsidRPr="003A42A7">
        <w:rPr>
          <w:rFonts w:ascii="Arial" w:eastAsia="Times New Roman" w:hAnsi="Arial" w:cs="Arial"/>
          <w:color w:val="000000"/>
          <w:sz w:val="20"/>
          <w:szCs w:val="20"/>
          <w:shd w:val="clear" w:color="auto" w:fill="FFFFFF"/>
          <w:lang w:eastAsia="el-GR"/>
        </w:rPr>
        <w:t xml:space="preserve"> και </w:t>
      </w:r>
      <w:hyperlink w:anchor="ΔΗΜΟΣΙΟΙ_ΧΩΡΟΙ_ΥΓΙΕΙΝΗΣ_ΜΕ_ΝΤΟΥΣ83" w:history="1">
        <w:r w:rsidRPr="003A42A7">
          <w:rPr>
            <w:rStyle w:val="-"/>
            <w:rFonts w:ascii="Arial" w:eastAsia="Times New Roman" w:hAnsi="Arial" w:cs="Arial"/>
            <w:sz w:val="20"/>
            <w:szCs w:val="20"/>
            <w:shd w:val="clear" w:color="auto" w:fill="FFFFFF"/>
            <w:lang w:eastAsia="el-GR"/>
          </w:rPr>
          <w:t>8.3</w:t>
        </w:r>
      </w:hyperlink>
      <w:r w:rsidRPr="003A42A7">
        <w:rPr>
          <w:rFonts w:ascii="Arial" w:eastAsia="Times New Roman" w:hAnsi="Arial" w:cs="Arial"/>
          <w:color w:val="000000"/>
          <w:sz w:val="20"/>
          <w:szCs w:val="20"/>
          <w:shd w:val="clear" w:color="auto" w:fill="FFFFFF"/>
          <w:lang w:eastAsia="el-GR"/>
        </w:rPr>
        <w:t xml:space="preserve"> της Οδηγίας του ΥΠΕΧΩΔΕ: "</w:t>
      </w:r>
      <w:hyperlink w:anchor="ΔΗΜΟΣΙΟΙ_ΧΩΡΟΙ_ΥΓΙΕΙΝΗΣ8" w:history="1">
        <w:r w:rsidRPr="003A42A7">
          <w:rPr>
            <w:rStyle w:val="-"/>
            <w:rFonts w:ascii="Arial" w:eastAsia="Times New Roman" w:hAnsi="Arial" w:cs="Arial"/>
            <w:sz w:val="20"/>
            <w:szCs w:val="20"/>
            <w:shd w:val="clear" w:color="auto" w:fill="FFFFFF"/>
            <w:lang w:eastAsia="el-GR"/>
          </w:rPr>
          <w:t>Δημόσιοι χώροι υγιεινής</w:t>
        </w:r>
      </w:hyperlink>
      <w:r w:rsidRPr="003A42A7">
        <w:rPr>
          <w:rFonts w:ascii="Arial" w:eastAsia="Times New Roman" w:hAnsi="Arial" w:cs="Arial"/>
          <w:color w:val="000000"/>
          <w:sz w:val="20"/>
          <w:szCs w:val="20"/>
          <w:shd w:val="clear" w:color="auto" w:fill="FFFFFF"/>
          <w:lang w:eastAsia="el-GR"/>
        </w:rPr>
        <w:t>".</w:t>
      </w:r>
    </w:p>
    <w:p w:rsidR="003A42A7" w:rsidRPr="003A42A7" w:rsidRDefault="003A42A7" w:rsidP="003A42A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Pr>
          <w:rFonts w:ascii="Arial" w:eastAsia="Times New Roman" w:hAnsi="Arial" w:cs="Arial"/>
          <w:color w:val="000000"/>
          <w:sz w:val="20"/>
          <w:szCs w:val="20"/>
          <w:shd w:val="clear" w:color="auto" w:fill="FFFFFF"/>
          <w:lang w:eastAsia="el-GR"/>
        </w:rPr>
        <w:t>10</w:t>
      </w:r>
      <w:r w:rsidRPr="003A42A7">
        <w:rPr>
          <w:rFonts w:ascii="Arial" w:eastAsia="Times New Roman" w:hAnsi="Arial" w:cs="Arial"/>
          <w:color w:val="000000"/>
          <w:sz w:val="20"/>
          <w:szCs w:val="20"/>
          <w:shd w:val="clear" w:color="auto" w:fill="FFFFFF"/>
          <w:lang w:eastAsia="el-GR"/>
        </w:rPr>
        <w:t>6.6. σε περίπτωση εγκατάστασης μπανιέρας, αυτή θα πρέπει να εξοπλιστεί με ειδικές χειρολαβές και ειδικό καθισματάκι. Στο ένα δε άκρο της πρέπει να κατασκευάζεται πεζούλι μόνιμο στο οποίο θα μεταφέρεται ο χρήστης αμαξιδίου, για να ολισθήσει σιγά-σιγά στην μπανιέρα στηριζόμενος στα χέρια του, ή αντίστροφα κατά την έξοδό του από αυτή.</w:t>
      </w:r>
    </w:p>
    <w:p w:rsidR="003A42A7" w:rsidRDefault="003A42A7" w:rsidP="003A42A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A42A7">
        <w:rPr>
          <w:rFonts w:ascii="Arial" w:eastAsia="Times New Roman" w:hAnsi="Arial" w:cs="Arial"/>
          <w:color w:val="000000"/>
          <w:sz w:val="20"/>
          <w:szCs w:val="20"/>
          <w:shd w:val="clear" w:color="auto" w:fill="FFFFFF"/>
          <w:lang w:eastAsia="el-GR"/>
        </w:rPr>
        <w:t>Κατά συνέπεια το ύψος του πεζουλιού και της μπανιέρας θα πρέπει να είναι το ίδιο με αυτό του αναπηρικού καθίσματος ( περίπου 0.50μ από το δάπεδο ).</w:t>
      </w:r>
    </w:p>
    <w:p w:rsidR="003A42A7" w:rsidRDefault="003A42A7" w:rsidP="003A42A7">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98 Θέση ντους</w:t>
      </w:r>
    </w:p>
    <w:p w:rsidR="003A42A7" w:rsidRDefault="003A42A7" w:rsidP="003A42A7">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lastRenderedPageBreak/>
        <w:drawing>
          <wp:inline distT="0" distB="0" distL="0" distR="0">
            <wp:extent cx="4762500" cy="4791075"/>
            <wp:effectExtent l="0" t="0" r="0" b="9525"/>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8_l.gif"/>
                    <pic:cNvPicPr/>
                  </pic:nvPicPr>
                  <pic:blipFill>
                    <a:blip r:embed="rId93">
                      <a:extLst>
                        <a:ext uri="{28A0092B-C50C-407E-A947-70E740481C1C}">
                          <a14:useLocalDpi xmlns:a14="http://schemas.microsoft.com/office/drawing/2010/main" val="0"/>
                        </a:ext>
                      </a:extLst>
                    </a:blip>
                    <a:stretch>
                      <a:fillRect/>
                    </a:stretch>
                  </pic:blipFill>
                  <pic:spPr>
                    <a:xfrm>
                      <a:off x="0" y="0"/>
                      <a:ext cx="4762500" cy="4791075"/>
                    </a:xfrm>
                    <a:prstGeom prst="rect">
                      <a:avLst/>
                    </a:prstGeom>
                  </pic:spPr>
                </pic:pic>
              </a:graphicData>
            </a:graphic>
          </wp:inline>
        </w:drawing>
      </w:r>
    </w:p>
    <w:p w:rsidR="003A42A7" w:rsidRDefault="003A42A7" w:rsidP="003A42A7">
      <w:pPr>
        <w:spacing w:after="0" w:line="240" w:lineRule="auto"/>
        <w:jc w:val="center"/>
        <w:rPr>
          <w:rStyle w:val="a5"/>
          <w:rFonts w:ascii="Arial" w:hAnsi="Arial" w:cs="Arial"/>
          <w:color w:val="000000"/>
          <w:sz w:val="20"/>
          <w:szCs w:val="20"/>
          <w:shd w:val="clear" w:color="auto" w:fill="FFFFFF"/>
        </w:rPr>
      </w:pPr>
    </w:p>
    <w:p w:rsidR="003A42A7" w:rsidRDefault="003A42A7" w:rsidP="003A42A7">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99 Θέση μπανιέρας</w:t>
      </w:r>
    </w:p>
    <w:p w:rsidR="003A42A7" w:rsidRDefault="003A42A7" w:rsidP="003A42A7">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3143250"/>
            <wp:effectExtent l="0" t="0" r="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9_l.gif"/>
                    <pic:cNvPicPr/>
                  </pic:nvPicPr>
                  <pic:blipFill>
                    <a:blip r:embed="rId94">
                      <a:extLst>
                        <a:ext uri="{28A0092B-C50C-407E-A947-70E740481C1C}">
                          <a14:useLocalDpi xmlns:a14="http://schemas.microsoft.com/office/drawing/2010/main" val="0"/>
                        </a:ext>
                      </a:extLst>
                    </a:blip>
                    <a:stretch>
                      <a:fillRect/>
                    </a:stretch>
                  </pic:blipFill>
                  <pic:spPr>
                    <a:xfrm>
                      <a:off x="0" y="0"/>
                      <a:ext cx="4762500" cy="3143250"/>
                    </a:xfrm>
                    <a:prstGeom prst="rect">
                      <a:avLst/>
                    </a:prstGeom>
                  </pic:spPr>
                </pic:pic>
              </a:graphicData>
            </a:graphic>
          </wp:inline>
        </w:drawing>
      </w:r>
    </w:p>
    <w:p w:rsidR="003A42A7" w:rsidRDefault="003A42A7" w:rsidP="003A42A7">
      <w:pPr>
        <w:spacing w:after="0" w:line="240" w:lineRule="auto"/>
        <w:jc w:val="center"/>
        <w:rPr>
          <w:rFonts w:ascii="Arial" w:eastAsia="Times New Roman" w:hAnsi="Arial" w:cs="Arial"/>
          <w:color w:val="000000"/>
          <w:sz w:val="20"/>
          <w:szCs w:val="20"/>
          <w:shd w:val="clear" w:color="auto" w:fill="FFFFFF"/>
          <w:lang w:eastAsia="el-GR"/>
        </w:rPr>
      </w:pPr>
    </w:p>
    <w:p w:rsidR="003A42A7" w:rsidRDefault="003A42A7" w:rsidP="003A42A7">
      <w:pPr>
        <w:spacing w:after="0" w:line="240" w:lineRule="auto"/>
        <w:jc w:val="center"/>
        <w:rPr>
          <w:rFonts w:ascii="Arial" w:eastAsia="Times New Roman" w:hAnsi="Arial" w:cs="Arial"/>
          <w:color w:val="000000"/>
          <w:sz w:val="20"/>
          <w:szCs w:val="20"/>
          <w:shd w:val="clear" w:color="auto" w:fill="FFFFFF"/>
          <w:lang w:eastAsia="el-GR"/>
        </w:rPr>
      </w:pPr>
    </w:p>
    <w:p w:rsidR="003A42A7" w:rsidRPr="003A42A7" w:rsidRDefault="003A42A7" w:rsidP="003A42A7">
      <w:pPr>
        <w:spacing w:after="0" w:line="240" w:lineRule="auto"/>
        <w:jc w:val="center"/>
        <w:rPr>
          <w:rFonts w:ascii="Arial" w:eastAsia="Times New Roman" w:hAnsi="Arial" w:cs="Arial"/>
          <w:color w:val="000000"/>
          <w:sz w:val="20"/>
          <w:szCs w:val="20"/>
          <w:shd w:val="clear" w:color="auto" w:fill="FFFFFF"/>
          <w:lang w:eastAsia="el-GR"/>
        </w:rPr>
      </w:pPr>
    </w:p>
    <w:p w:rsidR="003A42A7" w:rsidRPr="00866043" w:rsidRDefault="003A42A7" w:rsidP="003A42A7">
      <w:pPr>
        <w:spacing w:after="0" w:line="240" w:lineRule="auto"/>
        <w:jc w:val="both"/>
        <w:rPr>
          <w:rStyle w:val="-"/>
          <w:rFonts w:ascii="Arial" w:hAnsi="Arial" w:cs="Arial"/>
          <w:sz w:val="20"/>
          <w:szCs w:val="20"/>
          <w:shd w:val="clear" w:color="auto" w:fill="FFFFFF"/>
        </w:rPr>
      </w:pPr>
      <w:r>
        <w:fldChar w:fldCharType="begin"/>
      </w:r>
      <w:r>
        <w:instrText>HYPERLINK  \l "ΧΩΡΟΙ_ΥΓΙΕΙΝΗΣ106επιστροφή"</w:instrText>
      </w:r>
      <w:r>
        <w:fldChar w:fldCharType="separate"/>
      </w:r>
      <w:r w:rsidRPr="00866043">
        <w:rPr>
          <w:rStyle w:val="-"/>
        </w:rPr>
        <w:t>Επιστροφή</w:t>
      </w:r>
    </w:p>
    <w:p w:rsidR="00133DC3" w:rsidRPr="00133DC3" w:rsidRDefault="003A42A7" w:rsidP="00133DC3">
      <w:pPr>
        <w:pStyle w:val="2"/>
        <w:shd w:val="clear" w:color="auto" w:fill="FFFFFF"/>
        <w:jc w:val="both"/>
        <w:rPr>
          <w:rFonts w:ascii="Arial" w:hAnsi="Arial" w:cs="Arial"/>
          <w:i/>
          <w:iCs/>
          <w:color w:val="000000"/>
          <w:sz w:val="24"/>
          <w:szCs w:val="24"/>
        </w:rPr>
      </w:pPr>
      <w:r>
        <w:lastRenderedPageBreak/>
        <w:fldChar w:fldCharType="end"/>
      </w:r>
      <w:bookmarkStart w:id="259" w:name="ΚΟΥΖΙΝΕΣ107"/>
      <w:r w:rsidR="00133DC3" w:rsidRPr="00133DC3">
        <w:rPr>
          <w:rFonts w:ascii="Arial" w:hAnsi="Arial" w:cs="Arial"/>
          <w:i/>
          <w:iCs/>
          <w:color w:val="000000"/>
          <w:sz w:val="24"/>
          <w:szCs w:val="24"/>
        </w:rPr>
        <w:t>10.7. ΚΟΥΖΙΝΕΣ</w:t>
      </w:r>
    </w:p>
    <w:bookmarkEnd w:id="259"/>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bCs/>
          <w:color w:val="000000"/>
          <w:sz w:val="27"/>
          <w:szCs w:val="27"/>
          <w:shd w:val="clear" w:color="auto" w:fill="FFFFFF"/>
          <w:lang w:eastAsia="el-GR"/>
        </w:rPr>
        <w:t>Π</w:t>
      </w:r>
      <w:r w:rsidRPr="00133DC3">
        <w:rPr>
          <w:rFonts w:ascii="Arial" w:eastAsia="Times New Roman" w:hAnsi="Arial" w:cs="Arial"/>
          <w:color w:val="000000"/>
          <w:sz w:val="20"/>
          <w:szCs w:val="20"/>
          <w:shd w:val="clear" w:color="auto" w:fill="FFFFFF"/>
          <w:lang w:eastAsia="el-GR"/>
        </w:rPr>
        <w:t>ροκειμένου μια κουζίνα να είναι προσαρμόσιμη θα πρέπει κατά τον σχεδιασμό της να έχουν τηρηθεί οι παρακάτω αρχές:</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10.7.1.</w:t>
      </w:r>
      <w:r w:rsidRPr="00133DC3">
        <w:rPr>
          <w:rFonts w:ascii="Arial" w:eastAsia="Times New Roman" w:hAnsi="Arial" w:cs="Arial"/>
          <w:color w:val="000000"/>
          <w:sz w:val="20"/>
          <w:szCs w:val="20"/>
          <w:shd w:val="clear" w:color="auto" w:fill="FFFFFF"/>
          <w:lang w:eastAsia="el-GR"/>
        </w:rPr>
        <w:t xml:space="preserve"> όλες οι σταθερές εγκαταστάσεις (υδραυλικές, αποχετευτικές κλπ), που είναι δύσκολο και δαπανηρό να αντικατασταθούν, πρέπει να κατασκευάζονται με τέτοιο τρόπο ώστε να μην ενοχλήσουν ένα χρήστη με ειδικές ανάγκες.</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10.7.2.</w:t>
      </w:r>
      <w:r w:rsidRPr="00133DC3">
        <w:rPr>
          <w:rFonts w:ascii="Arial" w:eastAsia="Times New Roman" w:hAnsi="Arial" w:cs="Arial"/>
          <w:color w:val="000000"/>
          <w:sz w:val="20"/>
          <w:szCs w:val="20"/>
          <w:shd w:val="clear" w:color="auto" w:fill="FFFFFF"/>
          <w:lang w:eastAsia="el-GR"/>
        </w:rPr>
        <w:t xml:space="preserve"> η θέση της κουζίνας να προβλέπεται δίπλα στον νεροχύτη, με ένα ενδιάμεσο πάγκο προετοιμασίας 0.70-0.80μ περίπου. Σημειώνομε εδώ ότι πάντα είναι εξυπηρετικότερες για όλους τους χρήστες κουζίνες "συγκεντρωμένες", σχήματος σε κάτοψη Ι ή Γ.</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10.7.3.</w:t>
      </w:r>
      <w:r w:rsidRPr="00133DC3">
        <w:rPr>
          <w:rFonts w:ascii="Arial" w:eastAsia="Times New Roman" w:hAnsi="Arial" w:cs="Arial"/>
          <w:color w:val="000000"/>
          <w:sz w:val="20"/>
          <w:szCs w:val="20"/>
          <w:shd w:val="clear" w:color="auto" w:fill="FFFFFF"/>
          <w:lang w:eastAsia="el-GR"/>
        </w:rPr>
        <w:t xml:space="preserve"> να υπάρχει ικανός ελεύθερος χώρος αφενός για την πιθανή κίνηση αμαξιδίου μέσα στη κουζίνα, αλλά και εμπρός από κάθε ντουλάπι, το νεροχύτη ή την θέση των ηλεκτρικών συσκευών για τη στάση του αμαξιδίου του χρήστη τους.</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10.7.4.</w:t>
      </w:r>
      <w:r w:rsidRPr="00133DC3">
        <w:rPr>
          <w:rFonts w:ascii="Arial" w:eastAsia="Times New Roman" w:hAnsi="Arial" w:cs="Arial"/>
          <w:color w:val="000000"/>
          <w:sz w:val="20"/>
          <w:szCs w:val="20"/>
          <w:shd w:val="clear" w:color="auto" w:fill="FFFFFF"/>
          <w:lang w:eastAsia="el-GR"/>
        </w:rPr>
        <w:t xml:space="preserve"> να προβλέπεται ,όπου είναι δυνατόν, ελεύθερος χώρος για προσθήκη ερμαρίου ή "τρόλλεϋ" -εξαρτήματος πολύ εξυπηρετικού για εμποδιζόμενα άτομα- δίπλα στην κουζίνα.</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10.7.5.</w:t>
      </w:r>
      <w:r w:rsidRPr="00133DC3">
        <w:rPr>
          <w:rFonts w:ascii="Arial" w:eastAsia="Times New Roman" w:hAnsi="Arial" w:cs="Arial"/>
          <w:color w:val="000000"/>
          <w:sz w:val="20"/>
          <w:szCs w:val="20"/>
          <w:shd w:val="clear" w:color="auto" w:fill="FFFFFF"/>
          <w:lang w:eastAsia="el-GR"/>
        </w:rPr>
        <w:t xml:space="preserve"> να προβλέπονται παράθυρα, σε τέτοιο ύψος και με τέτοιες διαστάσεις και μηχανισμούς, που να είναι δυνατόν να χρησιμοποιηθούν από άτομο σε αμαξίδιο.</w:t>
      </w:r>
    </w:p>
    <w:p w:rsidR="00133DC3" w:rsidRPr="00133DC3" w:rsidRDefault="00133DC3" w:rsidP="00133DC3">
      <w:pPr>
        <w:spacing w:after="0"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color w:val="000000"/>
          <w:sz w:val="20"/>
          <w:szCs w:val="20"/>
          <w:shd w:val="clear" w:color="auto" w:fill="FFFFFF"/>
          <w:lang w:eastAsia="el-GR"/>
        </w:rPr>
        <w:t>Σε περίπτωση που ο χρήστης της κουζίνας είναι άτομο με ειδικές ανάγκες, τότε εκτός των παραπάνω, θα πρέπει:</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10.7.6.</w:t>
      </w:r>
      <w:r w:rsidRPr="00133DC3">
        <w:rPr>
          <w:rFonts w:ascii="Arial" w:eastAsia="Times New Roman" w:hAnsi="Arial" w:cs="Arial"/>
          <w:color w:val="000000"/>
          <w:sz w:val="20"/>
          <w:szCs w:val="20"/>
          <w:shd w:val="clear" w:color="auto" w:fill="FFFFFF"/>
          <w:lang w:eastAsia="el-GR"/>
        </w:rPr>
        <w:t xml:space="preserve"> κάτω από τους πάγκους να προβλέπονται υποδοχές σε ύψος 0.65μ από το δάπεδο για βάθος 0.40μ, ή ακόμη καλύτερα σε ύψος 0.80μ από το δάπεδο και για βάθος 0.60μ, ώστε να μπαίνουν κάτω από τον πάγκο και τα μπράτσα του αμαξιδίου, όταν χρειάζεται κατά μέτωπον προσέγγιση.</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10.7.7.</w:t>
      </w:r>
      <w:r w:rsidRPr="00133DC3">
        <w:rPr>
          <w:rFonts w:ascii="Arial" w:eastAsia="Times New Roman" w:hAnsi="Arial" w:cs="Arial"/>
          <w:color w:val="000000"/>
          <w:sz w:val="20"/>
          <w:szCs w:val="20"/>
          <w:shd w:val="clear" w:color="auto" w:fill="FFFFFF"/>
          <w:lang w:eastAsia="el-GR"/>
        </w:rPr>
        <w:t xml:space="preserve"> στις θέσεις των ερμαρίων και των ηλεκτρικών συσκευών να προβλέπονται άνετες κατά μήκος εσοχές για τα πόδια, ύψους 0.20μ από το δάπεδο και βάθους 0.15μ.</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10.7.8.</w:t>
      </w:r>
      <w:r w:rsidRPr="00133DC3">
        <w:rPr>
          <w:rFonts w:ascii="Arial" w:eastAsia="Times New Roman" w:hAnsi="Arial" w:cs="Arial"/>
          <w:color w:val="000000"/>
          <w:sz w:val="20"/>
          <w:szCs w:val="20"/>
          <w:shd w:val="clear" w:color="auto" w:fill="FFFFFF"/>
          <w:lang w:eastAsia="el-GR"/>
        </w:rPr>
        <w:t xml:space="preserve"> όλες οι εξωτερικές σωληνώσεις να μονώνονται, ιδίως κάτω από το νεροχύτη, προς αποφυγήν εγκαυμάτων.</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10.7.9.</w:t>
      </w:r>
      <w:r w:rsidRPr="00133DC3">
        <w:rPr>
          <w:rFonts w:ascii="Arial" w:eastAsia="Times New Roman" w:hAnsi="Arial" w:cs="Arial"/>
          <w:color w:val="000000"/>
          <w:sz w:val="20"/>
          <w:szCs w:val="20"/>
          <w:shd w:val="clear" w:color="auto" w:fill="FFFFFF"/>
          <w:lang w:eastAsia="el-GR"/>
        </w:rPr>
        <w:t xml:space="preserve"> στον νεροχύτη να τοποθετείται αναμικτική μπαταρία -τύπου κομμωτηρίου- με ντους, καθώς και ζώνη ασφαλείας στερεωμένη στην όψη του νεροχύτη για τα εμποδιζόμενα άτομα που μπορούν όμως να βαδίσουν και μια ράβδος για τις πετσέτες στον ένα πλευρικό τοίχο της εσοχής κάτω από το νεροχύτη.</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10.7.10.</w:t>
      </w:r>
      <w:r w:rsidRPr="00133DC3">
        <w:rPr>
          <w:rFonts w:ascii="Arial" w:eastAsia="Times New Roman" w:hAnsi="Arial" w:cs="Arial"/>
          <w:color w:val="000000"/>
          <w:sz w:val="20"/>
          <w:szCs w:val="20"/>
          <w:shd w:val="clear" w:color="auto" w:fill="FFFFFF"/>
          <w:lang w:eastAsia="el-GR"/>
        </w:rPr>
        <w:t xml:space="preserve"> στο κάτω τμήμα των ερμαρίων να προβλέπονται συρόμενα θυρόφυλλα, που δεν εμποδίζουν την κίνηση, καθώς και συρόμενα ράφια με οπές κυκλικές Φ14-20εκ ή ελαφρά ελλειπτικές, για την σταθερή τοποθέτηση σκευών, και περιστρεφόμενα ή συρόμενα ράφια-καλάθια. Απαραίτητη προϋπόθεση είναι η κατασκευή όλων των πάγκων εργασίας στο ίδιο ύψος με τις εστίες μαγειρέματος για εύκολη μεταφορά των σκευών.</w:t>
      </w:r>
    </w:p>
    <w:p w:rsidR="00133DC3" w:rsidRP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10.7.11.</w:t>
      </w:r>
      <w:r w:rsidRPr="00133DC3">
        <w:rPr>
          <w:rFonts w:ascii="Arial" w:eastAsia="Times New Roman" w:hAnsi="Arial" w:cs="Arial"/>
          <w:color w:val="000000"/>
          <w:sz w:val="20"/>
          <w:szCs w:val="20"/>
          <w:shd w:val="clear" w:color="auto" w:fill="FFFFFF"/>
          <w:lang w:eastAsia="el-GR"/>
        </w:rPr>
        <w:t xml:space="preserve"> να λαμβάνεται υπ΄</w:t>
      </w:r>
      <w:r>
        <w:rPr>
          <w:rFonts w:ascii="Arial" w:eastAsia="Times New Roman" w:hAnsi="Arial" w:cs="Arial"/>
          <w:color w:val="000000"/>
          <w:sz w:val="20"/>
          <w:szCs w:val="20"/>
          <w:shd w:val="clear" w:color="auto" w:fill="FFFFFF"/>
          <w:lang w:eastAsia="el-GR"/>
        </w:rPr>
        <w:t xml:space="preserve"> </w:t>
      </w:r>
      <w:r w:rsidRPr="00133DC3">
        <w:rPr>
          <w:rFonts w:ascii="Arial" w:eastAsia="Times New Roman" w:hAnsi="Arial" w:cs="Arial"/>
          <w:color w:val="000000"/>
          <w:sz w:val="20"/>
          <w:szCs w:val="20"/>
          <w:shd w:val="clear" w:color="auto" w:fill="FFFFFF"/>
          <w:lang w:eastAsia="el-GR"/>
        </w:rPr>
        <w:t>όψη ότι ο χρήστης αμαξιδίου δεν μπορεί να προσεγγίσει ράφια σε ύψος πάνω από 1.40μ, ενώ αντίθετα τον διευκολύνουν συρόμενα ράφια κοντά στην κουζίνα και τον φούρνο.</w:t>
      </w:r>
    </w:p>
    <w:p w:rsidR="00133DC3" w:rsidRDefault="00133DC3" w:rsidP="00133DC3">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133DC3">
        <w:rPr>
          <w:rFonts w:ascii="Arial" w:eastAsia="Times New Roman" w:hAnsi="Arial" w:cs="Arial"/>
          <w:b/>
          <w:color w:val="000000"/>
          <w:sz w:val="20"/>
          <w:szCs w:val="20"/>
          <w:shd w:val="clear" w:color="auto" w:fill="FFFFFF"/>
          <w:lang w:eastAsia="el-GR"/>
        </w:rPr>
        <w:t>10.7.12.</w:t>
      </w:r>
      <w:r w:rsidRPr="00133DC3">
        <w:rPr>
          <w:rFonts w:ascii="Arial" w:eastAsia="Times New Roman" w:hAnsi="Arial" w:cs="Arial"/>
          <w:color w:val="000000"/>
          <w:sz w:val="20"/>
          <w:szCs w:val="20"/>
          <w:shd w:val="clear" w:color="auto" w:fill="FFFFFF"/>
          <w:lang w:eastAsia="el-GR"/>
        </w:rPr>
        <w:t xml:space="preserve"> προκειμένου για άτομα με προβλήματα στην όραση να προτιμώνται συσκευές με διακόπτες με ενδείξεις ανάγλυφες και με έντονη χρωματική διαφορά.</w:t>
      </w:r>
    </w:p>
    <w:p w:rsidR="00133DC3" w:rsidRDefault="00133DC3" w:rsidP="00133DC3">
      <w:pPr>
        <w:spacing w:after="0" w:line="240" w:lineRule="auto"/>
        <w:jc w:val="center"/>
        <w:rPr>
          <w:rFonts w:ascii="Arial" w:eastAsia="Times New Roman" w:hAnsi="Arial" w:cs="Arial"/>
          <w:color w:val="000000"/>
          <w:sz w:val="20"/>
          <w:szCs w:val="20"/>
          <w:shd w:val="clear" w:color="auto" w:fill="FFFFFF"/>
          <w:lang w:eastAsia="el-GR"/>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94 Κουζίνες</w:t>
      </w:r>
    </w:p>
    <w:p w:rsidR="00133DC3" w:rsidRDefault="00133DC3" w:rsidP="00133DC3">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6076950"/>
            <wp:effectExtent l="0" t="0" r="0" b="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4_l.gif"/>
                    <pic:cNvPicPr/>
                  </pic:nvPicPr>
                  <pic:blipFill>
                    <a:blip r:embed="rId95">
                      <a:extLst>
                        <a:ext uri="{28A0092B-C50C-407E-A947-70E740481C1C}">
                          <a14:useLocalDpi xmlns:a14="http://schemas.microsoft.com/office/drawing/2010/main" val="0"/>
                        </a:ext>
                      </a:extLst>
                    </a:blip>
                    <a:stretch>
                      <a:fillRect/>
                    </a:stretch>
                  </pic:blipFill>
                  <pic:spPr>
                    <a:xfrm>
                      <a:off x="0" y="0"/>
                      <a:ext cx="4762500" cy="6076950"/>
                    </a:xfrm>
                    <a:prstGeom prst="rect">
                      <a:avLst/>
                    </a:prstGeom>
                  </pic:spPr>
                </pic:pic>
              </a:graphicData>
            </a:graphic>
          </wp:inline>
        </w:drawing>
      </w: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lastRenderedPageBreak/>
        <w:t>Σχ. 95 Κουζίνα για χρήση αμαξιδίου</w:t>
      </w:r>
    </w:p>
    <w:p w:rsidR="00133DC3" w:rsidRDefault="00133DC3" w:rsidP="00133DC3">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3143250"/>
            <wp:effectExtent l="0" t="0" r="0"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5_l.gif"/>
                    <pic:cNvPicPr/>
                  </pic:nvPicPr>
                  <pic:blipFill>
                    <a:blip r:embed="rId96">
                      <a:extLst>
                        <a:ext uri="{28A0092B-C50C-407E-A947-70E740481C1C}">
                          <a14:useLocalDpi xmlns:a14="http://schemas.microsoft.com/office/drawing/2010/main" val="0"/>
                        </a:ext>
                      </a:extLst>
                    </a:blip>
                    <a:stretch>
                      <a:fillRect/>
                    </a:stretch>
                  </pic:blipFill>
                  <pic:spPr>
                    <a:xfrm>
                      <a:off x="0" y="0"/>
                      <a:ext cx="4762500" cy="3143250"/>
                    </a:xfrm>
                    <a:prstGeom prst="rect">
                      <a:avLst/>
                    </a:prstGeom>
                  </pic:spPr>
                </pic:pic>
              </a:graphicData>
            </a:graphic>
          </wp:inline>
        </w:drawing>
      </w: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96 Υποδοχές ερμαρίων</w:t>
      </w:r>
    </w:p>
    <w:p w:rsidR="00133DC3" w:rsidRDefault="00133DC3" w:rsidP="00133DC3">
      <w:pPr>
        <w:spacing w:after="0" w:line="240" w:lineRule="auto"/>
        <w:jc w:val="center"/>
        <w:rPr>
          <w:rFonts w:ascii="Arial" w:eastAsia="Times New Roman" w:hAnsi="Arial" w:cs="Arial"/>
          <w:color w:val="000000"/>
          <w:sz w:val="20"/>
          <w:szCs w:val="20"/>
          <w:shd w:val="clear" w:color="auto" w:fill="FFFFFF"/>
          <w:lang w:eastAsia="el-GR"/>
        </w:rPr>
      </w:pPr>
      <w:r>
        <w:rPr>
          <w:rFonts w:ascii="Arial" w:eastAsia="Times New Roman" w:hAnsi="Arial" w:cs="Arial"/>
          <w:noProof/>
          <w:color w:val="000000"/>
          <w:sz w:val="20"/>
          <w:szCs w:val="20"/>
          <w:shd w:val="clear" w:color="auto" w:fill="FFFFFF"/>
          <w:lang w:eastAsia="el-GR"/>
        </w:rPr>
        <w:drawing>
          <wp:inline distT="0" distB="0" distL="0" distR="0">
            <wp:extent cx="4762500" cy="1143000"/>
            <wp:effectExtent l="0" t="0" r="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6_l.gif"/>
                    <pic:cNvPicPr/>
                  </pic:nvPicPr>
                  <pic:blipFill>
                    <a:blip r:embed="rId97">
                      <a:extLst>
                        <a:ext uri="{28A0092B-C50C-407E-A947-70E740481C1C}">
                          <a14:useLocalDpi xmlns:a14="http://schemas.microsoft.com/office/drawing/2010/main" val="0"/>
                        </a:ext>
                      </a:extLst>
                    </a:blip>
                    <a:stretch>
                      <a:fillRect/>
                    </a:stretch>
                  </pic:blipFill>
                  <pic:spPr>
                    <a:xfrm>
                      <a:off x="0" y="0"/>
                      <a:ext cx="4762500" cy="1143000"/>
                    </a:xfrm>
                    <a:prstGeom prst="rect">
                      <a:avLst/>
                    </a:prstGeom>
                  </pic:spPr>
                </pic:pic>
              </a:graphicData>
            </a:graphic>
          </wp:inline>
        </w:drawing>
      </w:r>
    </w:p>
    <w:p w:rsidR="00133DC3" w:rsidRDefault="00133DC3" w:rsidP="00133DC3">
      <w:pPr>
        <w:spacing w:after="0" w:line="240" w:lineRule="auto"/>
        <w:jc w:val="center"/>
        <w:rPr>
          <w:rFonts w:ascii="Arial" w:eastAsia="Times New Roman" w:hAnsi="Arial" w:cs="Arial"/>
          <w:color w:val="000000"/>
          <w:sz w:val="20"/>
          <w:szCs w:val="20"/>
          <w:shd w:val="clear" w:color="auto" w:fill="FFFFFF"/>
          <w:lang w:eastAsia="el-GR"/>
        </w:rPr>
      </w:pPr>
    </w:p>
    <w:p w:rsidR="00133DC3" w:rsidRDefault="00133DC3" w:rsidP="00133DC3">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97 Ελεύθερος χώρος που απαιτείται μπροστά από:</w:t>
      </w:r>
      <w:r>
        <w:rPr>
          <w:rFonts w:ascii="Arial" w:hAnsi="Arial" w:cs="Arial"/>
          <w:b/>
          <w:bCs/>
          <w:color w:val="000000"/>
          <w:sz w:val="20"/>
          <w:szCs w:val="20"/>
          <w:shd w:val="clear" w:color="auto" w:fill="FFFFFF"/>
        </w:rPr>
        <w:br/>
      </w:r>
      <w:r>
        <w:rPr>
          <w:rStyle w:val="a5"/>
          <w:rFonts w:ascii="Arial" w:hAnsi="Arial" w:cs="Arial"/>
          <w:color w:val="000000"/>
          <w:sz w:val="20"/>
          <w:szCs w:val="20"/>
          <w:shd w:val="clear" w:color="auto" w:fill="FFFFFF"/>
        </w:rPr>
        <w:t>Α=ψυγείο</w:t>
      </w:r>
      <w:r>
        <w:rPr>
          <w:rFonts w:ascii="Arial" w:hAnsi="Arial" w:cs="Arial"/>
          <w:b/>
          <w:bCs/>
          <w:color w:val="000000"/>
          <w:sz w:val="20"/>
          <w:szCs w:val="20"/>
          <w:shd w:val="clear" w:color="auto" w:fill="FFFFFF"/>
        </w:rPr>
        <w:br/>
      </w:r>
      <w:r>
        <w:rPr>
          <w:rStyle w:val="a5"/>
          <w:rFonts w:ascii="Arial" w:hAnsi="Arial" w:cs="Arial"/>
          <w:color w:val="000000"/>
          <w:sz w:val="20"/>
          <w:szCs w:val="20"/>
          <w:shd w:val="clear" w:color="auto" w:fill="FFFFFF"/>
        </w:rPr>
        <w:t>Β=ερμάριο</w:t>
      </w:r>
      <w:r>
        <w:rPr>
          <w:rFonts w:ascii="Arial" w:hAnsi="Arial" w:cs="Arial"/>
          <w:b/>
          <w:bCs/>
          <w:color w:val="000000"/>
          <w:sz w:val="20"/>
          <w:szCs w:val="20"/>
          <w:shd w:val="clear" w:color="auto" w:fill="FFFFFF"/>
        </w:rPr>
        <w:br/>
      </w:r>
      <w:r>
        <w:rPr>
          <w:rStyle w:val="a5"/>
          <w:rFonts w:ascii="Arial" w:hAnsi="Arial" w:cs="Arial"/>
          <w:color w:val="000000"/>
          <w:sz w:val="20"/>
          <w:szCs w:val="20"/>
          <w:shd w:val="clear" w:color="auto" w:fill="FFFFFF"/>
        </w:rPr>
        <w:t>Γ=νεροχύτης</w:t>
      </w:r>
    </w:p>
    <w:p w:rsidR="00133DC3" w:rsidRDefault="00133DC3" w:rsidP="00133DC3">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1333500"/>
            <wp:effectExtent l="0" t="0" r="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97_l.gif"/>
                    <pic:cNvPicPr/>
                  </pic:nvPicPr>
                  <pic:blipFill>
                    <a:blip r:embed="rId98">
                      <a:extLst>
                        <a:ext uri="{28A0092B-C50C-407E-A947-70E740481C1C}">
                          <a14:useLocalDpi xmlns:a14="http://schemas.microsoft.com/office/drawing/2010/main" val="0"/>
                        </a:ext>
                      </a:extLst>
                    </a:blip>
                    <a:stretch>
                      <a:fillRect/>
                    </a:stretch>
                  </pic:blipFill>
                  <pic:spPr>
                    <a:xfrm>
                      <a:off x="0" y="0"/>
                      <a:ext cx="4762500" cy="1333500"/>
                    </a:xfrm>
                    <a:prstGeom prst="rect">
                      <a:avLst/>
                    </a:prstGeom>
                  </pic:spPr>
                </pic:pic>
              </a:graphicData>
            </a:graphic>
          </wp:inline>
        </w:drawing>
      </w:r>
    </w:p>
    <w:p w:rsidR="00133DC3" w:rsidRDefault="00133DC3" w:rsidP="00133DC3">
      <w:pPr>
        <w:spacing w:after="0" w:line="240" w:lineRule="auto"/>
        <w:jc w:val="center"/>
        <w:rPr>
          <w:rStyle w:val="a5"/>
          <w:rFonts w:ascii="Arial" w:hAnsi="Arial" w:cs="Arial"/>
          <w:color w:val="000000"/>
          <w:sz w:val="20"/>
          <w:szCs w:val="20"/>
          <w:shd w:val="clear" w:color="auto" w:fill="FFFFFF"/>
        </w:rPr>
      </w:pPr>
    </w:p>
    <w:p w:rsidR="00133DC3" w:rsidRPr="00133DC3" w:rsidRDefault="00133DC3" w:rsidP="00133DC3">
      <w:pPr>
        <w:spacing w:after="0" w:line="240" w:lineRule="auto"/>
        <w:jc w:val="center"/>
        <w:rPr>
          <w:rFonts w:ascii="Arial" w:eastAsia="Times New Roman" w:hAnsi="Arial" w:cs="Arial"/>
          <w:color w:val="000000"/>
          <w:sz w:val="20"/>
          <w:szCs w:val="20"/>
          <w:shd w:val="clear" w:color="auto" w:fill="FFFFFF"/>
          <w:lang w:eastAsia="el-GR"/>
        </w:rPr>
      </w:pPr>
    </w:p>
    <w:p w:rsidR="00133DC3" w:rsidRPr="00866043" w:rsidRDefault="00133DC3" w:rsidP="00133DC3">
      <w:pPr>
        <w:spacing w:after="0" w:line="240" w:lineRule="auto"/>
        <w:jc w:val="both"/>
        <w:rPr>
          <w:rStyle w:val="-"/>
          <w:rFonts w:ascii="Arial" w:hAnsi="Arial" w:cs="Arial"/>
          <w:sz w:val="20"/>
          <w:szCs w:val="20"/>
          <w:shd w:val="clear" w:color="auto" w:fill="FFFFFF"/>
        </w:rPr>
      </w:pPr>
      <w:r>
        <w:fldChar w:fldCharType="begin"/>
      </w:r>
      <w:r>
        <w:instrText>HYPERLINK  \l "ΚΟΥΖΙΝΕΣ107επιστροφή"</w:instrText>
      </w:r>
      <w:r>
        <w:fldChar w:fldCharType="separate"/>
      </w:r>
      <w:r w:rsidRPr="00866043">
        <w:rPr>
          <w:rStyle w:val="-"/>
        </w:rPr>
        <w:t>Επιστροφή</w:t>
      </w:r>
    </w:p>
    <w:p w:rsidR="004834D3" w:rsidRDefault="00133DC3" w:rsidP="00133DC3">
      <w:pPr>
        <w:spacing w:after="0" w:line="240" w:lineRule="auto"/>
        <w:jc w:val="center"/>
      </w:pPr>
      <w:r>
        <w:fldChar w:fldCharType="end"/>
      </w:r>
    </w:p>
    <w:p w:rsidR="00314817" w:rsidRPr="00314817" w:rsidRDefault="00314817" w:rsidP="00314817">
      <w:pPr>
        <w:shd w:val="clear" w:color="auto" w:fill="FFFFFF"/>
        <w:spacing w:before="100" w:beforeAutospacing="1" w:after="100" w:afterAutospacing="1" w:line="240" w:lineRule="auto"/>
        <w:outlineLvl w:val="1"/>
        <w:rPr>
          <w:rFonts w:ascii="Arial" w:eastAsia="Times New Roman" w:hAnsi="Arial" w:cs="Arial"/>
          <w:b/>
          <w:bCs/>
          <w:i/>
          <w:iCs/>
          <w:color w:val="000000"/>
          <w:sz w:val="24"/>
          <w:szCs w:val="24"/>
          <w:lang w:eastAsia="el-GR"/>
        </w:rPr>
      </w:pPr>
      <w:bookmarkStart w:id="260" w:name="ΚΑΘΙΣΤΙΚΑ_ΤΡΑΠΕΖΑΡΙΕΣ108"/>
      <w:r>
        <w:rPr>
          <w:rFonts w:ascii="Arial" w:eastAsia="Times New Roman" w:hAnsi="Arial" w:cs="Arial"/>
          <w:b/>
          <w:bCs/>
          <w:i/>
          <w:iCs/>
          <w:color w:val="000000"/>
          <w:sz w:val="24"/>
          <w:szCs w:val="24"/>
          <w:lang w:eastAsia="el-GR"/>
        </w:rPr>
        <w:t>10.</w:t>
      </w:r>
      <w:r w:rsidRPr="00314817">
        <w:rPr>
          <w:rFonts w:ascii="Arial" w:eastAsia="Times New Roman" w:hAnsi="Arial" w:cs="Arial"/>
          <w:b/>
          <w:bCs/>
          <w:i/>
          <w:iCs/>
          <w:color w:val="000000"/>
          <w:sz w:val="24"/>
          <w:szCs w:val="24"/>
          <w:lang w:eastAsia="el-GR"/>
        </w:rPr>
        <w:t>8. ΚΑΘΙΣΤΙΚΑ - ΤΡΑΠΕΖΑΡΙΕΣ</w:t>
      </w:r>
    </w:p>
    <w:bookmarkEnd w:id="260"/>
    <w:p w:rsidR="00314817" w:rsidRPr="00314817" w:rsidRDefault="00314817" w:rsidP="0031481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14817">
        <w:rPr>
          <w:rFonts w:ascii="Arial" w:eastAsia="Times New Roman" w:hAnsi="Arial" w:cs="Arial"/>
          <w:b/>
          <w:bCs/>
          <w:color w:val="000000"/>
          <w:sz w:val="27"/>
          <w:szCs w:val="27"/>
          <w:shd w:val="clear" w:color="auto" w:fill="FFFFFF"/>
          <w:lang w:eastAsia="el-GR"/>
        </w:rPr>
        <w:t>Γ</w:t>
      </w:r>
      <w:r w:rsidRPr="00314817">
        <w:rPr>
          <w:rFonts w:ascii="Arial" w:eastAsia="Times New Roman" w:hAnsi="Arial" w:cs="Arial"/>
          <w:color w:val="000000"/>
          <w:sz w:val="20"/>
          <w:szCs w:val="20"/>
          <w:shd w:val="clear" w:color="auto" w:fill="FFFFFF"/>
          <w:lang w:eastAsia="el-GR"/>
        </w:rPr>
        <w:t>ια τον σχεδιασμό των καθιστικών και τραπεζαριών δεν απαιτούνται κάποιες ιδιαίτερες αρχές εκτός των γενικών -για την κυκλοφορία, τα δάπεδα, τα κουφώματα κλπ- που αναπτύχθηκαν παραπάνω.</w:t>
      </w:r>
    </w:p>
    <w:p w:rsidR="00314817" w:rsidRPr="00314817" w:rsidRDefault="00314817" w:rsidP="0031481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14817">
        <w:rPr>
          <w:rFonts w:ascii="Arial" w:eastAsia="Times New Roman" w:hAnsi="Arial" w:cs="Arial"/>
          <w:color w:val="000000"/>
          <w:sz w:val="20"/>
          <w:szCs w:val="20"/>
          <w:shd w:val="clear" w:color="auto" w:fill="FFFFFF"/>
          <w:lang w:eastAsia="el-GR"/>
        </w:rPr>
        <w:lastRenderedPageBreak/>
        <w:t>Σημαντικό όμως ρόλο παίζει ο σχεδιασμός και η τοποθέτηση των επίπλων στον χώρο, έτσι ώστε να παραμένουν πάντα ελεύθεροι οι απαιτούμενοι χώροι για την κίνηση και περιστροφή των αμαξιδίων.</w:t>
      </w:r>
    </w:p>
    <w:p w:rsidR="00314817" w:rsidRPr="00314817" w:rsidRDefault="00314817" w:rsidP="00314817">
      <w:pPr>
        <w:spacing w:after="0" w:line="240" w:lineRule="auto"/>
        <w:jc w:val="both"/>
        <w:rPr>
          <w:rFonts w:ascii="Arial" w:eastAsia="Times New Roman" w:hAnsi="Arial" w:cs="Arial"/>
          <w:color w:val="000000"/>
          <w:sz w:val="20"/>
          <w:szCs w:val="20"/>
          <w:shd w:val="clear" w:color="auto" w:fill="FFFFFF"/>
          <w:lang w:eastAsia="el-GR"/>
        </w:rPr>
      </w:pPr>
      <w:r w:rsidRPr="00314817">
        <w:rPr>
          <w:rFonts w:ascii="Arial" w:eastAsia="Times New Roman" w:hAnsi="Arial" w:cs="Arial"/>
          <w:color w:val="000000"/>
          <w:sz w:val="20"/>
          <w:szCs w:val="20"/>
          <w:shd w:val="clear" w:color="auto" w:fill="FFFFFF"/>
          <w:lang w:eastAsia="el-GR"/>
        </w:rPr>
        <w:t>Τα έπιπλα πρέπει να έχουν γωνιές στρογγυλεμένες και όσο το δυνατόν λιγότερες προεξοχές.</w:t>
      </w:r>
    </w:p>
    <w:p w:rsidR="00314817" w:rsidRPr="00314817" w:rsidRDefault="00314817" w:rsidP="00314817">
      <w:pPr>
        <w:spacing w:before="100" w:beforeAutospacing="1" w:after="100" w:afterAutospacing="1" w:line="240" w:lineRule="auto"/>
        <w:jc w:val="both"/>
        <w:rPr>
          <w:rFonts w:ascii="Arial" w:eastAsia="Times New Roman" w:hAnsi="Arial" w:cs="Arial"/>
          <w:color w:val="000000"/>
          <w:sz w:val="20"/>
          <w:szCs w:val="20"/>
          <w:shd w:val="clear" w:color="auto" w:fill="FFFFFF"/>
          <w:lang w:eastAsia="el-GR"/>
        </w:rPr>
      </w:pPr>
      <w:r w:rsidRPr="00314817">
        <w:rPr>
          <w:rFonts w:ascii="Arial" w:eastAsia="Times New Roman" w:hAnsi="Arial" w:cs="Arial"/>
          <w:color w:val="000000"/>
          <w:sz w:val="20"/>
          <w:szCs w:val="20"/>
          <w:shd w:val="clear" w:color="auto" w:fill="FFFFFF"/>
          <w:lang w:eastAsia="el-GR"/>
        </w:rPr>
        <w:t>Τα καθίσματα πρέπει να βρίσκονται σε 40-55εκ από το δάπεδο, εκτός εάν ο χρήστης έχει κάποια πάθηση που τον δυσκολεύει να σηκωθεί οπότε πρέπει να είναι ψηλότερα από ότι συνήθως. Το ύψος των τραπεζιών πρέπει να είναι τέτοιο που να επιτρέπει την προσέγγιση αμαξιδίου, δηλαδή περίπου 70εκ από το δάπεδο. Σημαντικό στοιχείο κατά την επιλογή τραπεζιού είναι η μη ύπαρξη χιαστών συνδέσμων μεταξύ των ποδιών του.</w:t>
      </w:r>
    </w:p>
    <w:p w:rsidR="004834D3" w:rsidRDefault="00314817" w:rsidP="004834D3">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102 Τραπεζαρία</w:t>
      </w:r>
    </w:p>
    <w:p w:rsidR="00314817" w:rsidRDefault="00314817" w:rsidP="004834D3">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62500" cy="2552700"/>
            <wp:effectExtent l="0" t="0" r="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02_l.gif"/>
                    <pic:cNvPicPr/>
                  </pic:nvPicPr>
                  <pic:blipFill>
                    <a:blip r:embed="rId99">
                      <a:extLst>
                        <a:ext uri="{28A0092B-C50C-407E-A947-70E740481C1C}">
                          <a14:useLocalDpi xmlns:a14="http://schemas.microsoft.com/office/drawing/2010/main" val="0"/>
                        </a:ext>
                      </a:extLst>
                    </a:blip>
                    <a:stretch>
                      <a:fillRect/>
                    </a:stretch>
                  </pic:blipFill>
                  <pic:spPr>
                    <a:xfrm>
                      <a:off x="0" y="0"/>
                      <a:ext cx="4762500" cy="2552700"/>
                    </a:xfrm>
                    <a:prstGeom prst="rect">
                      <a:avLst/>
                    </a:prstGeom>
                  </pic:spPr>
                </pic:pic>
              </a:graphicData>
            </a:graphic>
          </wp:inline>
        </w:drawing>
      </w:r>
    </w:p>
    <w:p w:rsidR="00314817" w:rsidRDefault="00314817" w:rsidP="004834D3">
      <w:pPr>
        <w:spacing w:after="0" w:line="240" w:lineRule="auto"/>
        <w:jc w:val="center"/>
        <w:rPr>
          <w:rStyle w:val="a5"/>
          <w:rFonts w:ascii="Arial" w:hAnsi="Arial" w:cs="Arial"/>
          <w:color w:val="000000"/>
          <w:sz w:val="20"/>
          <w:szCs w:val="20"/>
          <w:shd w:val="clear" w:color="auto" w:fill="FFFFFF"/>
        </w:rPr>
      </w:pPr>
    </w:p>
    <w:p w:rsidR="00314817" w:rsidRDefault="00314817" w:rsidP="004834D3">
      <w:pPr>
        <w:spacing w:after="0" w:line="240" w:lineRule="auto"/>
        <w:jc w:val="center"/>
        <w:rPr>
          <w:rStyle w:val="a5"/>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103 Καθιστικά</w:t>
      </w:r>
    </w:p>
    <w:p w:rsidR="00314817" w:rsidRDefault="00314817" w:rsidP="004834D3">
      <w:pPr>
        <w:spacing w:after="0" w:line="240" w:lineRule="auto"/>
        <w:jc w:val="center"/>
        <w:rPr>
          <w:rStyle w:val="a5"/>
          <w:rFonts w:ascii="Arial" w:hAnsi="Arial" w:cs="Arial"/>
          <w:color w:val="000000"/>
          <w:sz w:val="20"/>
          <w:szCs w:val="20"/>
          <w:shd w:val="clear" w:color="auto" w:fill="FFFFFF"/>
        </w:rPr>
      </w:pPr>
      <w:r>
        <w:rPr>
          <w:rFonts w:ascii="Arial" w:hAnsi="Arial" w:cs="Arial"/>
          <w:b/>
          <w:bCs/>
          <w:noProof/>
          <w:color w:val="000000"/>
          <w:sz w:val="20"/>
          <w:szCs w:val="20"/>
          <w:shd w:val="clear" w:color="auto" w:fill="FFFFFF"/>
          <w:lang w:eastAsia="el-GR"/>
        </w:rPr>
        <w:drawing>
          <wp:inline distT="0" distB="0" distL="0" distR="0">
            <wp:extent cx="4772025" cy="1762125"/>
            <wp:effectExtent l="0" t="0" r="9525" b="9525"/>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03_l.gif"/>
                    <pic:cNvPicPr/>
                  </pic:nvPicPr>
                  <pic:blipFill>
                    <a:blip r:embed="rId100">
                      <a:extLst>
                        <a:ext uri="{28A0092B-C50C-407E-A947-70E740481C1C}">
                          <a14:useLocalDpi xmlns:a14="http://schemas.microsoft.com/office/drawing/2010/main" val="0"/>
                        </a:ext>
                      </a:extLst>
                    </a:blip>
                    <a:stretch>
                      <a:fillRect/>
                    </a:stretch>
                  </pic:blipFill>
                  <pic:spPr>
                    <a:xfrm>
                      <a:off x="0" y="0"/>
                      <a:ext cx="4772025" cy="1762125"/>
                    </a:xfrm>
                    <a:prstGeom prst="rect">
                      <a:avLst/>
                    </a:prstGeom>
                  </pic:spPr>
                </pic:pic>
              </a:graphicData>
            </a:graphic>
          </wp:inline>
        </w:drawing>
      </w:r>
    </w:p>
    <w:p w:rsidR="00314817" w:rsidRPr="00866043" w:rsidRDefault="00314817" w:rsidP="00314817">
      <w:pPr>
        <w:spacing w:after="0" w:line="240" w:lineRule="auto"/>
        <w:jc w:val="both"/>
        <w:rPr>
          <w:rStyle w:val="-"/>
          <w:rFonts w:ascii="Arial" w:hAnsi="Arial" w:cs="Arial"/>
          <w:sz w:val="20"/>
          <w:szCs w:val="20"/>
          <w:shd w:val="clear" w:color="auto" w:fill="FFFFFF"/>
        </w:rPr>
      </w:pPr>
      <w:r>
        <w:fldChar w:fldCharType="begin"/>
      </w:r>
      <w:r>
        <w:instrText>HYPERLINK  \l "ΚΑΘΙΣΤΙΚΑ_ΤΡΑΠΕΖΑΡΙΕΣ108επιστροφή"</w:instrText>
      </w:r>
      <w:r>
        <w:fldChar w:fldCharType="separate"/>
      </w:r>
      <w:r w:rsidRPr="00866043">
        <w:rPr>
          <w:rStyle w:val="-"/>
        </w:rPr>
        <w:t>Επιστροφή</w:t>
      </w:r>
    </w:p>
    <w:p w:rsidR="004834D3" w:rsidRDefault="00314817" w:rsidP="00314817">
      <w:pPr>
        <w:spacing w:after="0" w:line="240" w:lineRule="auto"/>
        <w:jc w:val="center"/>
      </w:pPr>
      <w:r>
        <w:fldChar w:fldCharType="end"/>
      </w:r>
    </w:p>
    <w:p w:rsidR="00314817" w:rsidRDefault="00314817" w:rsidP="00314817">
      <w:pPr>
        <w:pStyle w:val="2"/>
        <w:shd w:val="clear" w:color="auto" w:fill="FFFFFF"/>
        <w:rPr>
          <w:rFonts w:ascii="Arial" w:hAnsi="Arial" w:cs="Arial"/>
          <w:i/>
          <w:iCs/>
          <w:color w:val="000000"/>
          <w:sz w:val="24"/>
          <w:szCs w:val="24"/>
        </w:rPr>
      </w:pPr>
      <w:bookmarkStart w:id="261" w:name="ΥΠΝΟΔΩΜΑΤΙΑ109"/>
      <w:r>
        <w:rPr>
          <w:rFonts w:ascii="Arial" w:hAnsi="Arial" w:cs="Arial"/>
          <w:i/>
          <w:iCs/>
          <w:color w:val="000000"/>
          <w:sz w:val="24"/>
          <w:szCs w:val="24"/>
        </w:rPr>
        <w:t>10.9. ΥΠΝΟΔΩΜΑΤΙΑ</w:t>
      </w:r>
    </w:p>
    <w:bookmarkEnd w:id="261"/>
    <w:p w:rsidR="00314817" w:rsidRDefault="00314817" w:rsidP="00314817">
      <w:pPr>
        <w:pStyle w:val="Web"/>
        <w:jc w:val="both"/>
        <w:rPr>
          <w:rFonts w:ascii="Arial" w:hAnsi="Arial" w:cs="Arial"/>
          <w:color w:val="000000"/>
          <w:sz w:val="20"/>
          <w:szCs w:val="20"/>
          <w:shd w:val="clear" w:color="auto" w:fill="FFFFFF"/>
        </w:rPr>
      </w:pPr>
      <w:r>
        <w:rPr>
          <w:rFonts w:ascii="Arial" w:hAnsi="Arial" w:cs="Arial"/>
          <w:b/>
          <w:bCs/>
          <w:color w:val="000000"/>
          <w:sz w:val="27"/>
          <w:szCs w:val="27"/>
          <w:shd w:val="clear" w:color="auto" w:fill="FFFFFF"/>
        </w:rPr>
        <w:t>Κ</w:t>
      </w:r>
      <w:r>
        <w:rPr>
          <w:rFonts w:ascii="Arial" w:hAnsi="Arial" w:cs="Arial"/>
          <w:color w:val="000000"/>
          <w:sz w:val="20"/>
          <w:szCs w:val="20"/>
          <w:shd w:val="clear" w:color="auto" w:fill="FFFFFF"/>
        </w:rPr>
        <w:t>αι στα υπνοδωμάτια τις περισσότερες φορές κατάλληλη διάταξη των επίπλων αρκεί για να τα κάνει προσαρμόσιμα.</w:t>
      </w:r>
    </w:p>
    <w:p w:rsidR="00314817" w:rsidRDefault="00314817" w:rsidP="00314817">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Η βασική αρχή της πρόβλεψης ελεύθερου χώρου διαμέτρου 1.50μ, εδώ πρέπει να συμπληρώνεται με την πρόβλεψη διαδρόμου πλάτους 1.10μ και στις τρείς πλευρές του κρεβατιού, ώστε ο χρήστης αμαξιδίου να μπορεί να στρώσει μόνος του το κρεβάτι του. Σε περίπτωση που σε μία από τις τρεις πλευρές το πλάτος είναι μόνο 80-90εκ, τότε οι άλλες δύο απαιτούν πλάτος 1.20μ για να είναι δυνατή η κίνηση του αμαξιδίου.</w:t>
      </w:r>
    </w:p>
    <w:p w:rsidR="00314817" w:rsidRDefault="00314817" w:rsidP="00314817">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Σημειώνεται ότι το 1.10μ επαρκεί για την παράλληλη προσέγγιση του κρεβατιού από αμαξίδιο, το 1.20μ απαιτείται εάν ο χρήστης αμαξιδίου χρειάζεται και την βοήθεια άλλου προσώπου, ενώ στην περίπτωση κάθετης προσέγγισης του κρεβατιού απαιτούνται τουλάχιστον 1.40-1.50μ.</w:t>
      </w:r>
    </w:p>
    <w:p w:rsidR="00314817" w:rsidRDefault="00314817" w:rsidP="00314817">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Στα υπνοδωμάτια που χρησιμοποιούνται από άτομα με ειδικές ανάγκες τα έπιπλα πρέπει να περιορίζονται στα απολύτως απαραίτητα.</w:t>
      </w:r>
    </w:p>
    <w:p w:rsidR="00314817" w:rsidRDefault="00314817" w:rsidP="00314817">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Οι διαστάσεις των κρεβατιών είναι οι συνήθεις, προσοχή όμως πρέπει να δοθεί στο ύψος τους. Για την περίπτωση χρήστη αμαξιδίου το στρώμα του κρεβατιού θα πρέπει να βρίσκεται στο επίπεδο του καθίσματος του αμαξιδίου, ενώ αναγκαία είναι η πρόβλεψη ελεύθερου χώρου ύψους τουλάχιστον 0.20μ από το δάπεδο για τις υποδοχές του αμαξιδίου.</w:t>
      </w:r>
    </w:p>
    <w:p w:rsidR="00314817" w:rsidRDefault="00314817" w:rsidP="00314817">
      <w:pPr>
        <w:pStyle w:val="Web"/>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Σε κάθε υπνοδωμάτιο ατόμου με ειδικές ανάγκες πρέπει να προβλέπεται πρίζα τηλεφώνου κοντά στο κρεβάτι και μπουτόν κινδύνου σε διάφορα σημεία και μάλιστα στο ύψος του σοβατεπιού προσιτά σε περίπτωση ανατροπής στο δάπεδο.</w:t>
      </w:r>
    </w:p>
    <w:p w:rsidR="00314817" w:rsidRDefault="00AD38E8" w:rsidP="00314817">
      <w:pPr>
        <w:pStyle w:val="Web"/>
        <w:spacing w:before="0" w:beforeAutospacing="0" w:after="0" w:afterAutospacing="0"/>
        <w:jc w:val="center"/>
        <w:rPr>
          <w:rFonts w:ascii="Arial" w:hAnsi="Arial" w:cs="Arial"/>
          <w:color w:val="000000"/>
          <w:sz w:val="20"/>
          <w:szCs w:val="20"/>
          <w:shd w:val="clear" w:color="auto" w:fill="FFFFFF"/>
        </w:rPr>
      </w:pPr>
      <w:r>
        <w:rPr>
          <w:rStyle w:val="a5"/>
          <w:rFonts w:ascii="Arial" w:hAnsi="Arial" w:cs="Arial"/>
          <w:color w:val="000000"/>
          <w:sz w:val="20"/>
          <w:szCs w:val="20"/>
          <w:shd w:val="clear" w:color="auto" w:fill="FFFFFF"/>
        </w:rPr>
        <w:t>Σχ. 101 Υπνοδωμάτιο</w:t>
      </w:r>
    </w:p>
    <w:p w:rsidR="00314817" w:rsidRDefault="00AD38E8" w:rsidP="00314817">
      <w:pPr>
        <w:pStyle w:val="Web"/>
        <w:spacing w:before="0" w:beforeAutospacing="0" w:after="0" w:afterAutospacing="0"/>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4762500" cy="2581275"/>
            <wp:effectExtent l="0" t="0" r="0" b="9525"/>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01_l.gif"/>
                    <pic:cNvPicPr/>
                  </pic:nvPicPr>
                  <pic:blipFill>
                    <a:blip r:embed="rId101">
                      <a:extLst>
                        <a:ext uri="{28A0092B-C50C-407E-A947-70E740481C1C}">
                          <a14:useLocalDpi xmlns:a14="http://schemas.microsoft.com/office/drawing/2010/main" val="0"/>
                        </a:ext>
                      </a:extLst>
                    </a:blip>
                    <a:stretch>
                      <a:fillRect/>
                    </a:stretch>
                  </pic:blipFill>
                  <pic:spPr>
                    <a:xfrm>
                      <a:off x="0" y="0"/>
                      <a:ext cx="4762500" cy="2581275"/>
                    </a:xfrm>
                    <a:prstGeom prst="rect">
                      <a:avLst/>
                    </a:prstGeom>
                  </pic:spPr>
                </pic:pic>
              </a:graphicData>
            </a:graphic>
          </wp:inline>
        </w:drawing>
      </w:r>
    </w:p>
    <w:p w:rsidR="00314817" w:rsidRDefault="00314817" w:rsidP="00314817">
      <w:pPr>
        <w:pStyle w:val="Web"/>
        <w:spacing w:before="0" w:beforeAutospacing="0" w:after="0" w:afterAutospacing="0"/>
        <w:jc w:val="center"/>
        <w:rPr>
          <w:rFonts w:ascii="Arial" w:hAnsi="Arial" w:cs="Arial"/>
          <w:color w:val="000000"/>
          <w:sz w:val="20"/>
          <w:szCs w:val="20"/>
          <w:shd w:val="clear" w:color="auto" w:fill="FFFFFF"/>
        </w:rPr>
      </w:pPr>
    </w:p>
    <w:p w:rsidR="00314817" w:rsidRPr="00866043" w:rsidRDefault="00314817" w:rsidP="00314817">
      <w:pPr>
        <w:spacing w:after="0" w:line="240" w:lineRule="auto"/>
        <w:jc w:val="both"/>
        <w:rPr>
          <w:rStyle w:val="-"/>
          <w:rFonts w:ascii="Arial" w:hAnsi="Arial" w:cs="Arial"/>
          <w:sz w:val="20"/>
          <w:szCs w:val="20"/>
          <w:shd w:val="clear" w:color="auto" w:fill="FFFFFF"/>
        </w:rPr>
      </w:pPr>
      <w:r>
        <w:fldChar w:fldCharType="begin"/>
      </w:r>
      <w:r w:rsidR="0015253F">
        <w:instrText>HYPERLINK  \l "ΥΠΝΟΔΩΜΑΤΙΑ109επιστροφή"</w:instrText>
      </w:r>
      <w:r>
        <w:fldChar w:fldCharType="separate"/>
      </w:r>
      <w:r w:rsidRPr="00866043">
        <w:rPr>
          <w:rStyle w:val="-"/>
        </w:rPr>
        <w:t>Επιστροφή</w:t>
      </w:r>
    </w:p>
    <w:p w:rsidR="00314817" w:rsidRDefault="00314817" w:rsidP="00314817">
      <w:pPr>
        <w:spacing w:after="0" w:line="240" w:lineRule="auto"/>
        <w:jc w:val="center"/>
      </w:pPr>
      <w:r>
        <w:fldChar w:fldCharType="end"/>
      </w:r>
    </w:p>
    <w:p w:rsidR="00314817" w:rsidRDefault="00314817" w:rsidP="00314817">
      <w:pPr>
        <w:spacing w:after="0" w:line="240" w:lineRule="auto"/>
        <w:jc w:val="center"/>
      </w:pPr>
    </w:p>
    <w:p w:rsidR="00314817" w:rsidRDefault="00314817" w:rsidP="00314817">
      <w:pPr>
        <w:spacing w:after="0" w:line="240" w:lineRule="auto"/>
        <w:jc w:val="center"/>
      </w:pPr>
    </w:p>
    <w:p w:rsidR="00314817" w:rsidRDefault="00314817" w:rsidP="00314817">
      <w:pPr>
        <w:spacing w:after="0" w:line="240" w:lineRule="auto"/>
        <w:jc w:val="center"/>
      </w:pPr>
    </w:p>
    <w:p w:rsidR="00314817" w:rsidRPr="00D720AD" w:rsidRDefault="00314817" w:rsidP="00314817">
      <w:pPr>
        <w:spacing w:after="0" w:line="240" w:lineRule="auto"/>
        <w:jc w:val="center"/>
      </w:pPr>
    </w:p>
    <w:sectPr w:rsidR="00314817" w:rsidRPr="00D720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33C20"/>
    <w:multiLevelType w:val="multilevel"/>
    <w:tmpl w:val="AF9C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5C2CC7"/>
    <w:multiLevelType w:val="multilevel"/>
    <w:tmpl w:val="0D0C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412E3B"/>
    <w:multiLevelType w:val="multilevel"/>
    <w:tmpl w:val="B82C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163225"/>
    <w:multiLevelType w:val="multilevel"/>
    <w:tmpl w:val="D3D2A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3D3BFB"/>
    <w:multiLevelType w:val="multilevel"/>
    <w:tmpl w:val="063C73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b/>
        <w:color w:val="00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5B2551"/>
    <w:multiLevelType w:val="hybridMultilevel"/>
    <w:tmpl w:val="BF9409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B966B9F"/>
    <w:multiLevelType w:val="multilevel"/>
    <w:tmpl w:val="EBFC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6A2635"/>
    <w:multiLevelType w:val="multilevel"/>
    <w:tmpl w:val="CBF0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696123"/>
    <w:multiLevelType w:val="multilevel"/>
    <w:tmpl w:val="8D8EF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D0C213E"/>
    <w:multiLevelType w:val="multilevel"/>
    <w:tmpl w:val="F062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DA3DF4"/>
    <w:multiLevelType w:val="multilevel"/>
    <w:tmpl w:val="102C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
  </w:num>
  <w:num w:numId="4">
    <w:abstractNumId w:val="9"/>
  </w:num>
  <w:num w:numId="5">
    <w:abstractNumId w:val="10"/>
  </w:num>
  <w:num w:numId="6">
    <w:abstractNumId w:val="7"/>
  </w:num>
  <w:num w:numId="7">
    <w:abstractNumId w:val="2"/>
  </w:num>
  <w:num w:numId="8">
    <w:abstractNumId w:val="3"/>
  </w:num>
  <w:num w:numId="9">
    <w:abstractNumId w:val="4"/>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0D7"/>
    <w:rsid w:val="000108EA"/>
    <w:rsid w:val="0001488B"/>
    <w:rsid w:val="00023803"/>
    <w:rsid w:val="0003368B"/>
    <w:rsid w:val="00047D8A"/>
    <w:rsid w:val="00050616"/>
    <w:rsid w:val="00060B64"/>
    <w:rsid w:val="00066148"/>
    <w:rsid w:val="00071C22"/>
    <w:rsid w:val="00094C57"/>
    <w:rsid w:val="0012403D"/>
    <w:rsid w:val="001270F0"/>
    <w:rsid w:val="00133DC3"/>
    <w:rsid w:val="0014666B"/>
    <w:rsid w:val="0015253F"/>
    <w:rsid w:val="001526C9"/>
    <w:rsid w:val="00155D18"/>
    <w:rsid w:val="001A3B79"/>
    <w:rsid w:val="001F16F6"/>
    <w:rsid w:val="001F7E26"/>
    <w:rsid w:val="002000D7"/>
    <w:rsid w:val="00243315"/>
    <w:rsid w:val="00260FEB"/>
    <w:rsid w:val="0028312B"/>
    <w:rsid w:val="002B7BAD"/>
    <w:rsid w:val="002C6CDE"/>
    <w:rsid w:val="002D6C06"/>
    <w:rsid w:val="002E5527"/>
    <w:rsid w:val="002F4848"/>
    <w:rsid w:val="00305A3B"/>
    <w:rsid w:val="00314817"/>
    <w:rsid w:val="00326ED8"/>
    <w:rsid w:val="00363D32"/>
    <w:rsid w:val="003812E2"/>
    <w:rsid w:val="00393FA8"/>
    <w:rsid w:val="003A42A7"/>
    <w:rsid w:val="003D28AC"/>
    <w:rsid w:val="00422A2A"/>
    <w:rsid w:val="00422C66"/>
    <w:rsid w:val="00444EFE"/>
    <w:rsid w:val="004652CE"/>
    <w:rsid w:val="004834D3"/>
    <w:rsid w:val="004A0443"/>
    <w:rsid w:val="004B606C"/>
    <w:rsid w:val="004D0DC2"/>
    <w:rsid w:val="00512D7E"/>
    <w:rsid w:val="00513EB3"/>
    <w:rsid w:val="00544A93"/>
    <w:rsid w:val="00565755"/>
    <w:rsid w:val="005A15A3"/>
    <w:rsid w:val="005E20C2"/>
    <w:rsid w:val="005F7B48"/>
    <w:rsid w:val="00632EFC"/>
    <w:rsid w:val="00653C08"/>
    <w:rsid w:val="00663EC6"/>
    <w:rsid w:val="00673652"/>
    <w:rsid w:val="00690B9E"/>
    <w:rsid w:val="006C3C55"/>
    <w:rsid w:val="006D216F"/>
    <w:rsid w:val="006E5BBB"/>
    <w:rsid w:val="006F0E04"/>
    <w:rsid w:val="00745CE7"/>
    <w:rsid w:val="00764DEF"/>
    <w:rsid w:val="00796ACF"/>
    <w:rsid w:val="007B10C9"/>
    <w:rsid w:val="007C38B9"/>
    <w:rsid w:val="00807A2B"/>
    <w:rsid w:val="00820BE4"/>
    <w:rsid w:val="00834CE3"/>
    <w:rsid w:val="00866043"/>
    <w:rsid w:val="008A6DD5"/>
    <w:rsid w:val="008E2952"/>
    <w:rsid w:val="009130AE"/>
    <w:rsid w:val="00915267"/>
    <w:rsid w:val="00957D7B"/>
    <w:rsid w:val="009E4357"/>
    <w:rsid w:val="009F005B"/>
    <w:rsid w:val="00A411B2"/>
    <w:rsid w:val="00A53856"/>
    <w:rsid w:val="00A64225"/>
    <w:rsid w:val="00A70E08"/>
    <w:rsid w:val="00A77542"/>
    <w:rsid w:val="00A9624C"/>
    <w:rsid w:val="00AD1D0E"/>
    <w:rsid w:val="00AD38E8"/>
    <w:rsid w:val="00B17728"/>
    <w:rsid w:val="00B32CDC"/>
    <w:rsid w:val="00B45315"/>
    <w:rsid w:val="00B47D9D"/>
    <w:rsid w:val="00B52CEE"/>
    <w:rsid w:val="00B7648D"/>
    <w:rsid w:val="00B940BB"/>
    <w:rsid w:val="00B9458D"/>
    <w:rsid w:val="00BA5E0E"/>
    <w:rsid w:val="00BD21B7"/>
    <w:rsid w:val="00BE5852"/>
    <w:rsid w:val="00C007C9"/>
    <w:rsid w:val="00C24A7E"/>
    <w:rsid w:val="00C35A98"/>
    <w:rsid w:val="00C47BA0"/>
    <w:rsid w:val="00C545F0"/>
    <w:rsid w:val="00C57BCC"/>
    <w:rsid w:val="00C85EEB"/>
    <w:rsid w:val="00CD2DDE"/>
    <w:rsid w:val="00CE05CF"/>
    <w:rsid w:val="00CE7E41"/>
    <w:rsid w:val="00CF7DB6"/>
    <w:rsid w:val="00D052F5"/>
    <w:rsid w:val="00D13C61"/>
    <w:rsid w:val="00D222B7"/>
    <w:rsid w:val="00D47288"/>
    <w:rsid w:val="00D610D7"/>
    <w:rsid w:val="00D720AD"/>
    <w:rsid w:val="00D76394"/>
    <w:rsid w:val="00D90F7D"/>
    <w:rsid w:val="00DA3FE1"/>
    <w:rsid w:val="00DB738C"/>
    <w:rsid w:val="00DB7B23"/>
    <w:rsid w:val="00DD2F61"/>
    <w:rsid w:val="00DE25FA"/>
    <w:rsid w:val="00DE3A83"/>
    <w:rsid w:val="00DF275F"/>
    <w:rsid w:val="00DF2801"/>
    <w:rsid w:val="00E06C3E"/>
    <w:rsid w:val="00E10A0F"/>
    <w:rsid w:val="00E42978"/>
    <w:rsid w:val="00E605EB"/>
    <w:rsid w:val="00E76253"/>
    <w:rsid w:val="00EA4E0C"/>
    <w:rsid w:val="00EB3293"/>
    <w:rsid w:val="00EB4E0C"/>
    <w:rsid w:val="00EB53E8"/>
    <w:rsid w:val="00EB6442"/>
    <w:rsid w:val="00EE207D"/>
    <w:rsid w:val="00EF22A8"/>
    <w:rsid w:val="00F53991"/>
    <w:rsid w:val="00F863CD"/>
    <w:rsid w:val="00FB697B"/>
    <w:rsid w:val="00FD3764"/>
    <w:rsid w:val="00FE3EF6"/>
    <w:rsid w:val="00FE73F5"/>
    <w:rsid w:val="00FF407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5EB"/>
  </w:style>
  <w:style w:type="paragraph" w:styleId="1">
    <w:name w:val="heading 1"/>
    <w:basedOn w:val="a"/>
    <w:next w:val="a"/>
    <w:link w:val="1Char"/>
    <w:uiPriority w:val="9"/>
    <w:qFormat/>
    <w:rsid w:val="001526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2D6C06"/>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C47B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A3B7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A3B79"/>
    <w:rPr>
      <w:rFonts w:ascii="Tahoma" w:hAnsi="Tahoma" w:cs="Tahoma"/>
      <w:sz w:val="16"/>
      <w:szCs w:val="16"/>
    </w:rPr>
  </w:style>
  <w:style w:type="paragraph" w:styleId="a4">
    <w:name w:val="List Paragraph"/>
    <w:basedOn w:val="a"/>
    <w:uiPriority w:val="34"/>
    <w:qFormat/>
    <w:rsid w:val="001A3B79"/>
    <w:pPr>
      <w:ind w:left="720"/>
      <w:contextualSpacing/>
    </w:pPr>
  </w:style>
  <w:style w:type="character" w:styleId="-">
    <w:name w:val="Hyperlink"/>
    <w:basedOn w:val="a0"/>
    <w:uiPriority w:val="99"/>
    <w:unhideWhenUsed/>
    <w:rsid w:val="001A3B79"/>
    <w:rPr>
      <w:color w:val="0000FF" w:themeColor="hyperlink"/>
      <w:u w:val="single"/>
    </w:rPr>
  </w:style>
  <w:style w:type="character" w:styleId="-0">
    <w:name w:val="FollowedHyperlink"/>
    <w:basedOn w:val="a0"/>
    <w:uiPriority w:val="99"/>
    <w:semiHidden/>
    <w:unhideWhenUsed/>
    <w:rsid w:val="001A3B79"/>
    <w:rPr>
      <w:color w:val="800080" w:themeColor="followedHyperlink"/>
      <w:u w:val="single"/>
    </w:rPr>
  </w:style>
  <w:style w:type="character" w:customStyle="1" w:styleId="2Char">
    <w:name w:val="Επικεφαλίδα 2 Char"/>
    <w:basedOn w:val="a0"/>
    <w:link w:val="2"/>
    <w:uiPriority w:val="9"/>
    <w:rsid w:val="002D6C06"/>
    <w:rPr>
      <w:rFonts w:ascii="Times New Roman" w:eastAsia="Times New Roman" w:hAnsi="Times New Roman" w:cs="Times New Roman"/>
      <w:b/>
      <w:bCs/>
      <w:sz w:val="36"/>
      <w:szCs w:val="36"/>
      <w:lang w:eastAsia="el-GR"/>
    </w:rPr>
  </w:style>
  <w:style w:type="paragraph" w:styleId="Web">
    <w:name w:val="Normal (Web)"/>
    <w:basedOn w:val="a"/>
    <w:uiPriority w:val="99"/>
    <w:unhideWhenUsed/>
    <w:rsid w:val="002D6C0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2D6C06"/>
  </w:style>
  <w:style w:type="character" w:customStyle="1" w:styleId="1Char">
    <w:name w:val="Επικεφαλίδα 1 Char"/>
    <w:basedOn w:val="a0"/>
    <w:link w:val="1"/>
    <w:uiPriority w:val="9"/>
    <w:rsid w:val="001526C9"/>
    <w:rPr>
      <w:rFonts w:asciiTheme="majorHAnsi" w:eastAsiaTheme="majorEastAsia" w:hAnsiTheme="majorHAnsi" w:cstheme="majorBidi"/>
      <w:b/>
      <w:bCs/>
      <w:color w:val="365F91" w:themeColor="accent1" w:themeShade="BF"/>
      <w:sz w:val="28"/>
      <w:szCs w:val="28"/>
    </w:rPr>
  </w:style>
  <w:style w:type="character" w:styleId="a5">
    <w:name w:val="Strong"/>
    <w:basedOn w:val="a0"/>
    <w:uiPriority w:val="22"/>
    <w:qFormat/>
    <w:rsid w:val="001F16F6"/>
    <w:rPr>
      <w:b/>
      <w:bCs/>
    </w:rPr>
  </w:style>
  <w:style w:type="character" w:customStyle="1" w:styleId="3Char">
    <w:name w:val="Επικεφαλίδα 3 Char"/>
    <w:basedOn w:val="a0"/>
    <w:link w:val="3"/>
    <w:uiPriority w:val="9"/>
    <w:semiHidden/>
    <w:rsid w:val="00C47BA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5EB"/>
  </w:style>
  <w:style w:type="paragraph" w:styleId="1">
    <w:name w:val="heading 1"/>
    <w:basedOn w:val="a"/>
    <w:next w:val="a"/>
    <w:link w:val="1Char"/>
    <w:uiPriority w:val="9"/>
    <w:qFormat/>
    <w:rsid w:val="001526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2D6C06"/>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C47B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A3B7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A3B79"/>
    <w:rPr>
      <w:rFonts w:ascii="Tahoma" w:hAnsi="Tahoma" w:cs="Tahoma"/>
      <w:sz w:val="16"/>
      <w:szCs w:val="16"/>
    </w:rPr>
  </w:style>
  <w:style w:type="paragraph" w:styleId="a4">
    <w:name w:val="List Paragraph"/>
    <w:basedOn w:val="a"/>
    <w:uiPriority w:val="34"/>
    <w:qFormat/>
    <w:rsid w:val="001A3B79"/>
    <w:pPr>
      <w:ind w:left="720"/>
      <w:contextualSpacing/>
    </w:pPr>
  </w:style>
  <w:style w:type="character" w:styleId="-">
    <w:name w:val="Hyperlink"/>
    <w:basedOn w:val="a0"/>
    <w:uiPriority w:val="99"/>
    <w:unhideWhenUsed/>
    <w:rsid w:val="001A3B79"/>
    <w:rPr>
      <w:color w:val="0000FF" w:themeColor="hyperlink"/>
      <w:u w:val="single"/>
    </w:rPr>
  </w:style>
  <w:style w:type="character" w:styleId="-0">
    <w:name w:val="FollowedHyperlink"/>
    <w:basedOn w:val="a0"/>
    <w:uiPriority w:val="99"/>
    <w:semiHidden/>
    <w:unhideWhenUsed/>
    <w:rsid w:val="001A3B79"/>
    <w:rPr>
      <w:color w:val="800080" w:themeColor="followedHyperlink"/>
      <w:u w:val="single"/>
    </w:rPr>
  </w:style>
  <w:style w:type="character" w:customStyle="1" w:styleId="2Char">
    <w:name w:val="Επικεφαλίδα 2 Char"/>
    <w:basedOn w:val="a0"/>
    <w:link w:val="2"/>
    <w:uiPriority w:val="9"/>
    <w:rsid w:val="002D6C06"/>
    <w:rPr>
      <w:rFonts w:ascii="Times New Roman" w:eastAsia="Times New Roman" w:hAnsi="Times New Roman" w:cs="Times New Roman"/>
      <w:b/>
      <w:bCs/>
      <w:sz w:val="36"/>
      <w:szCs w:val="36"/>
      <w:lang w:eastAsia="el-GR"/>
    </w:rPr>
  </w:style>
  <w:style w:type="paragraph" w:styleId="Web">
    <w:name w:val="Normal (Web)"/>
    <w:basedOn w:val="a"/>
    <w:uiPriority w:val="99"/>
    <w:unhideWhenUsed/>
    <w:rsid w:val="002D6C0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2D6C06"/>
  </w:style>
  <w:style w:type="character" w:customStyle="1" w:styleId="1Char">
    <w:name w:val="Επικεφαλίδα 1 Char"/>
    <w:basedOn w:val="a0"/>
    <w:link w:val="1"/>
    <w:uiPriority w:val="9"/>
    <w:rsid w:val="001526C9"/>
    <w:rPr>
      <w:rFonts w:asciiTheme="majorHAnsi" w:eastAsiaTheme="majorEastAsia" w:hAnsiTheme="majorHAnsi" w:cstheme="majorBidi"/>
      <w:b/>
      <w:bCs/>
      <w:color w:val="365F91" w:themeColor="accent1" w:themeShade="BF"/>
      <w:sz w:val="28"/>
      <w:szCs w:val="28"/>
    </w:rPr>
  </w:style>
  <w:style w:type="character" w:styleId="a5">
    <w:name w:val="Strong"/>
    <w:basedOn w:val="a0"/>
    <w:uiPriority w:val="22"/>
    <w:qFormat/>
    <w:rsid w:val="001F16F6"/>
    <w:rPr>
      <w:b/>
      <w:bCs/>
    </w:rPr>
  </w:style>
  <w:style w:type="character" w:customStyle="1" w:styleId="3Char">
    <w:name w:val="Επικεφαλίδα 3 Char"/>
    <w:basedOn w:val="a0"/>
    <w:link w:val="3"/>
    <w:uiPriority w:val="9"/>
    <w:semiHidden/>
    <w:rsid w:val="00C47BA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7419">
      <w:bodyDiv w:val="1"/>
      <w:marLeft w:val="0"/>
      <w:marRight w:val="0"/>
      <w:marTop w:val="0"/>
      <w:marBottom w:val="0"/>
      <w:divBdr>
        <w:top w:val="none" w:sz="0" w:space="0" w:color="auto"/>
        <w:left w:val="none" w:sz="0" w:space="0" w:color="auto"/>
        <w:bottom w:val="none" w:sz="0" w:space="0" w:color="auto"/>
        <w:right w:val="none" w:sz="0" w:space="0" w:color="auto"/>
      </w:divBdr>
    </w:div>
    <w:div w:id="26873079">
      <w:bodyDiv w:val="1"/>
      <w:marLeft w:val="0"/>
      <w:marRight w:val="0"/>
      <w:marTop w:val="0"/>
      <w:marBottom w:val="0"/>
      <w:divBdr>
        <w:top w:val="none" w:sz="0" w:space="0" w:color="auto"/>
        <w:left w:val="none" w:sz="0" w:space="0" w:color="auto"/>
        <w:bottom w:val="none" w:sz="0" w:space="0" w:color="auto"/>
        <w:right w:val="none" w:sz="0" w:space="0" w:color="auto"/>
      </w:divBdr>
    </w:div>
    <w:div w:id="46153628">
      <w:bodyDiv w:val="1"/>
      <w:marLeft w:val="0"/>
      <w:marRight w:val="0"/>
      <w:marTop w:val="0"/>
      <w:marBottom w:val="0"/>
      <w:divBdr>
        <w:top w:val="none" w:sz="0" w:space="0" w:color="auto"/>
        <w:left w:val="none" w:sz="0" w:space="0" w:color="auto"/>
        <w:bottom w:val="none" w:sz="0" w:space="0" w:color="auto"/>
        <w:right w:val="none" w:sz="0" w:space="0" w:color="auto"/>
      </w:divBdr>
    </w:div>
    <w:div w:id="65733028">
      <w:bodyDiv w:val="1"/>
      <w:marLeft w:val="0"/>
      <w:marRight w:val="0"/>
      <w:marTop w:val="0"/>
      <w:marBottom w:val="0"/>
      <w:divBdr>
        <w:top w:val="none" w:sz="0" w:space="0" w:color="auto"/>
        <w:left w:val="none" w:sz="0" w:space="0" w:color="auto"/>
        <w:bottom w:val="none" w:sz="0" w:space="0" w:color="auto"/>
        <w:right w:val="none" w:sz="0" w:space="0" w:color="auto"/>
      </w:divBdr>
    </w:div>
    <w:div w:id="72316957">
      <w:bodyDiv w:val="1"/>
      <w:marLeft w:val="0"/>
      <w:marRight w:val="0"/>
      <w:marTop w:val="0"/>
      <w:marBottom w:val="0"/>
      <w:divBdr>
        <w:top w:val="none" w:sz="0" w:space="0" w:color="auto"/>
        <w:left w:val="none" w:sz="0" w:space="0" w:color="auto"/>
        <w:bottom w:val="none" w:sz="0" w:space="0" w:color="auto"/>
        <w:right w:val="none" w:sz="0" w:space="0" w:color="auto"/>
      </w:divBdr>
    </w:div>
    <w:div w:id="73626132">
      <w:bodyDiv w:val="1"/>
      <w:marLeft w:val="0"/>
      <w:marRight w:val="0"/>
      <w:marTop w:val="0"/>
      <w:marBottom w:val="0"/>
      <w:divBdr>
        <w:top w:val="none" w:sz="0" w:space="0" w:color="auto"/>
        <w:left w:val="none" w:sz="0" w:space="0" w:color="auto"/>
        <w:bottom w:val="none" w:sz="0" w:space="0" w:color="auto"/>
        <w:right w:val="none" w:sz="0" w:space="0" w:color="auto"/>
      </w:divBdr>
    </w:div>
    <w:div w:id="90518365">
      <w:bodyDiv w:val="1"/>
      <w:marLeft w:val="0"/>
      <w:marRight w:val="0"/>
      <w:marTop w:val="0"/>
      <w:marBottom w:val="0"/>
      <w:divBdr>
        <w:top w:val="none" w:sz="0" w:space="0" w:color="auto"/>
        <w:left w:val="none" w:sz="0" w:space="0" w:color="auto"/>
        <w:bottom w:val="none" w:sz="0" w:space="0" w:color="auto"/>
        <w:right w:val="none" w:sz="0" w:space="0" w:color="auto"/>
      </w:divBdr>
    </w:div>
    <w:div w:id="97221414">
      <w:bodyDiv w:val="1"/>
      <w:marLeft w:val="0"/>
      <w:marRight w:val="0"/>
      <w:marTop w:val="0"/>
      <w:marBottom w:val="0"/>
      <w:divBdr>
        <w:top w:val="none" w:sz="0" w:space="0" w:color="auto"/>
        <w:left w:val="none" w:sz="0" w:space="0" w:color="auto"/>
        <w:bottom w:val="none" w:sz="0" w:space="0" w:color="auto"/>
        <w:right w:val="none" w:sz="0" w:space="0" w:color="auto"/>
      </w:divBdr>
    </w:div>
    <w:div w:id="135682688">
      <w:bodyDiv w:val="1"/>
      <w:marLeft w:val="0"/>
      <w:marRight w:val="0"/>
      <w:marTop w:val="0"/>
      <w:marBottom w:val="0"/>
      <w:divBdr>
        <w:top w:val="none" w:sz="0" w:space="0" w:color="auto"/>
        <w:left w:val="none" w:sz="0" w:space="0" w:color="auto"/>
        <w:bottom w:val="none" w:sz="0" w:space="0" w:color="auto"/>
        <w:right w:val="none" w:sz="0" w:space="0" w:color="auto"/>
      </w:divBdr>
    </w:div>
    <w:div w:id="136535896">
      <w:bodyDiv w:val="1"/>
      <w:marLeft w:val="0"/>
      <w:marRight w:val="0"/>
      <w:marTop w:val="0"/>
      <w:marBottom w:val="0"/>
      <w:divBdr>
        <w:top w:val="none" w:sz="0" w:space="0" w:color="auto"/>
        <w:left w:val="none" w:sz="0" w:space="0" w:color="auto"/>
        <w:bottom w:val="none" w:sz="0" w:space="0" w:color="auto"/>
        <w:right w:val="none" w:sz="0" w:space="0" w:color="auto"/>
      </w:divBdr>
    </w:div>
    <w:div w:id="152524850">
      <w:bodyDiv w:val="1"/>
      <w:marLeft w:val="0"/>
      <w:marRight w:val="0"/>
      <w:marTop w:val="0"/>
      <w:marBottom w:val="0"/>
      <w:divBdr>
        <w:top w:val="none" w:sz="0" w:space="0" w:color="auto"/>
        <w:left w:val="none" w:sz="0" w:space="0" w:color="auto"/>
        <w:bottom w:val="none" w:sz="0" w:space="0" w:color="auto"/>
        <w:right w:val="none" w:sz="0" w:space="0" w:color="auto"/>
      </w:divBdr>
    </w:div>
    <w:div w:id="162403791">
      <w:bodyDiv w:val="1"/>
      <w:marLeft w:val="0"/>
      <w:marRight w:val="0"/>
      <w:marTop w:val="0"/>
      <w:marBottom w:val="0"/>
      <w:divBdr>
        <w:top w:val="none" w:sz="0" w:space="0" w:color="auto"/>
        <w:left w:val="none" w:sz="0" w:space="0" w:color="auto"/>
        <w:bottom w:val="none" w:sz="0" w:space="0" w:color="auto"/>
        <w:right w:val="none" w:sz="0" w:space="0" w:color="auto"/>
      </w:divBdr>
    </w:div>
    <w:div w:id="184028544">
      <w:bodyDiv w:val="1"/>
      <w:marLeft w:val="0"/>
      <w:marRight w:val="0"/>
      <w:marTop w:val="0"/>
      <w:marBottom w:val="0"/>
      <w:divBdr>
        <w:top w:val="none" w:sz="0" w:space="0" w:color="auto"/>
        <w:left w:val="none" w:sz="0" w:space="0" w:color="auto"/>
        <w:bottom w:val="none" w:sz="0" w:space="0" w:color="auto"/>
        <w:right w:val="none" w:sz="0" w:space="0" w:color="auto"/>
      </w:divBdr>
    </w:div>
    <w:div w:id="191695336">
      <w:bodyDiv w:val="1"/>
      <w:marLeft w:val="0"/>
      <w:marRight w:val="0"/>
      <w:marTop w:val="0"/>
      <w:marBottom w:val="0"/>
      <w:divBdr>
        <w:top w:val="none" w:sz="0" w:space="0" w:color="auto"/>
        <w:left w:val="none" w:sz="0" w:space="0" w:color="auto"/>
        <w:bottom w:val="none" w:sz="0" w:space="0" w:color="auto"/>
        <w:right w:val="none" w:sz="0" w:space="0" w:color="auto"/>
      </w:divBdr>
    </w:div>
    <w:div w:id="199517668">
      <w:bodyDiv w:val="1"/>
      <w:marLeft w:val="0"/>
      <w:marRight w:val="0"/>
      <w:marTop w:val="0"/>
      <w:marBottom w:val="0"/>
      <w:divBdr>
        <w:top w:val="none" w:sz="0" w:space="0" w:color="auto"/>
        <w:left w:val="none" w:sz="0" w:space="0" w:color="auto"/>
        <w:bottom w:val="none" w:sz="0" w:space="0" w:color="auto"/>
        <w:right w:val="none" w:sz="0" w:space="0" w:color="auto"/>
      </w:divBdr>
    </w:div>
    <w:div w:id="218592756">
      <w:bodyDiv w:val="1"/>
      <w:marLeft w:val="0"/>
      <w:marRight w:val="0"/>
      <w:marTop w:val="0"/>
      <w:marBottom w:val="0"/>
      <w:divBdr>
        <w:top w:val="none" w:sz="0" w:space="0" w:color="auto"/>
        <w:left w:val="none" w:sz="0" w:space="0" w:color="auto"/>
        <w:bottom w:val="none" w:sz="0" w:space="0" w:color="auto"/>
        <w:right w:val="none" w:sz="0" w:space="0" w:color="auto"/>
      </w:divBdr>
    </w:div>
    <w:div w:id="265046710">
      <w:bodyDiv w:val="1"/>
      <w:marLeft w:val="0"/>
      <w:marRight w:val="0"/>
      <w:marTop w:val="0"/>
      <w:marBottom w:val="0"/>
      <w:divBdr>
        <w:top w:val="none" w:sz="0" w:space="0" w:color="auto"/>
        <w:left w:val="none" w:sz="0" w:space="0" w:color="auto"/>
        <w:bottom w:val="none" w:sz="0" w:space="0" w:color="auto"/>
        <w:right w:val="none" w:sz="0" w:space="0" w:color="auto"/>
      </w:divBdr>
    </w:div>
    <w:div w:id="270364351">
      <w:bodyDiv w:val="1"/>
      <w:marLeft w:val="0"/>
      <w:marRight w:val="0"/>
      <w:marTop w:val="0"/>
      <w:marBottom w:val="0"/>
      <w:divBdr>
        <w:top w:val="none" w:sz="0" w:space="0" w:color="auto"/>
        <w:left w:val="none" w:sz="0" w:space="0" w:color="auto"/>
        <w:bottom w:val="none" w:sz="0" w:space="0" w:color="auto"/>
        <w:right w:val="none" w:sz="0" w:space="0" w:color="auto"/>
      </w:divBdr>
    </w:div>
    <w:div w:id="282199932">
      <w:bodyDiv w:val="1"/>
      <w:marLeft w:val="0"/>
      <w:marRight w:val="0"/>
      <w:marTop w:val="0"/>
      <w:marBottom w:val="0"/>
      <w:divBdr>
        <w:top w:val="none" w:sz="0" w:space="0" w:color="auto"/>
        <w:left w:val="none" w:sz="0" w:space="0" w:color="auto"/>
        <w:bottom w:val="none" w:sz="0" w:space="0" w:color="auto"/>
        <w:right w:val="none" w:sz="0" w:space="0" w:color="auto"/>
      </w:divBdr>
    </w:div>
    <w:div w:id="289673328">
      <w:bodyDiv w:val="1"/>
      <w:marLeft w:val="0"/>
      <w:marRight w:val="0"/>
      <w:marTop w:val="0"/>
      <w:marBottom w:val="0"/>
      <w:divBdr>
        <w:top w:val="none" w:sz="0" w:space="0" w:color="auto"/>
        <w:left w:val="none" w:sz="0" w:space="0" w:color="auto"/>
        <w:bottom w:val="none" w:sz="0" w:space="0" w:color="auto"/>
        <w:right w:val="none" w:sz="0" w:space="0" w:color="auto"/>
      </w:divBdr>
    </w:div>
    <w:div w:id="300381359">
      <w:bodyDiv w:val="1"/>
      <w:marLeft w:val="0"/>
      <w:marRight w:val="0"/>
      <w:marTop w:val="0"/>
      <w:marBottom w:val="0"/>
      <w:divBdr>
        <w:top w:val="none" w:sz="0" w:space="0" w:color="auto"/>
        <w:left w:val="none" w:sz="0" w:space="0" w:color="auto"/>
        <w:bottom w:val="none" w:sz="0" w:space="0" w:color="auto"/>
        <w:right w:val="none" w:sz="0" w:space="0" w:color="auto"/>
      </w:divBdr>
    </w:div>
    <w:div w:id="318853858">
      <w:bodyDiv w:val="1"/>
      <w:marLeft w:val="0"/>
      <w:marRight w:val="0"/>
      <w:marTop w:val="0"/>
      <w:marBottom w:val="0"/>
      <w:divBdr>
        <w:top w:val="none" w:sz="0" w:space="0" w:color="auto"/>
        <w:left w:val="none" w:sz="0" w:space="0" w:color="auto"/>
        <w:bottom w:val="none" w:sz="0" w:space="0" w:color="auto"/>
        <w:right w:val="none" w:sz="0" w:space="0" w:color="auto"/>
      </w:divBdr>
    </w:div>
    <w:div w:id="330452949">
      <w:bodyDiv w:val="1"/>
      <w:marLeft w:val="0"/>
      <w:marRight w:val="0"/>
      <w:marTop w:val="0"/>
      <w:marBottom w:val="0"/>
      <w:divBdr>
        <w:top w:val="none" w:sz="0" w:space="0" w:color="auto"/>
        <w:left w:val="none" w:sz="0" w:space="0" w:color="auto"/>
        <w:bottom w:val="none" w:sz="0" w:space="0" w:color="auto"/>
        <w:right w:val="none" w:sz="0" w:space="0" w:color="auto"/>
      </w:divBdr>
    </w:div>
    <w:div w:id="331223874">
      <w:bodyDiv w:val="1"/>
      <w:marLeft w:val="0"/>
      <w:marRight w:val="0"/>
      <w:marTop w:val="0"/>
      <w:marBottom w:val="0"/>
      <w:divBdr>
        <w:top w:val="none" w:sz="0" w:space="0" w:color="auto"/>
        <w:left w:val="none" w:sz="0" w:space="0" w:color="auto"/>
        <w:bottom w:val="none" w:sz="0" w:space="0" w:color="auto"/>
        <w:right w:val="none" w:sz="0" w:space="0" w:color="auto"/>
      </w:divBdr>
    </w:div>
    <w:div w:id="352267118">
      <w:bodyDiv w:val="1"/>
      <w:marLeft w:val="0"/>
      <w:marRight w:val="0"/>
      <w:marTop w:val="0"/>
      <w:marBottom w:val="0"/>
      <w:divBdr>
        <w:top w:val="none" w:sz="0" w:space="0" w:color="auto"/>
        <w:left w:val="none" w:sz="0" w:space="0" w:color="auto"/>
        <w:bottom w:val="none" w:sz="0" w:space="0" w:color="auto"/>
        <w:right w:val="none" w:sz="0" w:space="0" w:color="auto"/>
      </w:divBdr>
    </w:div>
    <w:div w:id="404492682">
      <w:bodyDiv w:val="1"/>
      <w:marLeft w:val="0"/>
      <w:marRight w:val="0"/>
      <w:marTop w:val="0"/>
      <w:marBottom w:val="0"/>
      <w:divBdr>
        <w:top w:val="none" w:sz="0" w:space="0" w:color="auto"/>
        <w:left w:val="none" w:sz="0" w:space="0" w:color="auto"/>
        <w:bottom w:val="none" w:sz="0" w:space="0" w:color="auto"/>
        <w:right w:val="none" w:sz="0" w:space="0" w:color="auto"/>
      </w:divBdr>
    </w:div>
    <w:div w:id="438259476">
      <w:bodyDiv w:val="1"/>
      <w:marLeft w:val="0"/>
      <w:marRight w:val="0"/>
      <w:marTop w:val="0"/>
      <w:marBottom w:val="0"/>
      <w:divBdr>
        <w:top w:val="none" w:sz="0" w:space="0" w:color="auto"/>
        <w:left w:val="none" w:sz="0" w:space="0" w:color="auto"/>
        <w:bottom w:val="none" w:sz="0" w:space="0" w:color="auto"/>
        <w:right w:val="none" w:sz="0" w:space="0" w:color="auto"/>
      </w:divBdr>
    </w:div>
    <w:div w:id="448816827">
      <w:bodyDiv w:val="1"/>
      <w:marLeft w:val="0"/>
      <w:marRight w:val="0"/>
      <w:marTop w:val="0"/>
      <w:marBottom w:val="0"/>
      <w:divBdr>
        <w:top w:val="none" w:sz="0" w:space="0" w:color="auto"/>
        <w:left w:val="none" w:sz="0" w:space="0" w:color="auto"/>
        <w:bottom w:val="none" w:sz="0" w:space="0" w:color="auto"/>
        <w:right w:val="none" w:sz="0" w:space="0" w:color="auto"/>
      </w:divBdr>
    </w:div>
    <w:div w:id="449202875">
      <w:bodyDiv w:val="1"/>
      <w:marLeft w:val="0"/>
      <w:marRight w:val="0"/>
      <w:marTop w:val="0"/>
      <w:marBottom w:val="0"/>
      <w:divBdr>
        <w:top w:val="none" w:sz="0" w:space="0" w:color="auto"/>
        <w:left w:val="none" w:sz="0" w:space="0" w:color="auto"/>
        <w:bottom w:val="none" w:sz="0" w:space="0" w:color="auto"/>
        <w:right w:val="none" w:sz="0" w:space="0" w:color="auto"/>
      </w:divBdr>
    </w:div>
    <w:div w:id="468549287">
      <w:bodyDiv w:val="1"/>
      <w:marLeft w:val="0"/>
      <w:marRight w:val="0"/>
      <w:marTop w:val="0"/>
      <w:marBottom w:val="0"/>
      <w:divBdr>
        <w:top w:val="none" w:sz="0" w:space="0" w:color="auto"/>
        <w:left w:val="none" w:sz="0" w:space="0" w:color="auto"/>
        <w:bottom w:val="none" w:sz="0" w:space="0" w:color="auto"/>
        <w:right w:val="none" w:sz="0" w:space="0" w:color="auto"/>
      </w:divBdr>
    </w:div>
    <w:div w:id="474689206">
      <w:bodyDiv w:val="1"/>
      <w:marLeft w:val="0"/>
      <w:marRight w:val="0"/>
      <w:marTop w:val="0"/>
      <w:marBottom w:val="0"/>
      <w:divBdr>
        <w:top w:val="none" w:sz="0" w:space="0" w:color="auto"/>
        <w:left w:val="none" w:sz="0" w:space="0" w:color="auto"/>
        <w:bottom w:val="none" w:sz="0" w:space="0" w:color="auto"/>
        <w:right w:val="none" w:sz="0" w:space="0" w:color="auto"/>
      </w:divBdr>
    </w:div>
    <w:div w:id="488206229">
      <w:bodyDiv w:val="1"/>
      <w:marLeft w:val="0"/>
      <w:marRight w:val="0"/>
      <w:marTop w:val="0"/>
      <w:marBottom w:val="0"/>
      <w:divBdr>
        <w:top w:val="none" w:sz="0" w:space="0" w:color="auto"/>
        <w:left w:val="none" w:sz="0" w:space="0" w:color="auto"/>
        <w:bottom w:val="none" w:sz="0" w:space="0" w:color="auto"/>
        <w:right w:val="none" w:sz="0" w:space="0" w:color="auto"/>
      </w:divBdr>
    </w:div>
    <w:div w:id="494759425">
      <w:bodyDiv w:val="1"/>
      <w:marLeft w:val="0"/>
      <w:marRight w:val="0"/>
      <w:marTop w:val="0"/>
      <w:marBottom w:val="0"/>
      <w:divBdr>
        <w:top w:val="none" w:sz="0" w:space="0" w:color="auto"/>
        <w:left w:val="none" w:sz="0" w:space="0" w:color="auto"/>
        <w:bottom w:val="none" w:sz="0" w:space="0" w:color="auto"/>
        <w:right w:val="none" w:sz="0" w:space="0" w:color="auto"/>
      </w:divBdr>
    </w:div>
    <w:div w:id="509104569">
      <w:bodyDiv w:val="1"/>
      <w:marLeft w:val="0"/>
      <w:marRight w:val="0"/>
      <w:marTop w:val="0"/>
      <w:marBottom w:val="0"/>
      <w:divBdr>
        <w:top w:val="none" w:sz="0" w:space="0" w:color="auto"/>
        <w:left w:val="none" w:sz="0" w:space="0" w:color="auto"/>
        <w:bottom w:val="none" w:sz="0" w:space="0" w:color="auto"/>
        <w:right w:val="none" w:sz="0" w:space="0" w:color="auto"/>
      </w:divBdr>
    </w:div>
    <w:div w:id="518591643">
      <w:bodyDiv w:val="1"/>
      <w:marLeft w:val="0"/>
      <w:marRight w:val="0"/>
      <w:marTop w:val="0"/>
      <w:marBottom w:val="0"/>
      <w:divBdr>
        <w:top w:val="none" w:sz="0" w:space="0" w:color="auto"/>
        <w:left w:val="none" w:sz="0" w:space="0" w:color="auto"/>
        <w:bottom w:val="none" w:sz="0" w:space="0" w:color="auto"/>
        <w:right w:val="none" w:sz="0" w:space="0" w:color="auto"/>
      </w:divBdr>
    </w:div>
    <w:div w:id="519005544">
      <w:bodyDiv w:val="1"/>
      <w:marLeft w:val="0"/>
      <w:marRight w:val="0"/>
      <w:marTop w:val="0"/>
      <w:marBottom w:val="0"/>
      <w:divBdr>
        <w:top w:val="none" w:sz="0" w:space="0" w:color="auto"/>
        <w:left w:val="none" w:sz="0" w:space="0" w:color="auto"/>
        <w:bottom w:val="none" w:sz="0" w:space="0" w:color="auto"/>
        <w:right w:val="none" w:sz="0" w:space="0" w:color="auto"/>
      </w:divBdr>
    </w:div>
    <w:div w:id="545223239">
      <w:bodyDiv w:val="1"/>
      <w:marLeft w:val="0"/>
      <w:marRight w:val="0"/>
      <w:marTop w:val="0"/>
      <w:marBottom w:val="0"/>
      <w:divBdr>
        <w:top w:val="none" w:sz="0" w:space="0" w:color="auto"/>
        <w:left w:val="none" w:sz="0" w:space="0" w:color="auto"/>
        <w:bottom w:val="none" w:sz="0" w:space="0" w:color="auto"/>
        <w:right w:val="none" w:sz="0" w:space="0" w:color="auto"/>
      </w:divBdr>
    </w:div>
    <w:div w:id="546111672">
      <w:bodyDiv w:val="1"/>
      <w:marLeft w:val="0"/>
      <w:marRight w:val="0"/>
      <w:marTop w:val="0"/>
      <w:marBottom w:val="0"/>
      <w:divBdr>
        <w:top w:val="none" w:sz="0" w:space="0" w:color="auto"/>
        <w:left w:val="none" w:sz="0" w:space="0" w:color="auto"/>
        <w:bottom w:val="none" w:sz="0" w:space="0" w:color="auto"/>
        <w:right w:val="none" w:sz="0" w:space="0" w:color="auto"/>
      </w:divBdr>
    </w:div>
    <w:div w:id="547106392">
      <w:bodyDiv w:val="1"/>
      <w:marLeft w:val="0"/>
      <w:marRight w:val="0"/>
      <w:marTop w:val="0"/>
      <w:marBottom w:val="0"/>
      <w:divBdr>
        <w:top w:val="none" w:sz="0" w:space="0" w:color="auto"/>
        <w:left w:val="none" w:sz="0" w:space="0" w:color="auto"/>
        <w:bottom w:val="none" w:sz="0" w:space="0" w:color="auto"/>
        <w:right w:val="none" w:sz="0" w:space="0" w:color="auto"/>
      </w:divBdr>
    </w:div>
    <w:div w:id="562526982">
      <w:bodyDiv w:val="1"/>
      <w:marLeft w:val="0"/>
      <w:marRight w:val="0"/>
      <w:marTop w:val="0"/>
      <w:marBottom w:val="0"/>
      <w:divBdr>
        <w:top w:val="none" w:sz="0" w:space="0" w:color="auto"/>
        <w:left w:val="none" w:sz="0" w:space="0" w:color="auto"/>
        <w:bottom w:val="none" w:sz="0" w:space="0" w:color="auto"/>
        <w:right w:val="none" w:sz="0" w:space="0" w:color="auto"/>
      </w:divBdr>
    </w:div>
    <w:div w:id="589192448">
      <w:bodyDiv w:val="1"/>
      <w:marLeft w:val="0"/>
      <w:marRight w:val="0"/>
      <w:marTop w:val="0"/>
      <w:marBottom w:val="0"/>
      <w:divBdr>
        <w:top w:val="none" w:sz="0" w:space="0" w:color="auto"/>
        <w:left w:val="none" w:sz="0" w:space="0" w:color="auto"/>
        <w:bottom w:val="none" w:sz="0" w:space="0" w:color="auto"/>
        <w:right w:val="none" w:sz="0" w:space="0" w:color="auto"/>
      </w:divBdr>
    </w:div>
    <w:div w:id="604074211">
      <w:bodyDiv w:val="1"/>
      <w:marLeft w:val="0"/>
      <w:marRight w:val="0"/>
      <w:marTop w:val="0"/>
      <w:marBottom w:val="0"/>
      <w:divBdr>
        <w:top w:val="none" w:sz="0" w:space="0" w:color="auto"/>
        <w:left w:val="none" w:sz="0" w:space="0" w:color="auto"/>
        <w:bottom w:val="none" w:sz="0" w:space="0" w:color="auto"/>
        <w:right w:val="none" w:sz="0" w:space="0" w:color="auto"/>
      </w:divBdr>
    </w:div>
    <w:div w:id="620915382">
      <w:bodyDiv w:val="1"/>
      <w:marLeft w:val="0"/>
      <w:marRight w:val="0"/>
      <w:marTop w:val="0"/>
      <w:marBottom w:val="0"/>
      <w:divBdr>
        <w:top w:val="none" w:sz="0" w:space="0" w:color="auto"/>
        <w:left w:val="none" w:sz="0" w:space="0" w:color="auto"/>
        <w:bottom w:val="none" w:sz="0" w:space="0" w:color="auto"/>
        <w:right w:val="none" w:sz="0" w:space="0" w:color="auto"/>
      </w:divBdr>
    </w:div>
    <w:div w:id="626818920">
      <w:bodyDiv w:val="1"/>
      <w:marLeft w:val="0"/>
      <w:marRight w:val="0"/>
      <w:marTop w:val="0"/>
      <w:marBottom w:val="0"/>
      <w:divBdr>
        <w:top w:val="none" w:sz="0" w:space="0" w:color="auto"/>
        <w:left w:val="none" w:sz="0" w:space="0" w:color="auto"/>
        <w:bottom w:val="none" w:sz="0" w:space="0" w:color="auto"/>
        <w:right w:val="none" w:sz="0" w:space="0" w:color="auto"/>
      </w:divBdr>
    </w:div>
    <w:div w:id="627247495">
      <w:bodyDiv w:val="1"/>
      <w:marLeft w:val="0"/>
      <w:marRight w:val="0"/>
      <w:marTop w:val="0"/>
      <w:marBottom w:val="0"/>
      <w:divBdr>
        <w:top w:val="none" w:sz="0" w:space="0" w:color="auto"/>
        <w:left w:val="none" w:sz="0" w:space="0" w:color="auto"/>
        <w:bottom w:val="none" w:sz="0" w:space="0" w:color="auto"/>
        <w:right w:val="none" w:sz="0" w:space="0" w:color="auto"/>
      </w:divBdr>
    </w:div>
    <w:div w:id="646476438">
      <w:bodyDiv w:val="1"/>
      <w:marLeft w:val="0"/>
      <w:marRight w:val="0"/>
      <w:marTop w:val="0"/>
      <w:marBottom w:val="0"/>
      <w:divBdr>
        <w:top w:val="none" w:sz="0" w:space="0" w:color="auto"/>
        <w:left w:val="none" w:sz="0" w:space="0" w:color="auto"/>
        <w:bottom w:val="none" w:sz="0" w:space="0" w:color="auto"/>
        <w:right w:val="none" w:sz="0" w:space="0" w:color="auto"/>
      </w:divBdr>
    </w:div>
    <w:div w:id="677124712">
      <w:bodyDiv w:val="1"/>
      <w:marLeft w:val="0"/>
      <w:marRight w:val="0"/>
      <w:marTop w:val="0"/>
      <w:marBottom w:val="0"/>
      <w:divBdr>
        <w:top w:val="none" w:sz="0" w:space="0" w:color="auto"/>
        <w:left w:val="none" w:sz="0" w:space="0" w:color="auto"/>
        <w:bottom w:val="none" w:sz="0" w:space="0" w:color="auto"/>
        <w:right w:val="none" w:sz="0" w:space="0" w:color="auto"/>
      </w:divBdr>
    </w:div>
    <w:div w:id="683363197">
      <w:bodyDiv w:val="1"/>
      <w:marLeft w:val="0"/>
      <w:marRight w:val="0"/>
      <w:marTop w:val="0"/>
      <w:marBottom w:val="0"/>
      <w:divBdr>
        <w:top w:val="none" w:sz="0" w:space="0" w:color="auto"/>
        <w:left w:val="none" w:sz="0" w:space="0" w:color="auto"/>
        <w:bottom w:val="none" w:sz="0" w:space="0" w:color="auto"/>
        <w:right w:val="none" w:sz="0" w:space="0" w:color="auto"/>
      </w:divBdr>
    </w:div>
    <w:div w:id="689835410">
      <w:bodyDiv w:val="1"/>
      <w:marLeft w:val="0"/>
      <w:marRight w:val="0"/>
      <w:marTop w:val="0"/>
      <w:marBottom w:val="0"/>
      <w:divBdr>
        <w:top w:val="none" w:sz="0" w:space="0" w:color="auto"/>
        <w:left w:val="none" w:sz="0" w:space="0" w:color="auto"/>
        <w:bottom w:val="none" w:sz="0" w:space="0" w:color="auto"/>
        <w:right w:val="none" w:sz="0" w:space="0" w:color="auto"/>
      </w:divBdr>
    </w:div>
    <w:div w:id="695616379">
      <w:bodyDiv w:val="1"/>
      <w:marLeft w:val="0"/>
      <w:marRight w:val="0"/>
      <w:marTop w:val="0"/>
      <w:marBottom w:val="0"/>
      <w:divBdr>
        <w:top w:val="none" w:sz="0" w:space="0" w:color="auto"/>
        <w:left w:val="none" w:sz="0" w:space="0" w:color="auto"/>
        <w:bottom w:val="none" w:sz="0" w:space="0" w:color="auto"/>
        <w:right w:val="none" w:sz="0" w:space="0" w:color="auto"/>
      </w:divBdr>
    </w:div>
    <w:div w:id="718944610">
      <w:bodyDiv w:val="1"/>
      <w:marLeft w:val="0"/>
      <w:marRight w:val="0"/>
      <w:marTop w:val="0"/>
      <w:marBottom w:val="0"/>
      <w:divBdr>
        <w:top w:val="none" w:sz="0" w:space="0" w:color="auto"/>
        <w:left w:val="none" w:sz="0" w:space="0" w:color="auto"/>
        <w:bottom w:val="none" w:sz="0" w:space="0" w:color="auto"/>
        <w:right w:val="none" w:sz="0" w:space="0" w:color="auto"/>
      </w:divBdr>
    </w:div>
    <w:div w:id="763453777">
      <w:bodyDiv w:val="1"/>
      <w:marLeft w:val="0"/>
      <w:marRight w:val="0"/>
      <w:marTop w:val="0"/>
      <w:marBottom w:val="0"/>
      <w:divBdr>
        <w:top w:val="none" w:sz="0" w:space="0" w:color="auto"/>
        <w:left w:val="none" w:sz="0" w:space="0" w:color="auto"/>
        <w:bottom w:val="none" w:sz="0" w:space="0" w:color="auto"/>
        <w:right w:val="none" w:sz="0" w:space="0" w:color="auto"/>
      </w:divBdr>
    </w:div>
    <w:div w:id="777138622">
      <w:bodyDiv w:val="1"/>
      <w:marLeft w:val="0"/>
      <w:marRight w:val="0"/>
      <w:marTop w:val="0"/>
      <w:marBottom w:val="0"/>
      <w:divBdr>
        <w:top w:val="none" w:sz="0" w:space="0" w:color="auto"/>
        <w:left w:val="none" w:sz="0" w:space="0" w:color="auto"/>
        <w:bottom w:val="none" w:sz="0" w:space="0" w:color="auto"/>
        <w:right w:val="none" w:sz="0" w:space="0" w:color="auto"/>
      </w:divBdr>
    </w:div>
    <w:div w:id="786118904">
      <w:bodyDiv w:val="1"/>
      <w:marLeft w:val="0"/>
      <w:marRight w:val="0"/>
      <w:marTop w:val="0"/>
      <w:marBottom w:val="0"/>
      <w:divBdr>
        <w:top w:val="none" w:sz="0" w:space="0" w:color="auto"/>
        <w:left w:val="none" w:sz="0" w:space="0" w:color="auto"/>
        <w:bottom w:val="none" w:sz="0" w:space="0" w:color="auto"/>
        <w:right w:val="none" w:sz="0" w:space="0" w:color="auto"/>
      </w:divBdr>
    </w:div>
    <w:div w:id="800416390">
      <w:bodyDiv w:val="1"/>
      <w:marLeft w:val="0"/>
      <w:marRight w:val="0"/>
      <w:marTop w:val="0"/>
      <w:marBottom w:val="0"/>
      <w:divBdr>
        <w:top w:val="none" w:sz="0" w:space="0" w:color="auto"/>
        <w:left w:val="none" w:sz="0" w:space="0" w:color="auto"/>
        <w:bottom w:val="none" w:sz="0" w:space="0" w:color="auto"/>
        <w:right w:val="none" w:sz="0" w:space="0" w:color="auto"/>
      </w:divBdr>
    </w:div>
    <w:div w:id="803497951">
      <w:bodyDiv w:val="1"/>
      <w:marLeft w:val="0"/>
      <w:marRight w:val="0"/>
      <w:marTop w:val="0"/>
      <w:marBottom w:val="0"/>
      <w:divBdr>
        <w:top w:val="none" w:sz="0" w:space="0" w:color="auto"/>
        <w:left w:val="none" w:sz="0" w:space="0" w:color="auto"/>
        <w:bottom w:val="none" w:sz="0" w:space="0" w:color="auto"/>
        <w:right w:val="none" w:sz="0" w:space="0" w:color="auto"/>
      </w:divBdr>
    </w:div>
    <w:div w:id="813913095">
      <w:bodyDiv w:val="1"/>
      <w:marLeft w:val="0"/>
      <w:marRight w:val="0"/>
      <w:marTop w:val="0"/>
      <w:marBottom w:val="0"/>
      <w:divBdr>
        <w:top w:val="none" w:sz="0" w:space="0" w:color="auto"/>
        <w:left w:val="none" w:sz="0" w:space="0" w:color="auto"/>
        <w:bottom w:val="none" w:sz="0" w:space="0" w:color="auto"/>
        <w:right w:val="none" w:sz="0" w:space="0" w:color="auto"/>
      </w:divBdr>
    </w:div>
    <w:div w:id="819076608">
      <w:bodyDiv w:val="1"/>
      <w:marLeft w:val="0"/>
      <w:marRight w:val="0"/>
      <w:marTop w:val="0"/>
      <w:marBottom w:val="0"/>
      <w:divBdr>
        <w:top w:val="none" w:sz="0" w:space="0" w:color="auto"/>
        <w:left w:val="none" w:sz="0" w:space="0" w:color="auto"/>
        <w:bottom w:val="none" w:sz="0" w:space="0" w:color="auto"/>
        <w:right w:val="none" w:sz="0" w:space="0" w:color="auto"/>
      </w:divBdr>
    </w:div>
    <w:div w:id="820851754">
      <w:bodyDiv w:val="1"/>
      <w:marLeft w:val="0"/>
      <w:marRight w:val="0"/>
      <w:marTop w:val="0"/>
      <w:marBottom w:val="0"/>
      <w:divBdr>
        <w:top w:val="none" w:sz="0" w:space="0" w:color="auto"/>
        <w:left w:val="none" w:sz="0" w:space="0" w:color="auto"/>
        <w:bottom w:val="none" w:sz="0" w:space="0" w:color="auto"/>
        <w:right w:val="none" w:sz="0" w:space="0" w:color="auto"/>
      </w:divBdr>
    </w:div>
    <w:div w:id="929047601">
      <w:bodyDiv w:val="1"/>
      <w:marLeft w:val="0"/>
      <w:marRight w:val="0"/>
      <w:marTop w:val="0"/>
      <w:marBottom w:val="0"/>
      <w:divBdr>
        <w:top w:val="none" w:sz="0" w:space="0" w:color="auto"/>
        <w:left w:val="none" w:sz="0" w:space="0" w:color="auto"/>
        <w:bottom w:val="none" w:sz="0" w:space="0" w:color="auto"/>
        <w:right w:val="none" w:sz="0" w:space="0" w:color="auto"/>
      </w:divBdr>
    </w:div>
    <w:div w:id="954866262">
      <w:bodyDiv w:val="1"/>
      <w:marLeft w:val="0"/>
      <w:marRight w:val="0"/>
      <w:marTop w:val="0"/>
      <w:marBottom w:val="0"/>
      <w:divBdr>
        <w:top w:val="none" w:sz="0" w:space="0" w:color="auto"/>
        <w:left w:val="none" w:sz="0" w:space="0" w:color="auto"/>
        <w:bottom w:val="none" w:sz="0" w:space="0" w:color="auto"/>
        <w:right w:val="none" w:sz="0" w:space="0" w:color="auto"/>
      </w:divBdr>
    </w:div>
    <w:div w:id="964310477">
      <w:bodyDiv w:val="1"/>
      <w:marLeft w:val="0"/>
      <w:marRight w:val="0"/>
      <w:marTop w:val="0"/>
      <w:marBottom w:val="0"/>
      <w:divBdr>
        <w:top w:val="none" w:sz="0" w:space="0" w:color="auto"/>
        <w:left w:val="none" w:sz="0" w:space="0" w:color="auto"/>
        <w:bottom w:val="none" w:sz="0" w:space="0" w:color="auto"/>
        <w:right w:val="none" w:sz="0" w:space="0" w:color="auto"/>
      </w:divBdr>
    </w:div>
    <w:div w:id="968440941">
      <w:bodyDiv w:val="1"/>
      <w:marLeft w:val="0"/>
      <w:marRight w:val="0"/>
      <w:marTop w:val="0"/>
      <w:marBottom w:val="0"/>
      <w:divBdr>
        <w:top w:val="none" w:sz="0" w:space="0" w:color="auto"/>
        <w:left w:val="none" w:sz="0" w:space="0" w:color="auto"/>
        <w:bottom w:val="none" w:sz="0" w:space="0" w:color="auto"/>
        <w:right w:val="none" w:sz="0" w:space="0" w:color="auto"/>
      </w:divBdr>
    </w:div>
    <w:div w:id="982853980">
      <w:bodyDiv w:val="1"/>
      <w:marLeft w:val="0"/>
      <w:marRight w:val="0"/>
      <w:marTop w:val="0"/>
      <w:marBottom w:val="0"/>
      <w:divBdr>
        <w:top w:val="none" w:sz="0" w:space="0" w:color="auto"/>
        <w:left w:val="none" w:sz="0" w:space="0" w:color="auto"/>
        <w:bottom w:val="none" w:sz="0" w:space="0" w:color="auto"/>
        <w:right w:val="none" w:sz="0" w:space="0" w:color="auto"/>
      </w:divBdr>
    </w:div>
    <w:div w:id="1040400215">
      <w:bodyDiv w:val="1"/>
      <w:marLeft w:val="0"/>
      <w:marRight w:val="0"/>
      <w:marTop w:val="0"/>
      <w:marBottom w:val="0"/>
      <w:divBdr>
        <w:top w:val="none" w:sz="0" w:space="0" w:color="auto"/>
        <w:left w:val="none" w:sz="0" w:space="0" w:color="auto"/>
        <w:bottom w:val="none" w:sz="0" w:space="0" w:color="auto"/>
        <w:right w:val="none" w:sz="0" w:space="0" w:color="auto"/>
      </w:divBdr>
    </w:div>
    <w:div w:id="1083574290">
      <w:bodyDiv w:val="1"/>
      <w:marLeft w:val="0"/>
      <w:marRight w:val="0"/>
      <w:marTop w:val="0"/>
      <w:marBottom w:val="0"/>
      <w:divBdr>
        <w:top w:val="none" w:sz="0" w:space="0" w:color="auto"/>
        <w:left w:val="none" w:sz="0" w:space="0" w:color="auto"/>
        <w:bottom w:val="none" w:sz="0" w:space="0" w:color="auto"/>
        <w:right w:val="none" w:sz="0" w:space="0" w:color="auto"/>
      </w:divBdr>
    </w:div>
    <w:div w:id="1084185134">
      <w:bodyDiv w:val="1"/>
      <w:marLeft w:val="0"/>
      <w:marRight w:val="0"/>
      <w:marTop w:val="0"/>
      <w:marBottom w:val="0"/>
      <w:divBdr>
        <w:top w:val="none" w:sz="0" w:space="0" w:color="auto"/>
        <w:left w:val="none" w:sz="0" w:space="0" w:color="auto"/>
        <w:bottom w:val="none" w:sz="0" w:space="0" w:color="auto"/>
        <w:right w:val="none" w:sz="0" w:space="0" w:color="auto"/>
      </w:divBdr>
    </w:div>
    <w:div w:id="1084841245">
      <w:bodyDiv w:val="1"/>
      <w:marLeft w:val="0"/>
      <w:marRight w:val="0"/>
      <w:marTop w:val="0"/>
      <w:marBottom w:val="0"/>
      <w:divBdr>
        <w:top w:val="none" w:sz="0" w:space="0" w:color="auto"/>
        <w:left w:val="none" w:sz="0" w:space="0" w:color="auto"/>
        <w:bottom w:val="none" w:sz="0" w:space="0" w:color="auto"/>
        <w:right w:val="none" w:sz="0" w:space="0" w:color="auto"/>
      </w:divBdr>
    </w:div>
    <w:div w:id="1100029241">
      <w:bodyDiv w:val="1"/>
      <w:marLeft w:val="0"/>
      <w:marRight w:val="0"/>
      <w:marTop w:val="0"/>
      <w:marBottom w:val="0"/>
      <w:divBdr>
        <w:top w:val="none" w:sz="0" w:space="0" w:color="auto"/>
        <w:left w:val="none" w:sz="0" w:space="0" w:color="auto"/>
        <w:bottom w:val="none" w:sz="0" w:space="0" w:color="auto"/>
        <w:right w:val="none" w:sz="0" w:space="0" w:color="auto"/>
      </w:divBdr>
    </w:div>
    <w:div w:id="1122387527">
      <w:bodyDiv w:val="1"/>
      <w:marLeft w:val="0"/>
      <w:marRight w:val="0"/>
      <w:marTop w:val="0"/>
      <w:marBottom w:val="0"/>
      <w:divBdr>
        <w:top w:val="none" w:sz="0" w:space="0" w:color="auto"/>
        <w:left w:val="none" w:sz="0" w:space="0" w:color="auto"/>
        <w:bottom w:val="none" w:sz="0" w:space="0" w:color="auto"/>
        <w:right w:val="none" w:sz="0" w:space="0" w:color="auto"/>
      </w:divBdr>
    </w:div>
    <w:div w:id="1126922873">
      <w:bodyDiv w:val="1"/>
      <w:marLeft w:val="0"/>
      <w:marRight w:val="0"/>
      <w:marTop w:val="0"/>
      <w:marBottom w:val="0"/>
      <w:divBdr>
        <w:top w:val="none" w:sz="0" w:space="0" w:color="auto"/>
        <w:left w:val="none" w:sz="0" w:space="0" w:color="auto"/>
        <w:bottom w:val="none" w:sz="0" w:space="0" w:color="auto"/>
        <w:right w:val="none" w:sz="0" w:space="0" w:color="auto"/>
      </w:divBdr>
    </w:div>
    <w:div w:id="1142967456">
      <w:bodyDiv w:val="1"/>
      <w:marLeft w:val="0"/>
      <w:marRight w:val="0"/>
      <w:marTop w:val="0"/>
      <w:marBottom w:val="0"/>
      <w:divBdr>
        <w:top w:val="none" w:sz="0" w:space="0" w:color="auto"/>
        <w:left w:val="none" w:sz="0" w:space="0" w:color="auto"/>
        <w:bottom w:val="none" w:sz="0" w:space="0" w:color="auto"/>
        <w:right w:val="none" w:sz="0" w:space="0" w:color="auto"/>
      </w:divBdr>
    </w:div>
    <w:div w:id="1153982158">
      <w:bodyDiv w:val="1"/>
      <w:marLeft w:val="0"/>
      <w:marRight w:val="0"/>
      <w:marTop w:val="0"/>
      <w:marBottom w:val="0"/>
      <w:divBdr>
        <w:top w:val="none" w:sz="0" w:space="0" w:color="auto"/>
        <w:left w:val="none" w:sz="0" w:space="0" w:color="auto"/>
        <w:bottom w:val="none" w:sz="0" w:space="0" w:color="auto"/>
        <w:right w:val="none" w:sz="0" w:space="0" w:color="auto"/>
      </w:divBdr>
    </w:div>
    <w:div w:id="1197736644">
      <w:bodyDiv w:val="1"/>
      <w:marLeft w:val="0"/>
      <w:marRight w:val="0"/>
      <w:marTop w:val="0"/>
      <w:marBottom w:val="0"/>
      <w:divBdr>
        <w:top w:val="none" w:sz="0" w:space="0" w:color="auto"/>
        <w:left w:val="none" w:sz="0" w:space="0" w:color="auto"/>
        <w:bottom w:val="none" w:sz="0" w:space="0" w:color="auto"/>
        <w:right w:val="none" w:sz="0" w:space="0" w:color="auto"/>
      </w:divBdr>
    </w:div>
    <w:div w:id="1255093109">
      <w:bodyDiv w:val="1"/>
      <w:marLeft w:val="0"/>
      <w:marRight w:val="0"/>
      <w:marTop w:val="0"/>
      <w:marBottom w:val="0"/>
      <w:divBdr>
        <w:top w:val="none" w:sz="0" w:space="0" w:color="auto"/>
        <w:left w:val="none" w:sz="0" w:space="0" w:color="auto"/>
        <w:bottom w:val="none" w:sz="0" w:space="0" w:color="auto"/>
        <w:right w:val="none" w:sz="0" w:space="0" w:color="auto"/>
      </w:divBdr>
    </w:div>
    <w:div w:id="1271861132">
      <w:bodyDiv w:val="1"/>
      <w:marLeft w:val="0"/>
      <w:marRight w:val="0"/>
      <w:marTop w:val="0"/>
      <w:marBottom w:val="0"/>
      <w:divBdr>
        <w:top w:val="none" w:sz="0" w:space="0" w:color="auto"/>
        <w:left w:val="none" w:sz="0" w:space="0" w:color="auto"/>
        <w:bottom w:val="none" w:sz="0" w:space="0" w:color="auto"/>
        <w:right w:val="none" w:sz="0" w:space="0" w:color="auto"/>
      </w:divBdr>
    </w:div>
    <w:div w:id="1308975344">
      <w:bodyDiv w:val="1"/>
      <w:marLeft w:val="0"/>
      <w:marRight w:val="0"/>
      <w:marTop w:val="0"/>
      <w:marBottom w:val="0"/>
      <w:divBdr>
        <w:top w:val="none" w:sz="0" w:space="0" w:color="auto"/>
        <w:left w:val="none" w:sz="0" w:space="0" w:color="auto"/>
        <w:bottom w:val="none" w:sz="0" w:space="0" w:color="auto"/>
        <w:right w:val="none" w:sz="0" w:space="0" w:color="auto"/>
      </w:divBdr>
    </w:div>
    <w:div w:id="1325207907">
      <w:bodyDiv w:val="1"/>
      <w:marLeft w:val="0"/>
      <w:marRight w:val="0"/>
      <w:marTop w:val="0"/>
      <w:marBottom w:val="0"/>
      <w:divBdr>
        <w:top w:val="none" w:sz="0" w:space="0" w:color="auto"/>
        <w:left w:val="none" w:sz="0" w:space="0" w:color="auto"/>
        <w:bottom w:val="none" w:sz="0" w:space="0" w:color="auto"/>
        <w:right w:val="none" w:sz="0" w:space="0" w:color="auto"/>
      </w:divBdr>
    </w:div>
    <w:div w:id="1336300047">
      <w:bodyDiv w:val="1"/>
      <w:marLeft w:val="0"/>
      <w:marRight w:val="0"/>
      <w:marTop w:val="0"/>
      <w:marBottom w:val="0"/>
      <w:divBdr>
        <w:top w:val="none" w:sz="0" w:space="0" w:color="auto"/>
        <w:left w:val="none" w:sz="0" w:space="0" w:color="auto"/>
        <w:bottom w:val="none" w:sz="0" w:space="0" w:color="auto"/>
        <w:right w:val="none" w:sz="0" w:space="0" w:color="auto"/>
      </w:divBdr>
    </w:div>
    <w:div w:id="1337071845">
      <w:bodyDiv w:val="1"/>
      <w:marLeft w:val="0"/>
      <w:marRight w:val="0"/>
      <w:marTop w:val="0"/>
      <w:marBottom w:val="0"/>
      <w:divBdr>
        <w:top w:val="none" w:sz="0" w:space="0" w:color="auto"/>
        <w:left w:val="none" w:sz="0" w:space="0" w:color="auto"/>
        <w:bottom w:val="none" w:sz="0" w:space="0" w:color="auto"/>
        <w:right w:val="none" w:sz="0" w:space="0" w:color="auto"/>
      </w:divBdr>
    </w:div>
    <w:div w:id="1337685417">
      <w:bodyDiv w:val="1"/>
      <w:marLeft w:val="0"/>
      <w:marRight w:val="0"/>
      <w:marTop w:val="0"/>
      <w:marBottom w:val="0"/>
      <w:divBdr>
        <w:top w:val="none" w:sz="0" w:space="0" w:color="auto"/>
        <w:left w:val="none" w:sz="0" w:space="0" w:color="auto"/>
        <w:bottom w:val="none" w:sz="0" w:space="0" w:color="auto"/>
        <w:right w:val="none" w:sz="0" w:space="0" w:color="auto"/>
      </w:divBdr>
    </w:div>
    <w:div w:id="1347445780">
      <w:bodyDiv w:val="1"/>
      <w:marLeft w:val="0"/>
      <w:marRight w:val="0"/>
      <w:marTop w:val="0"/>
      <w:marBottom w:val="0"/>
      <w:divBdr>
        <w:top w:val="none" w:sz="0" w:space="0" w:color="auto"/>
        <w:left w:val="none" w:sz="0" w:space="0" w:color="auto"/>
        <w:bottom w:val="none" w:sz="0" w:space="0" w:color="auto"/>
        <w:right w:val="none" w:sz="0" w:space="0" w:color="auto"/>
      </w:divBdr>
    </w:div>
    <w:div w:id="1364094658">
      <w:bodyDiv w:val="1"/>
      <w:marLeft w:val="0"/>
      <w:marRight w:val="0"/>
      <w:marTop w:val="0"/>
      <w:marBottom w:val="0"/>
      <w:divBdr>
        <w:top w:val="none" w:sz="0" w:space="0" w:color="auto"/>
        <w:left w:val="none" w:sz="0" w:space="0" w:color="auto"/>
        <w:bottom w:val="none" w:sz="0" w:space="0" w:color="auto"/>
        <w:right w:val="none" w:sz="0" w:space="0" w:color="auto"/>
      </w:divBdr>
    </w:div>
    <w:div w:id="1405638872">
      <w:bodyDiv w:val="1"/>
      <w:marLeft w:val="0"/>
      <w:marRight w:val="0"/>
      <w:marTop w:val="0"/>
      <w:marBottom w:val="0"/>
      <w:divBdr>
        <w:top w:val="none" w:sz="0" w:space="0" w:color="auto"/>
        <w:left w:val="none" w:sz="0" w:space="0" w:color="auto"/>
        <w:bottom w:val="none" w:sz="0" w:space="0" w:color="auto"/>
        <w:right w:val="none" w:sz="0" w:space="0" w:color="auto"/>
      </w:divBdr>
    </w:div>
    <w:div w:id="1433552868">
      <w:bodyDiv w:val="1"/>
      <w:marLeft w:val="0"/>
      <w:marRight w:val="0"/>
      <w:marTop w:val="0"/>
      <w:marBottom w:val="0"/>
      <w:divBdr>
        <w:top w:val="none" w:sz="0" w:space="0" w:color="auto"/>
        <w:left w:val="none" w:sz="0" w:space="0" w:color="auto"/>
        <w:bottom w:val="none" w:sz="0" w:space="0" w:color="auto"/>
        <w:right w:val="none" w:sz="0" w:space="0" w:color="auto"/>
      </w:divBdr>
    </w:div>
    <w:div w:id="1465391452">
      <w:bodyDiv w:val="1"/>
      <w:marLeft w:val="0"/>
      <w:marRight w:val="0"/>
      <w:marTop w:val="0"/>
      <w:marBottom w:val="0"/>
      <w:divBdr>
        <w:top w:val="none" w:sz="0" w:space="0" w:color="auto"/>
        <w:left w:val="none" w:sz="0" w:space="0" w:color="auto"/>
        <w:bottom w:val="none" w:sz="0" w:space="0" w:color="auto"/>
        <w:right w:val="none" w:sz="0" w:space="0" w:color="auto"/>
      </w:divBdr>
    </w:div>
    <w:div w:id="1486776402">
      <w:bodyDiv w:val="1"/>
      <w:marLeft w:val="0"/>
      <w:marRight w:val="0"/>
      <w:marTop w:val="0"/>
      <w:marBottom w:val="0"/>
      <w:divBdr>
        <w:top w:val="none" w:sz="0" w:space="0" w:color="auto"/>
        <w:left w:val="none" w:sz="0" w:space="0" w:color="auto"/>
        <w:bottom w:val="none" w:sz="0" w:space="0" w:color="auto"/>
        <w:right w:val="none" w:sz="0" w:space="0" w:color="auto"/>
      </w:divBdr>
    </w:div>
    <w:div w:id="1503278148">
      <w:bodyDiv w:val="1"/>
      <w:marLeft w:val="0"/>
      <w:marRight w:val="0"/>
      <w:marTop w:val="0"/>
      <w:marBottom w:val="0"/>
      <w:divBdr>
        <w:top w:val="none" w:sz="0" w:space="0" w:color="auto"/>
        <w:left w:val="none" w:sz="0" w:space="0" w:color="auto"/>
        <w:bottom w:val="none" w:sz="0" w:space="0" w:color="auto"/>
        <w:right w:val="none" w:sz="0" w:space="0" w:color="auto"/>
      </w:divBdr>
    </w:div>
    <w:div w:id="1507476729">
      <w:bodyDiv w:val="1"/>
      <w:marLeft w:val="0"/>
      <w:marRight w:val="0"/>
      <w:marTop w:val="0"/>
      <w:marBottom w:val="0"/>
      <w:divBdr>
        <w:top w:val="none" w:sz="0" w:space="0" w:color="auto"/>
        <w:left w:val="none" w:sz="0" w:space="0" w:color="auto"/>
        <w:bottom w:val="none" w:sz="0" w:space="0" w:color="auto"/>
        <w:right w:val="none" w:sz="0" w:space="0" w:color="auto"/>
      </w:divBdr>
    </w:div>
    <w:div w:id="1523468750">
      <w:bodyDiv w:val="1"/>
      <w:marLeft w:val="0"/>
      <w:marRight w:val="0"/>
      <w:marTop w:val="0"/>
      <w:marBottom w:val="0"/>
      <w:divBdr>
        <w:top w:val="none" w:sz="0" w:space="0" w:color="auto"/>
        <w:left w:val="none" w:sz="0" w:space="0" w:color="auto"/>
        <w:bottom w:val="none" w:sz="0" w:space="0" w:color="auto"/>
        <w:right w:val="none" w:sz="0" w:space="0" w:color="auto"/>
      </w:divBdr>
    </w:div>
    <w:div w:id="1526138916">
      <w:bodyDiv w:val="1"/>
      <w:marLeft w:val="0"/>
      <w:marRight w:val="0"/>
      <w:marTop w:val="0"/>
      <w:marBottom w:val="0"/>
      <w:divBdr>
        <w:top w:val="none" w:sz="0" w:space="0" w:color="auto"/>
        <w:left w:val="none" w:sz="0" w:space="0" w:color="auto"/>
        <w:bottom w:val="none" w:sz="0" w:space="0" w:color="auto"/>
        <w:right w:val="none" w:sz="0" w:space="0" w:color="auto"/>
      </w:divBdr>
    </w:div>
    <w:div w:id="1577786065">
      <w:bodyDiv w:val="1"/>
      <w:marLeft w:val="0"/>
      <w:marRight w:val="0"/>
      <w:marTop w:val="0"/>
      <w:marBottom w:val="0"/>
      <w:divBdr>
        <w:top w:val="none" w:sz="0" w:space="0" w:color="auto"/>
        <w:left w:val="none" w:sz="0" w:space="0" w:color="auto"/>
        <w:bottom w:val="none" w:sz="0" w:space="0" w:color="auto"/>
        <w:right w:val="none" w:sz="0" w:space="0" w:color="auto"/>
      </w:divBdr>
    </w:div>
    <w:div w:id="1595162271">
      <w:bodyDiv w:val="1"/>
      <w:marLeft w:val="0"/>
      <w:marRight w:val="0"/>
      <w:marTop w:val="0"/>
      <w:marBottom w:val="0"/>
      <w:divBdr>
        <w:top w:val="none" w:sz="0" w:space="0" w:color="auto"/>
        <w:left w:val="none" w:sz="0" w:space="0" w:color="auto"/>
        <w:bottom w:val="none" w:sz="0" w:space="0" w:color="auto"/>
        <w:right w:val="none" w:sz="0" w:space="0" w:color="auto"/>
      </w:divBdr>
    </w:div>
    <w:div w:id="1602177168">
      <w:bodyDiv w:val="1"/>
      <w:marLeft w:val="0"/>
      <w:marRight w:val="0"/>
      <w:marTop w:val="0"/>
      <w:marBottom w:val="0"/>
      <w:divBdr>
        <w:top w:val="none" w:sz="0" w:space="0" w:color="auto"/>
        <w:left w:val="none" w:sz="0" w:space="0" w:color="auto"/>
        <w:bottom w:val="none" w:sz="0" w:space="0" w:color="auto"/>
        <w:right w:val="none" w:sz="0" w:space="0" w:color="auto"/>
      </w:divBdr>
    </w:div>
    <w:div w:id="1604607101">
      <w:bodyDiv w:val="1"/>
      <w:marLeft w:val="0"/>
      <w:marRight w:val="0"/>
      <w:marTop w:val="0"/>
      <w:marBottom w:val="0"/>
      <w:divBdr>
        <w:top w:val="none" w:sz="0" w:space="0" w:color="auto"/>
        <w:left w:val="none" w:sz="0" w:space="0" w:color="auto"/>
        <w:bottom w:val="none" w:sz="0" w:space="0" w:color="auto"/>
        <w:right w:val="none" w:sz="0" w:space="0" w:color="auto"/>
      </w:divBdr>
    </w:div>
    <w:div w:id="1612935500">
      <w:bodyDiv w:val="1"/>
      <w:marLeft w:val="0"/>
      <w:marRight w:val="0"/>
      <w:marTop w:val="0"/>
      <w:marBottom w:val="0"/>
      <w:divBdr>
        <w:top w:val="none" w:sz="0" w:space="0" w:color="auto"/>
        <w:left w:val="none" w:sz="0" w:space="0" w:color="auto"/>
        <w:bottom w:val="none" w:sz="0" w:space="0" w:color="auto"/>
        <w:right w:val="none" w:sz="0" w:space="0" w:color="auto"/>
      </w:divBdr>
    </w:div>
    <w:div w:id="1616012682">
      <w:bodyDiv w:val="1"/>
      <w:marLeft w:val="0"/>
      <w:marRight w:val="0"/>
      <w:marTop w:val="0"/>
      <w:marBottom w:val="0"/>
      <w:divBdr>
        <w:top w:val="none" w:sz="0" w:space="0" w:color="auto"/>
        <w:left w:val="none" w:sz="0" w:space="0" w:color="auto"/>
        <w:bottom w:val="none" w:sz="0" w:space="0" w:color="auto"/>
        <w:right w:val="none" w:sz="0" w:space="0" w:color="auto"/>
      </w:divBdr>
    </w:div>
    <w:div w:id="1637493599">
      <w:bodyDiv w:val="1"/>
      <w:marLeft w:val="0"/>
      <w:marRight w:val="0"/>
      <w:marTop w:val="0"/>
      <w:marBottom w:val="0"/>
      <w:divBdr>
        <w:top w:val="none" w:sz="0" w:space="0" w:color="auto"/>
        <w:left w:val="none" w:sz="0" w:space="0" w:color="auto"/>
        <w:bottom w:val="none" w:sz="0" w:space="0" w:color="auto"/>
        <w:right w:val="none" w:sz="0" w:space="0" w:color="auto"/>
      </w:divBdr>
    </w:div>
    <w:div w:id="1646548485">
      <w:bodyDiv w:val="1"/>
      <w:marLeft w:val="0"/>
      <w:marRight w:val="0"/>
      <w:marTop w:val="0"/>
      <w:marBottom w:val="0"/>
      <w:divBdr>
        <w:top w:val="none" w:sz="0" w:space="0" w:color="auto"/>
        <w:left w:val="none" w:sz="0" w:space="0" w:color="auto"/>
        <w:bottom w:val="none" w:sz="0" w:space="0" w:color="auto"/>
        <w:right w:val="none" w:sz="0" w:space="0" w:color="auto"/>
      </w:divBdr>
    </w:div>
    <w:div w:id="1663269159">
      <w:bodyDiv w:val="1"/>
      <w:marLeft w:val="0"/>
      <w:marRight w:val="0"/>
      <w:marTop w:val="0"/>
      <w:marBottom w:val="0"/>
      <w:divBdr>
        <w:top w:val="none" w:sz="0" w:space="0" w:color="auto"/>
        <w:left w:val="none" w:sz="0" w:space="0" w:color="auto"/>
        <w:bottom w:val="none" w:sz="0" w:space="0" w:color="auto"/>
        <w:right w:val="none" w:sz="0" w:space="0" w:color="auto"/>
      </w:divBdr>
    </w:div>
    <w:div w:id="1681391947">
      <w:bodyDiv w:val="1"/>
      <w:marLeft w:val="0"/>
      <w:marRight w:val="0"/>
      <w:marTop w:val="0"/>
      <w:marBottom w:val="0"/>
      <w:divBdr>
        <w:top w:val="none" w:sz="0" w:space="0" w:color="auto"/>
        <w:left w:val="none" w:sz="0" w:space="0" w:color="auto"/>
        <w:bottom w:val="none" w:sz="0" w:space="0" w:color="auto"/>
        <w:right w:val="none" w:sz="0" w:space="0" w:color="auto"/>
      </w:divBdr>
    </w:div>
    <w:div w:id="1728793506">
      <w:bodyDiv w:val="1"/>
      <w:marLeft w:val="0"/>
      <w:marRight w:val="0"/>
      <w:marTop w:val="0"/>
      <w:marBottom w:val="0"/>
      <w:divBdr>
        <w:top w:val="none" w:sz="0" w:space="0" w:color="auto"/>
        <w:left w:val="none" w:sz="0" w:space="0" w:color="auto"/>
        <w:bottom w:val="none" w:sz="0" w:space="0" w:color="auto"/>
        <w:right w:val="none" w:sz="0" w:space="0" w:color="auto"/>
      </w:divBdr>
    </w:div>
    <w:div w:id="1801455309">
      <w:bodyDiv w:val="1"/>
      <w:marLeft w:val="0"/>
      <w:marRight w:val="0"/>
      <w:marTop w:val="0"/>
      <w:marBottom w:val="0"/>
      <w:divBdr>
        <w:top w:val="none" w:sz="0" w:space="0" w:color="auto"/>
        <w:left w:val="none" w:sz="0" w:space="0" w:color="auto"/>
        <w:bottom w:val="none" w:sz="0" w:space="0" w:color="auto"/>
        <w:right w:val="none" w:sz="0" w:space="0" w:color="auto"/>
      </w:divBdr>
    </w:div>
    <w:div w:id="1812405097">
      <w:bodyDiv w:val="1"/>
      <w:marLeft w:val="0"/>
      <w:marRight w:val="0"/>
      <w:marTop w:val="0"/>
      <w:marBottom w:val="0"/>
      <w:divBdr>
        <w:top w:val="none" w:sz="0" w:space="0" w:color="auto"/>
        <w:left w:val="none" w:sz="0" w:space="0" w:color="auto"/>
        <w:bottom w:val="none" w:sz="0" w:space="0" w:color="auto"/>
        <w:right w:val="none" w:sz="0" w:space="0" w:color="auto"/>
      </w:divBdr>
    </w:div>
    <w:div w:id="1816137877">
      <w:bodyDiv w:val="1"/>
      <w:marLeft w:val="0"/>
      <w:marRight w:val="0"/>
      <w:marTop w:val="0"/>
      <w:marBottom w:val="0"/>
      <w:divBdr>
        <w:top w:val="none" w:sz="0" w:space="0" w:color="auto"/>
        <w:left w:val="none" w:sz="0" w:space="0" w:color="auto"/>
        <w:bottom w:val="none" w:sz="0" w:space="0" w:color="auto"/>
        <w:right w:val="none" w:sz="0" w:space="0" w:color="auto"/>
      </w:divBdr>
    </w:div>
    <w:div w:id="1859585820">
      <w:bodyDiv w:val="1"/>
      <w:marLeft w:val="0"/>
      <w:marRight w:val="0"/>
      <w:marTop w:val="0"/>
      <w:marBottom w:val="0"/>
      <w:divBdr>
        <w:top w:val="none" w:sz="0" w:space="0" w:color="auto"/>
        <w:left w:val="none" w:sz="0" w:space="0" w:color="auto"/>
        <w:bottom w:val="none" w:sz="0" w:space="0" w:color="auto"/>
        <w:right w:val="none" w:sz="0" w:space="0" w:color="auto"/>
      </w:divBdr>
    </w:div>
    <w:div w:id="1915435754">
      <w:bodyDiv w:val="1"/>
      <w:marLeft w:val="0"/>
      <w:marRight w:val="0"/>
      <w:marTop w:val="0"/>
      <w:marBottom w:val="0"/>
      <w:divBdr>
        <w:top w:val="none" w:sz="0" w:space="0" w:color="auto"/>
        <w:left w:val="none" w:sz="0" w:space="0" w:color="auto"/>
        <w:bottom w:val="none" w:sz="0" w:space="0" w:color="auto"/>
        <w:right w:val="none" w:sz="0" w:space="0" w:color="auto"/>
      </w:divBdr>
    </w:div>
    <w:div w:id="1954171118">
      <w:bodyDiv w:val="1"/>
      <w:marLeft w:val="0"/>
      <w:marRight w:val="0"/>
      <w:marTop w:val="0"/>
      <w:marBottom w:val="0"/>
      <w:divBdr>
        <w:top w:val="none" w:sz="0" w:space="0" w:color="auto"/>
        <w:left w:val="none" w:sz="0" w:space="0" w:color="auto"/>
        <w:bottom w:val="none" w:sz="0" w:space="0" w:color="auto"/>
        <w:right w:val="none" w:sz="0" w:space="0" w:color="auto"/>
      </w:divBdr>
    </w:div>
    <w:div w:id="1968663260">
      <w:bodyDiv w:val="1"/>
      <w:marLeft w:val="0"/>
      <w:marRight w:val="0"/>
      <w:marTop w:val="0"/>
      <w:marBottom w:val="0"/>
      <w:divBdr>
        <w:top w:val="none" w:sz="0" w:space="0" w:color="auto"/>
        <w:left w:val="none" w:sz="0" w:space="0" w:color="auto"/>
        <w:bottom w:val="none" w:sz="0" w:space="0" w:color="auto"/>
        <w:right w:val="none" w:sz="0" w:space="0" w:color="auto"/>
      </w:divBdr>
    </w:div>
    <w:div w:id="1970628220">
      <w:bodyDiv w:val="1"/>
      <w:marLeft w:val="0"/>
      <w:marRight w:val="0"/>
      <w:marTop w:val="0"/>
      <w:marBottom w:val="0"/>
      <w:divBdr>
        <w:top w:val="none" w:sz="0" w:space="0" w:color="auto"/>
        <w:left w:val="none" w:sz="0" w:space="0" w:color="auto"/>
        <w:bottom w:val="none" w:sz="0" w:space="0" w:color="auto"/>
        <w:right w:val="none" w:sz="0" w:space="0" w:color="auto"/>
      </w:divBdr>
    </w:div>
    <w:div w:id="1973712896">
      <w:bodyDiv w:val="1"/>
      <w:marLeft w:val="0"/>
      <w:marRight w:val="0"/>
      <w:marTop w:val="0"/>
      <w:marBottom w:val="0"/>
      <w:divBdr>
        <w:top w:val="none" w:sz="0" w:space="0" w:color="auto"/>
        <w:left w:val="none" w:sz="0" w:space="0" w:color="auto"/>
        <w:bottom w:val="none" w:sz="0" w:space="0" w:color="auto"/>
        <w:right w:val="none" w:sz="0" w:space="0" w:color="auto"/>
      </w:divBdr>
    </w:div>
    <w:div w:id="2001499594">
      <w:bodyDiv w:val="1"/>
      <w:marLeft w:val="0"/>
      <w:marRight w:val="0"/>
      <w:marTop w:val="0"/>
      <w:marBottom w:val="0"/>
      <w:divBdr>
        <w:top w:val="none" w:sz="0" w:space="0" w:color="auto"/>
        <w:left w:val="none" w:sz="0" w:space="0" w:color="auto"/>
        <w:bottom w:val="none" w:sz="0" w:space="0" w:color="auto"/>
        <w:right w:val="none" w:sz="0" w:space="0" w:color="auto"/>
      </w:divBdr>
    </w:div>
    <w:div w:id="2003005676">
      <w:bodyDiv w:val="1"/>
      <w:marLeft w:val="0"/>
      <w:marRight w:val="0"/>
      <w:marTop w:val="0"/>
      <w:marBottom w:val="0"/>
      <w:divBdr>
        <w:top w:val="none" w:sz="0" w:space="0" w:color="auto"/>
        <w:left w:val="none" w:sz="0" w:space="0" w:color="auto"/>
        <w:bottom w:val="none" w:sz="0" w:space="0" w:color="auto"/>
        <w:right w:val="none" w:sz="0" w:space="0" w:color="auto"/>
      </w:divBdr>
    </w:div>
    <w:div w:id="2007509261">
      <w:bodyDiv w:val="1"/>
      <w:marLeft w:val="0"/>
      <w:marRight w:val="0"/>
      <w:marTop w:val="0"/>
      <w:marBottom w:val="0"/>
      <w:divBdr>
        <w:top w:val="none" w:sz="0" w:space="0" w:color="auto"/>
        <w:left w:val="none" w:sz="0" w:space="0" w:color="auto"/>
        <w:bottom w:val="none" w:sz="0" w:space="0" w:color="auto"/>
        <w:right w:val="none" w:sz="0" w:space="0" w:color="auto"/>
      </w:divBdr>
    </w:div>
    <w:div w:id="2007972290">
      <w:bodyDiv w:val="1"/>
      <w:marLeft w:val="0"/>
      <w:marRight w:val="0"/>
      <w:marTop w:val="0"/>
      <w:marBottom w:val="0"/>
      <w:divBdr>
        <w:top w:val="none" w:sz="0" w:space="0" w:color="auto"/>
        <w:left w:val="none" w:sz="0" w:space="0" w:color="auto"/>
        <w:bottom w:val="none" w:sz="0" w:space="0" w:color="auto"/>
        <w:right w:val="none" w:sz="0" w:space="0" w:color="auto"/>
      </w:divBdr>
    </w:div>
    <w:div w:id="2028218107">
      <w:bodyDiv w:val="1"/>
      <w:marLeft w:val="0"/>
      <w:marRight w:val="0"/>
      <w:marTop w:val="0"/>
      <w:marBottom w:val="0"/>
      <w:divBdr>
        <w:top w:val="none" w:sz="0" w:space="0" w:color="auto"/>
        <w:left w:val="none" w:sz="0" w:space="0" w:color="auto"/>
        <w:bottom w:val="none" w:sz="0" w:space="0" w:color="auto"/>
        <w:right w:val="none" w:sz="0" w:space="0" w:color="auto"/>
      </w:divBdr>
    </w:div>
    <w:div w:id="2060126094">
      <w:bodyDiv w:val="1"/>
      <w:marLeft w:val="0"/>
      <w:marRight w:val="0"/>
      <w:marTop w:val="0"/>
      <w:marBottom w:val="0"/>
      <w:divBdr>
        <w:top w:val="none" w:sz="0" w:space="0" w:color="auto"/>
        <w:left w:val="none" w:sz="0" w:space="0" w:color="auto"/>
        <w:bottom w:val="none" w:sz="0" w:space="0" w:color="auto"/>
        <w:right w:val="none" w:sz="0" w:space="0" w:color="auto"/>
      </w:divBdr>
    </w:div>
    <w:div w:id="2070225123">
      <w:bodyDiv w:val="1"/>
      <w:marLeft w:val="0"/>
      <w:marRight w:val="0"/>
      <w:marTop w:val="0"/>
      <w:marBottom w:val="0"/>
      <w:divBdr>
        <w:top w:val="none" w:sz="0" w:space="0" w:color="auto"/>
        <w:left w:val="none" w:sz="0" w:space="0" w:color="auto"/>
        <w:bottom w:val="none" w:sz="0" w:space="0" w:color="auto"/>
        <w:right w:val="none" w:sz="0" w:space="0" w:color="auto"/>
      </w:divBdr>
    </w:div>
    <w:div w:id="2073967040">
      <w:bodyDiv w:val="1"/>
      <w:marLeft w:val="0"/>
      <w:marRight w:val="0"/>
      <w:marTop w:val="0"/>
      <w:marBottom w:val="0"/>
      <w:divBdr>
        <w:top w:val="none" w:sz="0" w:space="0" w:color="auto"/>
        <w:left w:val="none" w:sz="0" w:space="0" w:color="auto"/>
        <w:bottom w:val="none" w:sz="0" w:space="0" w:color="auto"/>
        <w:right w:val="none" w:sz="0" w:space="0" w:color="auto"/>
      </w:divBdr>
    </w:div>
    <w:div w:id="2077623842">
      <w:bodyDiv w:val="1"/>
      <w:marLeft w:val="0"/>
      <w:marRight w:val="0"/>
      <w:marTop w:val="0"/>
      <w:marBottom w:val="0"/>
      <w:divBdr>
        <w:top w:val="none" w:sz="0" w:space="0" w:color="auto"/>
        <w:left w:val="none" w:sz="0" w:space="0" w:color="auto"/>
        <w:bottom w:val="none" w:sz="0" w:space="0" w:color="auto"/>
        <w:right w:val="none" w:sz="0" w:space="0" w:color="auto"/>
      </w:divBdr>
    </w:div>
    <w:div w:id="2089500327">
      <w:bodyDiv w:val="1"/>
      <w:marLeft w:val="0"/>
      <w:marRight w:val="0"/>
      <w:marTop w:val="0"/>
      <w:marBottom w:val="0"/>
      <w:divBdr>
        <w:top w:val="none" w:sz="0" w:space="0" w:color="auto"/>
        <w:left w:val="none" w:sz="0" w:space="0" w:color="auto"/>
        <w:bottom w:val="none" w:sz="0" w:space="0" w:color="auto"/>
        <w:right w:val="none" w:sz="0" w:space="0" w:color="auto"/>
      </w:divBdr>
    </w:div>
    <w:div w:id="2115246152">
      <w:bodyDiv w:val="1"/>
      <w:marLeft w:val="0"/>
      <w:marRight w:val="0"/>
      <w:marTop w:val="0"/>
      <w:marBottom w:val="0"/>
      <w:divBdr>
        <w:top w:val="none" w:sz="0" w:space="0" w:color="auto"/>
        <w:left w:val="none" w:sz="0" w:space="0" w:color="auto"/>
        <w:bottom w:val="none" w:sz="0" w:space="0" w:color="auto"/>
        <w:right w:val="none" w:sz="0" w:space="0" w:color="auto"/>
      </w:divBdr>
    </w:div>
    <w:div w:id="212384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21" Type="http://schemas.openxmlformats.org/officeDocument/2006/relationships/image" Target="media/image15.gif"/><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image" Target="media/image57.gif"/><Relationship Id="rId68" Type="http://schemas.openxmlformats.org/officeDocument/2006/relationships/image" Target="media/image62.gif"/><Relationship Id="rId84" Type="http://schemas.openxmlformats.org/officeDocument/2006/relationships/image" Target="media/image78.gif"/><Relationship Id="rId89" Type="http://schemas.openxmlformats.org/officeDocument/2006/relationships/image" Target="media/image83.gif"/><Relationship Id="rId7" Type="http://schemas.openxmlformats.org/officeDocument/2006/relationships/image" Target="media/image1.jpg"/><Relationship Id="rId71" Type="http://schemas.openxmlformats.org/officeDocument/2006/relationships/image" Target="media/image65.gif"/><Relationship Id="rId92" Type="http://schemas.openxmlformats.org/officeDocument/2006/relationships/image" Target="media/image86.gif"/><Relationship Id="rId2" Type="http://schemas.openxmlformats.org/officeDocument/2006/relationships/numbering" Target="numbering.xml"/><Relationship Id="rId16" Type="http://schemas.openxmlformats.org/officeDocument/2006/relationships/image" Target="media/image10.gif"/><Relationship Id="rId29" Type="http://schemas.openxmlformats.org/officeDocument/2006/relationships/image" Target="media/image23.gif"/><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image" Target="media/image52.gif"/><Relationship Id="rId66" Type="http://schemas.openxmlformats.org/officeDocument/2006/relationships/image" Target="media/image60.gif"/><Relationship Id="rId74" Type="http://schemas.openxmlformats.org/officeDocument/2006/relationships/image" Target="media/image68.gif"/><Relationship Id="rId79" Type="http://schemas.openxmlformats.org/officeDocument/2006/relationships/image" Target="media/image73.gif"/><Relationship Id="rId87" Type="http://schemas.openxmlformats.org/officeDocument/2006/relationships/image" Target="media/image81.gi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5.gif"/><Relationship Id="rId82" Type="http://schemas.openxmlformats.org/officeDocument/2006/relationships/image" Target="media/image76.gif"/><Relationship Id="rId90" Type="http://schemas.openxmlformats.org/officeDocument/2006/relationships/image" Target="media/image84.gif"/><Relationship Id="rId95" Type="http://schemas.openxmlformats.org/officeDocument/2006/relationships/image" Target="media/image89.gif"/><Relationship Id="rId19" Type="http://schemas.openxmlformats.org/officeDocument/2006/relationships/image" Target="media/image1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69" Type="http://schemas.openxmlformats.org/officeDocument/2006/relationships/image" Target="media/image63.gif"/><Relationship Id="rId77" Type="http://schemas.openxmlformats.org/officeDocument/2006/relationships/image" Target="media/image71.gif"/><Relationship Id="rId100" Type="http://schemas.openxmlformats.org/officeDocument/2006/relationships/image" Target="media/image94.gif"/><Relationship Id="rId8" Type="http://schemas.openxmlformats.org/officeDocument/2006/relationships/image" Target="media/image2.png"/><Relationship Id="rId51" Type="http://schemas.openxmlformats.org/officeDocument/2006/relationships/image" Target="media/image45.gif"/><Relationship Id="rId72" Type="http://schemas.openxmlformats.org/officeDocument/2006/relationships/image" Target="media/image66.gif"/><Relationship Id="rId80" Type="http://schemas.openxmlformats.org/officeDocument/2006/relationships/image" Target="media/image74.gif"/><Relationship Id="rId85" Type="http://schemas.openxmlformats.org/officeDocument/2006/relationships/image" Target="media/image79.gif"/><Relationship Id="rId93" Type="http://schemas.openxmlformats.org/officeDocument/2006/relationships/image" Target="media/image87.gif"/><Relationship Id="rId98" Type="http://schemas.openxmlformats.org/officeDocument/2006/relationships/image" Target="media/image92.gif"/><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image" Target="media/image61.gif"/><Relationship Id="rId103" Type="http://schemas.openxmlformats.org/officeDocument/2006/relationships/theme" Target="theme/theme1.xml"/><Relationship Id="rId20" Type="http://schemas.openxmlformats.org/officeDocument/2006/relationships/image" Target="media/image14.gif"/><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image" Target="media/image69.gif"/><Relationship Id="rId83" Type="http://schemas.openxmlformats.org/officeDocument/2006/relationships/image" Target="media/image77.gif"/><Relationship Id="rId88" Type="http://schemas.openxmlformats.org/officeDocument/2006/relationships/image" Target="media/image82.gif"/><Relationship Id="rId91" Type="http://schemas.openxmlformats.org/officeDocument/2006/relationships/image" Target="media/image85.gif"/><Relationship Id="rId96" Type="http://schemas.openxmlformats.org/officeDocument/2006/relationships/image" Target="media/image90.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image" Target="media/image51.gif"/><Relationship Id="rId10" Type="http://schemas.openxmlformats.org/officeDocument/2006/relationships/image" Target="media/image4.png"/><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73" Type="http://schemas.openxmlformats.org/officeDocument/2006/relationships/image" Target="media/image67.gif"/><Relationship Id="rId78" Type="http://schemas.openxmlformats.org/officeDocument/2006/relationships/image" Target="media/image72.gif"/><Relationship Id="rId81" Type="http://schemas.openxmlformats.org/officeDocument/2006/relationships/image" Target="media/image75.gif"/><Relationship Id="rId86" Type="http://schemas.openxmlformats.org/officeDocument/2006/relationships/image" Target="media/image80.gif"/><Relationship Id="rId94" Type="http://schemas.openxmlformats.org/officeDocument/2006/relationships/image" Target="media/image88.gif"/><Relationship Id="rId99" Type="http://schemas.openxmlformats.org/officeDocument/2006/relationships/image" Target="media/image93.gif"/><Relationship Id="rId101" Type="http://schemas.openxmlformats.org/officeDocument/2006/relationships/image" Target="media/image95.gif"/><Relationship Id="rId4" Type="http://schemas.microsoft.com/office/2007/relationships/stylesWithEffects" Target="stylesWithEffects.xml"/><Relationship Id="rId9"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3.gif"/><Relationship Id="rId34" Type="http://schemas.openxmlformats.org/officeDocument/2006/relationships/image" Target="media/image28.gif"/><Relationship Id="rId50" Type="http://schemas.openxmlformats.org/officeDocument/2006/relationships/image" Target="media/image44.gif"/><Relationship Id="rId55" Type="http://schemas.openxmlformats.org/officeDocument/2006/relationships/image" Target="media/image49.gif"/><Relationship Id="rId76" Type="http://schemas.openxmlformats.org/officeDocument/2006/relationships/image" Target="media/image70.gif"/><Relationship Id="rId97" Type="http://schemas.openxmlformats.org/officeDocument/2006/relationships/image" Target="media/image9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50666-A63D-422F-8BFD-7BE4FF032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22148</Words>
  <Characters>119604</Characters>
  <Application>Microsoft Office Word</Application>
  <DocSecurity>0</DocSecurity>
  <Lines>996</Lines>
  <Paragraphs>282</Paragraphs>
  <ScaleCrop>false</ScaleCrop>
  <HeadingPairs>
    <vt:vector size="2" baseType="variant">
      <vt:variant>
        <vt:lpstr>Τίτλος</vt:lpstr>
      </vt:variant>
      <vt:variant>
        <vt:i4>1</vt:i4>
      </vt:variant>
    </vt:vector>
  </HeadingPairs>
  <TitlesOfParts>
    <vt:vector size="1" baseType="lpstr">
      <vt:lpstr/>
    </vt:vector>
  </TitlesOfParts>
  <Company>Meagenis</Company>
  <LinksUpToDate>false</LinksUpToDate>
  <CharactersWithSpaces>141470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Pomitedy</cp:lastModifiedBy>
  <cp:revision>2</cp:revision>
  <cp:lastPrinted>2012-07-18T12:49:00Z</cp:lastPrinted>
  <dcterms:created xsi:type="dcterms:W3CDTF">2013-10-30T12:47:00Z</dcterms:created>
  <dcterms:modified xsi:type="dcterms:W3CDTF">2013-10-30T12:47:00Z</dcterms:modified>
</cp:coreProperties>
</file>