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96DD" w14:textId="2720DEBF" w:rsidR="004C4340" w:rsidRPr="00131897" w:rsidRDefault="004C4340" w:rsidP="004C4340">
      <w:pPr>
        <w:jc w:val="center"/>
        <w:rPr>
          <w:rFonts w:ascii="Tahoma" w:hAnsi="Tahoma" w:cs="Tahoma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05817202"/>
      <w:bookmarkEnd w:id="0"/>
      <w:r>
        <w:t xml:space="preserve">    </w:t>
      </w:r>
      <w:r w:rsidRPr="00131897">
        <w:rPr>
          <w:rFonts w:ascii="Tahoma" w:hAnsi="Tahoma" w:cs="Tahoma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ΣΥΛΛΟΓΟ</w:t>
      </w:r>
      <w:r w:rsidR="00196E8B">
        <w:rPr>
          <w:rFonts w:ascii="Tahoma" w:hAnsi="Tahoma" w:cs="Tahoma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Ι</w:t>
      </w:r>
      <w:r w:rsidRPr="00131897">
        <w:rPr>
          <w:rFonts w:ascii="Tahoma" w:hAnsi="Tahoma" w:cs="Tahoma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ΠΤΥΧΙΟΥΧΩΝ ΜΗΧΑΝΙΚΩΝ ΤΕΧΝΟΛΟΓΙΚΟΥ ΤΟΜΕΑ ΑΝΩΤΑΤΗΣ ΕΚΠΑΙΔΕΥΣΗΣ ΔΗΜΟΣΙΩΝ ΥΠΑΛΛΗΛΩΝ </w:t>
      </w:r>
      <w:r w:rsidR="00C21624">
        <w:rPr>
          <w:rFonts w:ascii="Tahoma" w:hAnsi="Tahoma" w:cs="Tahoma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ΕΒΡΟΥ - ΡΟΔΟΠΗΣ</w:t>
      </w:r>
      <w:r w:rsidRPr="00131897">
        <w:rPr>
          <w:rFonts w:ascii="Tahoma" w:hAnsi="Tahoma" w:cs="Tahoma"/>
          <w:b/>
          <w:bCs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6A00E00" w14:textId="77777777" w:rsidR="00196E8B" w:rsidRDefault="004C4340" w:rsidP="004C4340">
      <w:pPr>
        <w:shd w:val="clear" w:color="auto" w:fill="FFFFFF"/>
        <w:spacing w:after="0" w:line="240" w:lineRule="auto"/>
      </w:pPr>
      <w:r>
        <w:t xml:space="preserve">                                                                                 </w:t>
      </w:r>
    </w:p>
    <w:p w14:paraId="03C4BE46" w14:textId="6A0CCA52" w:rsidR="00C957BF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C73476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ΠΡΟΣ:</w:t>
      </w: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Αποκεντρωμένη Διοίκηση Μακεδονίας – Θράκης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         </w:t>
      </w:r>
      <w:r w:rsidRPr="00C73476">
        <w:rPr>
          <w:rFonts w:ascii="Arial" w:eastAsia="Times New Roman" w:hAnsi="Arial" w:cs="Arial"/>
          <w:color w:val="0A0A0A"/>
          <w:sz w:val="20"/>
          <w:szCs w:val="20"/>
          <w:lang w:eastAsia="el-GR"/>
        </w:rPr>
        <w:t>Αλεξανδρο</w:t>
      </w:r>
      <w:r w:rsidR="00C21624">
        <w:rPr>
          <w:rFonts w:ascii="Arial" w:eastAsia="Times New Roman" w:hAnsi="Arial" w:cs="Arial"/>
          <w:color w:val="0A0A0A"/>
          <w:sz w:val="20"/>
          <w:szCs w:val="20"/>
          <w:lang w:eastAsia="el-GR"/>
        </w:rPr>
        <w:t>ύ</w:t>
      </w:r>
      <w:r w:rsidRPr="00C73476">
        <w:rPr>
          <w:rFonts w:ascii="Arial" w:eastAsia="Times New Roman" w:hAnsi="Arial" w:cs="Arial"/>
          <w:color w:val="0A0A0A"/>
          <w:sz w:val="20"/>
          <w:szCs w:val="20"/>
          <w:lang w:eastAsia="el-GR"/>
        </w:rPr>
        <w:t>πολη</w:t>
      </w:r>
      <w:r w:rsidR="00C21624">
        <w:rPr>
          <w:rFonts w:ascii="Arial" w:eastAsia="Times New Roman" w:hAnsi="Arial" w:cs="Arial"/>
          <w:color w:val="0A0A0A"/>
          <w:sz w:val="20"/>
          <w:szCs w:val="20"/>
          <w:lang w:eastAsia="el-GR"/>
        </w:rPr>
        <w:t>,</w:t>
      </w:r>
      <w:r w:rsidRPr="00C73476">
        <w:rPr>
          <w:rFonts w:ascii="Arial" w:eastAsia="Times New Roman" w:hAnsi="Arial" w:cs="Arial"/>
          <w:color w:val="0A0A0A"/>
          <w:sz w:val="20"/>
          <w:szCs w:val="20"/>
          <w:lang w:eastAsia="el-GR"/>
        </w:rPr>
        <w:t xml:space="preserve"> 19/2/2026</w:t>
      </w: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br/>
        <w:t>Γενική Διεύθυνση Εσωτερικής Λειτουργίας</w:t>
      </w: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                               </w:t>
      </w:r>
      <w:proofErr w:type="spellStart"/>
      <w:r w:rsidRPr="00C73476">
        <w:rPr>
          <w:rFonts w:ascii="Arial" w:eastAsia="Times New Roman" w:hAnsi="Arial" w:cs="Arial"/>
          <w:color w:val="0A0A0A"/>
          <w:sz w:val="20"/>
          <w:szCs w:val="20"/>
          <w:lang w:eastAsia="el-GR"/>
        </w:rPr>
        <w:t>Αρ</w:t>
      </w:r>
      <w:proofErr w:type="spellEnd"/>
      <w:r w:rsidR="00C21624">
        <w:rPr>
          <w:rFonts w:ascii="Arial" w:eastAsia="Times New Roman" w:hAnsi="Arial" w:cs="Arial"/>
          <w:color w:val="0A0A0A"/>
          <w:sz w:val="20"/>
          <w:szCs w:val="20"/>
          <w:lang w:eastAsia="el-GR"/>
        </w:rPr>
        <w:t>.</w:t>
      </w:r>
      <w:r w:rsidRPr="00C73476">
        <w:rPr>
          <w:rFonts w:ascii="Arial" w:eastAsia="Times New Roman" w:hAnsi="Arial" w:cs="Arial"/>
          <w:color w:val="0A0A0A"/>
          <w:sz w:val="20"/>
          <w:szCs w:val="20"/>
          <w:lang w:eastAsia="el-GR"/>
        </w:rPr>
        <w:t xml:space="preserve"> </w:t>
      </w:r>
      <w:proofErr w:type="spellStart"/>
      <w:r w:rsidRPr="00C73476">
        <w:rPr>
          <w:rFonts w:ascii="Arial" w:eastAsia="Times New Roman" w:hAnsi="Arial" w:cs="Arial"/>
          <w:color w:val="0A0A0A"/>
          <w:sz w:val="20"/>
          <w:szCs w:val="20"/>
          <w:lang w:eastAsia="el-GR"/>
        </w:rPr>
        <w:t>πρωτ</w:t>
      </w:r>
      <w:proofErr w:type="spellEnd"/>
      <w:r w:rsidR="00C21624">
        <w:rPr>
          <w:rFonts w:ascii="Arial" w:eastAsia="Times New Roman" w:hAnsi="Arial" w:cs="Arial"/>
          <w:color w:val="0A0A0A"/>
          <w:sz w:val="20"/>
          <w:szCs w:val="20"/>
          <w:lang w:eastAsia="el-GR"/>
        </w:rPr>
        <w:t>.:</w:t>
      </w:r>
      <w:r w:rsidRPr="00C73476">
        <w:rPr>
          <w:rFonts w:ascii="Arial" w:eastAsia="Times New Roman" w:hAnsi="Arial" w:cs="Arial"/>
          <w:color w:val="0A0A0A"/>
          <w:sz w:val="20"/>
          <w:szCs w:val="20"/>
          <w:lang w:eastAsia="el-GR"/>
        </w:rPr>
        <w:t xml:space="preserve"> 50</w:t>
      </w: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br/>
      </w:r>
      <w:r w:rsidR="00C957BF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Διεύθυνση Διοίκησης</w:t>
      </w:r>
    </w:p>
    <w:p w14:paraId="55E7E43E" w14:textId="1B35754C" w:rsidR="00C73476" w:rsidRPr="00C957BF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</w:pP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Τμήμα Τοπικής Αυτοδιοίκησης &amp; Νομικών Προσώπων</w:t>
      </w: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br/>
      </w:r>
      <w:r w:rsidR="00C957BF">
        <w:rPr>
          <w:rFonts w:ascii="Arial" w:eastAsia="Times New Roman" w:hAnsi="Arial" w:cs="Arial"/>
          <w:i/>
          <w:iCs/>
          <w:color w:val="0A0A0A"/>
          <w:sz w:val="24"/>
          <w:szCs w:val="24"/>
          <w:lang w:val="en-US" w:eastAsia="el-GR"/>
        </w:rPr>
        <w:t>Email</w:t>
      </w:r>
      <w:r w:rsidR="00C957BF" w:rsidRPr="00C957BF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:</w:t>
      </w:r>
      <w:r w:rsidR="00C957BF" w:rsidRPr="00C957BF">
        <w:t xml:space="preserve"> </w:t>
      </w:r>
      <w:hyperlink r:id="rId5" w:history="1">
        <w:r w:rsidR="00C957BF" w:rsidRPr="00C957BF">
          <w:rPr>
            <w:rStyle w:val="-"/>
            <w:rFonts w:ascii="Arial" w:hAnsi="Arial" w:cs="Arial"/>
            <w:color w:val="000000" w:themeColor="text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dd@m-t.gov.gr</w:t>
        </w:r>
      </w:hyperlink>
    </w:p>
    <w:p w14:paraId="1C90A18A" w14:textId="77777777" w:rsidR="00C957BF" w:rsidRDefault="00C957BF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</w:pPr>
    </w:p>
    <w:p w14:paraId="04765558" w14:textId="10C5ECA0" w:rsidR="00C73476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</w:pPr>
      <w:r w:rsidRPr="00C73476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  <w:lang w:eastAsia="el-GR"/>
        </w:rPr>
        <w:t>Κοινοποίηση</w:t>
      </w:r>
      <w:r w:rsidRPr="00C73476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 xml:space="preserve">: </w:t>
      </w:r>
    </w:p>
    <w:p w14:paraId="7DB5DB86" w14:textId="14138327" w:rsidR="00C73476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1.</w:t>
      </w:r>
      <w:r w:rsidRPr="00C73476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 xml:space="preserve">Υπουργείο Εσωτερικών  </w:t>
      </w:r>
    </w:p>
    <w:p w14:paraId="3128FE0D" w14:textId="0950F7A0" w:rsidR="00C73476" w:rsidRPr="000D3389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</w:pPr>
      <w:r w:rsidRPr="00C73476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Διεύθυνση Διαχείρισης Ανθρώπινου Δυναμικού</w:t>
      </w:r>
    </w:p>
    <w:p w14:paraId="1E6EA088" w14:textId="0B388F09" w:rsidR="00C73476" w:rsidRPr="000D3389" w:rsidRDefault="00CE1985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</w:pPr>
      <w:proofErr w:type="spellStart"/>
      <w:proofErr w:type="gramStart"/>
      <w:r>
        <w:rPr>
          <w:rFonts w:ascii="Arial" w:eastAsia="Times New Roman" w:hAnsi="Arial" w:cs="Arial"/>
          <w:i/>
          <w:iCs/>
          <w:color w:val="0A0A0A"/>
          <w:sz w:val="24"/>
          <w:szCs w:val="24"/>
          <w:lang w:val="en-US" w:eastAsia="el-GR"/>
        </w:rPr>
        <w:t>Email</w:t>
      </w:r>
      <w:proofErr w:type="spellEnd"/>
      <w:proofErr w:type="gramEnd"/>
      <w:r w:rsidRPr="000D3389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: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A0A0A"/>
          <w:sz w:val="24"/>
          <w:szCs w:val="24"/>
          <w:lang w:val="en-US" w:eastAsia="el-GR"/>
        </w:rPr>
        <w:t>hrm</w:t>
      </w:r>
      <w:proofErr w:type="spellEnd"/>
      <w:proofErr w:type="gramEnd"/>
      <w:r w:rsidRPr="000D3389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@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A0A0A"/>
          <w:sz w:val="24"/>
          <w:szCs w:val="24"/>
          <w:lang w:val="en-US" w:eastAsia="el-GR"/>
        </w:rPr>
        <w:t>ypes</w:t>
      </w:r>
      <w:proofErr w:type="spellEnd"/>
      <w:proofErr w:type="gramEnd"/>
      <w:r w:rsidRPr="000D3389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.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A0A0A"/>
          <w:sz w:val="24"/>
          <w:szCs w:val="24"/>
          <w:lang w:val="en-US" w:eastAsia="el-GR"/>
        </w:rPr>
        <w:t>gov</w:t>
      </w:r>
      <w:proofErr w:type="spellEnd"/>
      <w:proofErr w:type="gramEnd"/>
      <w:r w:rsidRPr="000D3389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.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A0A0A"/>
          <w:sz w:val="24"/>
          <w:szCs w:val="24"/>
          <w:lang w:val="en-US" w:eastAsia="el-GR"/>
        </w:rPr>
        <w:t>gr</w:t>
      </w:r>
      <w:proofErr w:type="spellEnd"/>
      <w:proofErr w:type="gramEnd"/>
    </w:p>
    <w:p w14:paraId="46719AC9" w14:textId="77777777" w:rsidR="00CE1985" w:rsidRPr="000D3389" w:rsidRDefault="00CE1985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</w:pPr>
    </w:p>
    <w:p w14:paraId="5655E0B0" w14:textId="0489FCFF" w:rsidR="00C73476" w:rsidRPr="00C73476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2.</w:t>
      </w:r>
      <w:r w:rsidR="00DE395E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Pr="00C73476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Πανελλήνια Ομοσπονδία Μηχανικών</w:t>
      </w:r>
    </w:p>
    <w:p w14:paraId="3DD1B589" w14:textId="77777777" w:rsidR="00C73476" w:rsidRPr="00C73476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</w:pPr>
      <w:r w:rsidRPr="00C73476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Τεχνολογικού Τομέα Ανώτατης</w:t>
      </w:r>
    </w:p>
    <w:p w14:paraId="24E0F9F2" w14:textId="5FDEA919" w:rsidR="00C73476" w:rsidRPr="00C73476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</w:pPr>
      <w:r w:rsidRPr="00C73476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 xml:space="preserve"> Εκπαίδευσης Δημοσίων Υπαλλήλων</w:t>
      </w:r>
      <w:r w:rsidR="00DE395E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 xml:space="preserve"> (</w:t>
      </w:r>
      <w:r w:rsidR="00DE395E" w:rsidRPr="00C73476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Π.Ο.ΜΗ.Τ.Ε.Δ.Υ</w:t>
      </w:r>
      <w:r w:rsidR="00DE395E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.)</w:t>
      </w:r>
    </w:p>
    <w:p w14:paraId="3E8ABF48" w14:textId="5D032E73" w:rsidR="00C73476" w:rsidRPr="00C73476" w:rsidRDefault="00C73476" w:rsidP="00C73476">
      <w:pPr>
        <w:shd w:val="clear" w:color="auto" w:fill="FFFFFF"/>
        <w:spacing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</w:pPr>
      <w:proofErr w:type="spellStart"/>
      <w:r w:rsidRPr="00C73476">
        <w:rPr>
          <w:rFonts w:ascii="Arial" w:eastAsia="Times New Roman" w:hAnsi="Arial" w:cs="Arial"/>
          <w:i/>
          <w:iCs/>
          <w:color w:val="0A0A0A"/>
          <w:sz w:val="24"/>
          <w:szCs w:val="24"/>
          <w:lang w:eastAsia="el-GR"/>
        </w:rPr>
        <w:t>Email:info@pomitedy.gr</w:t>
      </w:r>
      <w:proofErr w:type="spellEnd"/>
    </w:p>
    <w:p w14:paraId="7F4D3D8C" w14:textId="06A07A99" w:rsidR="00C73476" w:rsidRPr="00C73476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                                                                           </w:t>
      </w:r>
    </w:p>
    <w:p w14:paraId="273B1E94" w14:textId="5EA88AB3" w:rsidR="00C73476" w:rsidRDefault="00C73476" w:rsidP="00626F2E">
      <w:pPr>
        <w:shd w:val="clear" w:color="auto" w:fill="FFFFFF"/>
        <w:spacing w:after="0" w:line="360" w:lineRule="atLeast"/>
        <w:ind w:right="326"/>
        <w:jc w:val="both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     </w:t>
      </w:r>
      <w:r w:rsidRPr="00C73476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ΘΕΜΑ:</w:t>
      </w: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Αίτημα παροχής και κοινοποίησης εγγράφου</w:t>
      </w:r>
      <w:r w:rsidR="00DE395E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- </w:t>
      </w: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οδηγίας σχετικά με τον καθορισμό κλάδων προϊσταμένων στους Οργανισμούς Εσωτερικής Υπηρεσίας (Ο.Ε.Υ.).</w:t>
      </w:r>
    </w:p>
    <w:p w14:paraId="79705EEA" w14:textId="43E44E8C" w:rsidR="00C73476" w:rsidRPr="002327A2" w:rsidRDefault="00C73476" w:rsidP="00626F2E">
      <w:pPr>
        <w:shd w:val="clear" w:color="auto" w:fill="FFFFFF"/>
        <w:spacing w:after="0" w:line="360" w:lineRule="atLeast"/>
        <w:ind w:right="326"/>
        <w:jc w:val="both"/>
        <w:rPr>
          <w:rFonts w:ascii="Arial" w:eastAsia="Times New Roman" w:hAnsi="Arial" w:cs="Arial"/>
          <w:color w:val="0A0A0A"/>
          <w:lang w:eastAsia="el-GR"/>
        </w:rPr>
      </w:pPr>
      <w:r w:rsidRPr="002327A2">
        <w:rPr>
          <w:rFonts w:ascii="Arial" w:eastAsia="Times New Roman" w:hAnsi="Arial" w:cs="Arial"/>
          <w:b/>
          <w:bCs/>
          <w:color w:val="0A0A0A"/>
          <w:lang w:eastAsia="el-GR"/>
        </w:rPr>
        <w:t>Σχετ.:</w:t>
      </w:r>
      <w:r w:rsidR="00DE395E" w:rsidRPr="002327A2">
        <w:rPr>
          <w:rFonts w:ascii="Arial" w:eastAsia="Times New Roman" w:hAnsi="Arial" w:cs="Arial"/>
          <w:color w:val="0A0A0A"/>
          <w:lang w:eastAsia="el-GR"/>
        </w:rPr>
        <w:t xml:space="preserve">1. </w:t>
      </w:r>
      <w:r w:rsidRPr="002327A2">
        <w:rPr>
          <w:rFonts w:ascii="Arial" w:eastAsia="Times New Roman" w:hAnsi="Arial" w:cs="Arial"/>
          <w:color w:val="0A0A0A"/>
          <w:lang w:eastAsia="el-GR"/>
        </w:rPr>
        <w:t>Η εγκύκλιος ΔΙΔΑΔ/Φ.35.60/2901/οικ.1443/7.8.2024 του ΥΠ.ΕΣ.</w:t>
      </w:r>
    </w:p>
    <w:p w14:paraId="0FF78403" w14:textId="77777777" w:rsidR="002327A2" w:rsidRDefault="00DE395E" w:rsidP="00626F2E">
      <w:pPr>
        <w:pStyle w:val="a3"/>
        <w:shd w:val="clear" w:color="auto" w:fill="FFFFFF"/>
        <w:spacing w:after="180" w:line="360" w:lineRule="atLeast"/>
        <w:ind w:left="0" w:right="326"/>
        <w:jc w:val="both"/>
        <w:rPr>
          <w:rFonts w:ascii="Arial" w:eastAsia="Times New Roman" w:hAnsi="Arial" w:cs="Arial"/>
          <w:color w:val="0A0A0A"/>
          <w:lang w:eastAsia="el-GR"/>
        </w:rPr>
      </w:pPr>
      <w:r w:rsidRPr="002327A2">
        <w:rPr>
          <w:rFonts w:ascii="Arial" w:eastAsia="Times New Roman" w:hAnsi="Arial" w:cs="Arial"/>
          <w:color w:val="0A0A0A"/>
          <w:lang w:eastAsia="el-GR"/>
        </w:rPr>
        <w:t xml:space="preserve">2. </w:t>
      </w:r>
      <w:r w:rsidR="00C73476" w:rsidRPr="002327A2">
        <w:rPr>
          <w:rFonts w:ascii="Arial" w:eastAsia="Times New Roman" w:hAnsi="Arial" w:cs="Arial"/>
          <w:color w:val="0A0A0A"/>
          <w:lang w:eastAsia="el-GR"/>
        </w:rPr>
        <w:t>Οι διατάξεις του Ν. 4369/2016 και του Ν. 5113/2024 για το σύστημα επιλογής προϊσταμένων.</w:t>
      </w:r>
    </w:p>
    <w:p w14:paraId="2F29A1CE" w14:textId="784D62C3" w:rsidR="00C73476" w:rsidRPr="00346203" w:rsidRDefault="002327A2" w:rsidP="00623DED">
      <w:pPr>
        <w:autoSpaceDE w:val="0"/>
        <w:autoSpaceDN w:val="0"/>
        <w:adjustRightInd w:val="0"/>
        <w:spacing w:after="0" w:line="360" w:lineRule="atLeast"/>
        <w:ind w:right="326"/>
        <w:jc w:val="both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    </w:t>
      </w:r>
      <w:r w:rsidR="00623DE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Σε συνέχεια αλληλογραφίας και κ</w:t>
      </w:r>
      <w:r w:rsidR="00C73476"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ατόπιν πρόσφατης τηλεφωνικής επικοινωνίας</w:t>
      </w:r>
      <w:r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μας</w:t>
      </w:r>
      <w:r w:rsidR="00C73476"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με στελέχη </w:t>
      </w:r>
      <w:r w:rsidR="00C73476" w:rsidRPr="005A7AA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της υπηρεσίας </w:t>
      </w:r>
      <w:r w:rsidR="00346203" w:rsidRPr="005A7AAD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σας</w:t>
      </w:r>
      <w:r w:rsidR="00346203"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στην Αλεξανδρούπολη και στην Κομοτηνή (</w:t>
      </w:r>
      <w:r w:rsidR="00346203" w:rsidRPr="00346203">
        <w:rPr>
          <w:rFonts w:ascii="Arial" w:eastAsia="Times New Roman" w:hAnsi="Arial" w:cs="Arial"/>
          <w:sz w:val="24"/>
          <w:szCs w:val="24"/>
        </w:rPr>
        <w:t>ΤΜΗΜΑ ΤΟΠΙΚΗΣ ΑΥΤΟΔΙΟΙΚΗΣΗΣ &amp;</w:t>
      </w:r>
      <w:r w:rsidR="00623DED">
        <w:rPr>
          <w:rFonts w:ascii="Arial" w:eastAsia="Times New Roman" w:hAnsi="Arial" w:cs="Arial"/>
          <w:sz w:val="24"/>
          <w:szCs w:val="24"/>
        </w:rPr>
        <w:t xml:space="preserve"> </w:t>
      </w:r>
      <w:r w:rsidR="00346203" w:rsidRPr="00346203">
        <w:rPr>
          <w:rFonts w:ascii="Arial" w:eastAsia="Times New Roman" w:hAnsi="Arial" w:cs="Arial"/>
          <w:sz w:val="24"/>
          <w:szCs w:val="24"/>
        </w:rPr>
        <w:t>ΝΟΜΙΚΩΝ ΠΡΟΣΩΠΩΝ ΚΟΜΟΤΗΝΗΣ)</w:t>
      </w:r>
      <w:r w:rsidR="00C73476"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, στο πλαίσιο της ενημέρωσης του Συλλόγου μας για τις διαδικασίες έγκρισης των Οργανισμών Εσωτερικής Υπηρεσίας (Ο.Ε.Υ.) των φορέων της περιοχής ευθύνης </w:t>
      </w:r>
      <w:r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σας </w:t>
      </w:r>
      <w:r w:rsidR="00C73476"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(Δ</w:t>
      </w:r>
      <w:r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ή</w:t>
      </w:r>
      <w:r w:rsidR="00C73476"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μου Αλεξανδρο</w:t>
      </w:r>
      <w:r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ύ</w:t>
      </w:r>
      <w:r w:rsidR="00C73476"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πολης), λάβαμε την πληροφορία περί ύπαρξης συγκεκριμένης </w:t>
      </w:r>
      <w:r w:rsidR="00C73476" w:rsidRPr="00346203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οδηγίας ή εγγράφου</w:t>
      </w:r>
      <w:r w:rsidR="00C73476" w:rsidRPr="00346203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του Υπουργείου Εσωτερικών.</w:t>
      </w:r>
    </w:p>
    <w:p w14:paraId="6B31154E" w14:textId="596E4350" w:rsidR="00C73476" w:rsidRPr="00C73476" w:rsidRDefault="002327A2" w:rsidP="00433B35">
      <w:pPr>
        <w:shd w:val="clear" w:color="auto" w:fill="FFFFFF"/>
        <w:spacing w:after="0" w:line="360" w:lineRule="atLeast"/>
        <w:ind w:right="326"/>
        <w:jc w:val="both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    </w:t>
      </w:r>
      <w:r w:rsidR="00C73476"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Σύμφωνα με την εν λόγω πληροφορία, η οδηγία αυτή επιβάλλει τον περιορισμό της χρήσης της διαζευκτικής επιλογής κλάδων (ΠΕ ή ΤΕ) στις θέσεις ευθύνης, ορίζοντας ένα συγκεκριμένο </w:t>
      </w:r>
      <w:r w:rsidR="00C73476" w:rsidRPr="00C73476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ποσοστό (</w:t>
      </w:r>
      <w:r w:rsidR="00C73476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 xml:space="preserve">αναφέρθηκε ως </w:t>
      </w:r>
      <w:r w:rsidR="00C73476" w:rsidRPr="00C73476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ύψους 20%)</w:t>
      </w:r>
      <w:r w:rsidR="00C73476"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για την εκπροσώπηση της κατηγορίας ΤΕ.</w:t>
      </w:r>
    </w:p>
    <w:p w14:paraId="550B3763" w14:textId="710EAFA3" w:rsidR="00C73476" w:rsidRPr="00C73476" w:rsidRDefault="002327A2" w:rsidP="00433B35">
      <w:pPr>
        <w:shd w:val="clear" w:color="auto" w:fill="FFFFFF"/>
        <w:spacing w:after="0" w:line="360" w:lineRule="atLeast"/>
        <w:ind w:right="326"/>
        <w:jc w:val="both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    </w:t>
      </w:r>
      <w:r w:rsidR="00C73476"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Ως πρωτοβάθμιος συνδικαλιστικός φορέας που εκπροσωπεί τους </w:t>
      </w:r>
      <w:r w:rsidR="00C73476" w:rsidRPr="00C73476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Μηχανικούς Τεχνολογικής Εκπαίδευσης</w:t>
      </w:r>
      <w:r w:rsidR="00C73476"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, οι οποίοι στελεχώνουν κρίσιμες τεχνικές υπηρεσίες, επισημαίνουμε ότι:</w:t>
      </w:r>
    </w:p>
    <w:p w14:paraId="2A58BA17" w14:textId="64E28DF5" w:rsidR="00C73476" w:rsidRPr="00C73476" w:rsidRDefault="00C73476" w:rsidP="00433B35">
      <w:pPr>
        <w:numPr>
          <w:ilvl w:val="0"/>
          <w:numId w:val="8"/>
        </w:numPr>
        <w:shd w:val="clear" w:color="auto" w:fill="FFFFFF"/>
        <w:spacing w:after="180" w:line="360" w:lineRule="atLeast"/>
        <w:ind w:right="326"/>
        <w:jc w:val="both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lastRenderedPageBreak/>
        <w:t>Η ισχύουσα νομοθεσία και η πρόσφατη εγκύκλιος (</w:t>
      </w:r>
      <w:proofErr w:type="spellStart"/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Σχετ</w:t>
      </w:r>
      <w:proofErr w:type="spellEnd"/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. 1) δεν προβλέπουν κανέναν αριθμητικό περιορισμό ή ποσοστό, αλλά στηρίζονται στη </w:t>
      </w:r>
      <w:proofErr w:type="spellStart"/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μοριοδότηση</w:t>
      </w:r>
      <w:proofErr w:type="spellEnd"/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</w:t>
      </w:r>
      <w:r w:rsidR="002327A2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βάσει </w:t>
      </w: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προσόντων.</w:t>
      </w:r>
    </w:p>
    <w:p w14:paraId="28E7D821" w14:textId="77777777" w:rsidR="00C73476" w:rsidRPr="00C73476" w:rsidRDefault="00C73476" w:rsidP="00433B35">
      <w:pPr>
        <w:numPr>
          <w:ilvl w:val="0"/>
          <w:numId w:val="8"/>
        </w:numPr>
        <w:shd w:val="clear" w:color="auto" w:fill="FFFFFF"/>
        <w:spacing w:after="180" w:line="360" w:lineRule="atLeast"/>
        <w:ind w:right="326"/>
        <w:jc w:val="both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Οποιοσδήποτε οριζόντιος περιορισμός μέσω «ποσοστού» ενδέχεται να πλήττει τα δικαιώματα των μελών μας και την αρχή της αξιοκρατίας.</w:t>
      </w:r>
    </w:p>
    <w:p w14:paraId="615B204F" w14:textId="2F858A6C" w:rsidR="00C73476" w:rsidRPr="00C73476" w:rsidRDefault="002327A2" w:rsidP="00433B35">
      <w:pPr>
        <w:shd w:val="clear" w:color="auto" w:fill="FFFFFF"/>
        <w:spacing w:after="0" w:line="360" w:lineRule="atLeast"/>
        <w:ind w:right="326"/>
        <w:jc w:val="both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 xml:space="preserve">     </w:t>
      </w:r>
      <w:r w:rsidR="00C73476" w:rsidRPr="00C73476">
        <w:rPr>
          <w:rFonts w:ascii="Arial" w:eastAsia="Times New Roman" w:hAnsi="Arial" w:cs="Arial"/>
          <w:b/>
          <w:bCs/>
          <w:color w:val="0A0A0A"/>
          <w:sz w:val="24"/>
          <w:szCs w:val="24"/>
          <w:lang w:eastAsia="el-GR"/>
        </w:rPr>
        <w:t>Παρακαλούμε όπως μας κοινοποιήσετε το εν λόγω έγγραφο ή την οδηγία</w:t>
      </w:r>
      <w:r w:rsidR="00C73476"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> στην οποία βασίζεται η ανωτέρω αναφορά περί ποσοστού 20%, προκειμένου να ενημερώσουμε έγκυρα τα μέλη μας και να τοποθετηθούμε θεσμικά επί της νομιμότητας αυτής της κατεύθυνσης.</w:t>
      </w:r>
    </w:p>
    <w:p w14:paraId="7E62CB0A" w14:textId="7FF36AFC" w:rsidR="00C73476" w:rsidRPr="00C73476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  <w:r w:rsidRPr="00C73476">
        <w:rPr>
          <w:rFonts w:ascii="Arial" w:eastAsia="Times New Roman" w:hAnsi="Arial" w:cs="Arial"/>
          <w:color w:val="0A0A0A"/>
          <w:sz w:val="24"/>
          <w:szCs w:val="24"/>
          <w:lang w:eastAsia="el-GR"/>
        </w:rPr>
        <w:t xml:space="preserve">                                                                   </w:t>
      </w:r>
    </w:p>
    <w:p w14:paraId="2F1434DF" w14:textId="77777777" w:rsidR="00C73476" w:rsidRPr="00C73476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</w:p>
    <w:p w14:paraId="72A46C5E" w14:textId="353D1AC4" w:rsidR="00C73476" w:rsidRPr="00C73476" w:rsidRDefault="00C73476" w:rsidP="00C7347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l-GR"/>
        </w:rPr>
      </w:pPr>
    </w:p>
    <w:p w14:paraId="4685340C" w14:textId="77777777" w:rsidR="004C4340" w:rsidRDefault="004C4340" w:rsidP="004C4340">
      <w:r>
        <w:t xml:space="preserve">                                                                            </w:t>
      </w:r>
    </w:p>
    <w:p w14:paraId="2C323924" w14:textId="77777777" w:rsidR="007F4E37" w:rsidRPr="00D672FF" w:rsidRDefault="007F4E37" w:rsidP="007F4E37">
      <w:pPr>
        <w:spacing w:after="0"/>
        <w:jc w:val="both"/>
        <w:rPr>
          <w:rFonts w:cstheme="minorHAnsi"/>
          <w:sz w:val="24"/>
          <w:szCs w:val="24"/>
        </w:rPr>
      </w:pPr>
    </w:p>
    <w:p w14:paraId="1DC6E276" w14:textId="50EA2784" w:rsidR="007F4E37" w:rsidRPr="00D672FF" w:rsidRDefault="007F4E37" w:rsidP="009479B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672FF">
        <w:rPr>
          <w:rFonts w:cstheme="minorHAnsi"/>
          <w:b/>
          <w:bCs/>
          <w:noProof/>
          <w:sz w:val="24"/>
          <w:szCs w:val="24"/>
        </w:rPr>
        <w:t>ΜΕ ΕΚΤΙΜΗΣΗ ΓΙΑ Τ</w:t>
      </w:r>
      <w:r w:rsidR="00914AEB">
        <w:rPr>
          <w:rFonts w:cstheme="minorHAnsi"/>
          <w:b/>
          <w:bCs/>
          <w:noProof/>
          <w:sz w:val="24"/>
          <w:szCs w:val="24"/>
        </w:rPr>
        <w:t>Ο</w:t>
      </w:r>
      <w:r w:rsidRPr="00D672FF">
        <w:rPr>
          <w:rFonts w:cstheme="minorHAnsi"/>
          <w:b/>
          <w:bCs/>
          <w:noProof/>
          <w:sz w:val="24"/>
          <w:szCs w:val="24"/>
        </w:rPr>
        <w:t xml:space="preserve"> ΔΣ Τ</w:t>
      </w:r>
      <w:r w:rsidR="00254A0B">
        <w:rPr>
          <w:rFonts w:cstheme="minorHAnsi"/>
          <w:b/>
          <w:bCs/>
          <w:noProof/>
          <w:sz w:val="24"/>
          <w:szCs w:val="24"/>
        </w:rPr>
        <w:t>ΟΥ</w:t>
      </w:r>
    </w:p>
    <w:p w14:paraId="71EA8E2C" w14:textId="08749930" w:rsidR="007F4E37" w:rsidRPr="00D672FF" w:rsidRDefault="007F4E37" w:rsidP="009479BB">
      <w:pPr>
        <w:spacing w:after="0"/>
        <w:jc w:val="center"/>
        <w:rPr>
          <w:rFonts w:cstheme="minorHAnsi"/>
          <w:b/>
          <w:bCs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672FF">
        <w:rPr>
          <w:rFonts w:cstheme="minorHAnsi"/>
          <w:b/>
          <w:bCs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ΣΥ.ΜΗ.Δ.ΥΠ.</w:t>
      </w:r>
      <w:r w:rsidR="00E91F09" w:rsidRPr="00D672FF">
        <w:rPr>
          <w:rFonts w:cstheme="minorHAnsi"/>
          <w:b/>
          <w:bCs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672FF">
        <w:rPr>
          <w:rFonts w:cstheme="minorHAnsi"/>
          <w:b/>
          <w:bCs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ΕΒΡΟΥ</w:t>
      </w:r>
      <w:r w:rsidR="00E91F09" w:rsidRPr="00D672FF">
        <w:rPr>
          <w:rFonts w:cstheme="minorHAnsi"/>
          <w:b/>
          <w:bCs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D672FF">
        <w:rPr>
          <w:rFonts w:cstheme="minorHAnsi"/>
          <w:b/>
          <w:bCs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ΡΟΔΟΠΗΣ»</w:t>
      </w:r>
    </w:p>
    <w:p w14:paraId="4E5D2EDC" w14:textId="45CDCFAB" w:rsidR="007F4E37" w:rsidRPr="00D672FF" w:rsidRDefault="007F4E37" w:rsidP="009479BB">
      <w:pPr>
        <w:spacing w:after="0"/>
        <w:jc w:val="center"/>
        <w:rPr>
          <w:rFonts w:cstheme="minorHAnsi"/>
          <w:sz w:val="24"/>
          <w:szCs w:val="24"/>
        </w:rPr>
      </w:pPr>
      <w:r w:rsidRPr="00D672FF">
        <w:rPr>
          <w:rFonts w:cstheme="minorHAnsi"/>
          <w:b/>
          <w:bCs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05750" w:rsidRPr="00D672FF">
        <w:rPr>
          <w:rFonts w:cstheme="minorHAnsi"/>
          <w:b/>
          <w:bCs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Μέλ</w:t>
      </w:r>
      <w:r w:rsidR="00254A0B">
        <w:rPr>
          <w:rFonts w:cstheme="minorHAnsi"/>
          <w:b/>
          <w:bCs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ος</w:t>
      </w:r>
      <w:r w:rsidRPr="00D672FF">
        <w:rPr>
          <w:rFonts w:cstheme="minorHAnsi"/>
          <w:b/>
          <w:bCs/>
          <w:spacing w:val="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της Π.Ο.ΜΗ.Τ.Ε.Δ.Υ.)</w:t>
      </w:r>
    </w:p>
    <w:p w14:paraId="5B9E20BA" w14:textId="130BAC39" w:rsidR="00154B54" w:rsidRPr="00D672FF" w:rsidRDefault="003C4DFA" w:rsidP="007F4E37">
      <w:pPr>
        <w:rPr>
          <w:rFonts w:cstheme="minorHAnsi"/>
          <w:b/>
          <w:bCs/>
          <w:sz w:val="24"/>
          <w:szCs w:val="24"/>
        </w:rPr>
      </w:pPr>
      <w:r w:rsidRPr="00AB643F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1" locked="0" layoutInCell="1" allowOverlap="1" wp14:anchorId="7CD6914D" wp14:editId="369529E1">
            <wp:simplePos x="0" y="0"/>
            <wp:positionH relativeFrom="column">
              <wp:posOffset>2352675</wp:posOffset>
            </wp:positionH>
            <wp:positionV relativeFrom="paragraph">
              <wp:posOffset>299720</wp:posOffset>
            </wp:positionV>
            <wp:extent cx="1162050" cy="1294765"/>
            <wp:effectExtent l="0" t="0" r="0" b="635"/>
            <wp:wrapNone/>
            <wp:docPr id="2081065413" name="Εικόνα 1" descr="Εικόνα που περιέχει κείμενο, γραμματοσειρά, κύκλ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065413" name="Εικόνα 1" descr="Εικόνα που περιέχει κείμενο, γραμματοσειρά, κύκλο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3" r="64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4E37" w:rsidRPr="00D672FF">
        <w:rPr>
          <w:rFonts w:cstheme="minorHAnsi"/>
          <w:b/>
          <w:bCs/>
          <w:sz w:val="24"/>
          <w:szCs w:val="24"/>
        </w:rPr>
        <w:t xml:space="preserve">       </w:t>
      </w:r>
    </w:p>
    <w:p w14:paraId="67DB97F1" w14:textId="4D7EDFEB" w:rsidR="007F4E37" w:rsidRPr="00D672FF" w:rsidRDefault="007F4E37" w:rsidP="009479BB">
      <w:pPr>
        <w:jc w:val="center"/>
        <w:rPr>
          <w:rFonts w:cstheme="minorHAnsi"/>
          <w:b/>
          <w:bCs/>
          <w:sz w:val="24"/>
          <w:szCs w:val="24"/>
        </w:rPr>
      </w:pPr>
      <w:r w:rsidRPr="00D672FF">
        <w:rPr>
          <w:rFonts w:cstheme="minorHAnsi"/>
          <w:b/>
          <w:bCs/>
          <w:sz w:val="24"/>
          <w:szCs w:val="24"/>
        </w:rPr>
        <w:t xml:space="preserve">Ο ΠΡΟΕΔΡΟΣ                    </w:t>
      </w:r>
      <w:bookmarkStart w:id="1" w:name="_Hlk214282474"/>
      <w:bookmarkEnd w:id="1"/>
      <w:r w:rsidRPr="00D672FF">
        <w:rPr>
          <w:rFonts w:cstheme="minorHAnsi"/>
          <w:b/>
          <w:bCs/>
          <w:sz w:val="24"/>
          <w:szCs w:val="24"/>
        </w:rPr>
        <w:t xml:space="preserve">                                                    Ο </w:t>
      </w:r>
      <w:r w:rsidR="00254A0B">
        <w:rPr>
          <w:rFonts w:cstheme="minorHAnsi"/>
          <w:b/>
          <w:bCs/>
          <w:sz w:val="24"/>
          <w:szCs w:val="24"/>
        </w:rPr>
        <w:t>ΓΡΑΜΜΑΤΕΑΣ</w:t>
      </w:r>
    </w:p>
    <w:p w14:paraId="6E60F993" w14:textId="6E8C2F9E" w:rsidR="007F4E37" w:rsidRPr="00D672FF" w:rsidRDefault="007F4E37" w:rsidP="009479BB">
      <w:pPr>
        <w:jc w:val="center"/>
        <w:rPr>
          <w:rFonts w:cstheme="minorHAnsi"/>
          <w:b/>
          <w:bCs/>
          <w:sz w:val="24"/>
          <w:szCs w:val="24"/>
        </w:rPr>
      </w:pPr>
    </w:p>
    <w:p w14:paraId="1953745D" w14:textId="469CEC5E" w:rsidR="007F4E37" w:rsidRPr="00D672FF" w:rsidRDefault="007F4E37" w:rsidP="009479BB">
      <w:pPr>
        <w:jc w:val="center"/>
        <w:rPr>
          <w:rFonts w:cstheme="minorHAnsi"/>
          <w:b/>
          <w:bCs/>
          <w:sz w:val="24"/>
          <w:szCs w:val="24"/>
        </w:rPr>
      </w:pPr>
    </w:p>
    <w:p w14:paraId="77C63178" w14:textId="5517615D" w:rsidR="007F4E37" w:rsidRPr="00D672FF" w:rsidRDefault="007F4E37" w:rsidP="009479BB">
      <w:pPr>
        <w:jc w:val="center"/>
        <w:rPr>
          <w:rFonts w:cstheme="minorHAnsi"/>
          <w:b/>
          <w:bCs/>
          <w:sz w:val="24"/>
          <w:szCs w:val="24"/>
        </w:rPr>
      </w:pPr>
      <w:r w:rsidRPr="00D672FF">
        <w:rPr>
          <w:rFonts w:cstheme="minorHAnsi"/>
          <w:b/>
          <w:bCs/>
          <w:sz w:val="24"/>
          <w:szCs w:val="24"/>
        </w:rPr>
        <w:t xml:space="preserve">ΠΑΠΑΠΟΣΤΟΛΟΥ ΧΡΗΣΤΟΣ         </w:t>
      </w:r>
      <w:r w:rsidR="00254A0B">
        <w:rPr>
          <w:rFonts w:cstheme="minorHAnsi"/>
          <w:b/>
          <w:bCs/>
          <w:sz w:val="24"/>
          <w:szCs w:val="24"/>
        </w:rPr>
        <w:t xml:space="preserve">                             </w:t>
      </w:r>
      <w:r w:rsidRPr="00D672FF">
        <w:rPr>
          <w:rFonts w:cstheme="minorHAnsi"/>
          <w:b/>
          <w:bCs/>
          <w:sz w:val="24"/>
          <w:szCs w:val="24"/>
        </w:rPr>
        <w:t xml:space="preserve">     </w:t>
      </w:r>
      <w:r w:rsidR="00254A0B">
        <w:rPr>
          <w:rFonts w:cstheme="minorHAnsi"/>
          <w:b/>
          <w:bCs/>
          <w:sz w:val="24"/>
          <w:szCs w:val="24"/>
        </w:rPr>
        <w:t>ΠΑΠΑΜΑΥΡΟΥΔΗΣ ΘΕΜΙΣΤΟΚΛΗΣ</w:t>
      </w:r>
    </w:p>
    <w:p w14:paraId="5B2332FE" w14:textId="77777777" w:rsidR="004C4340" w:rsidRPr="00D672FF" w:rsidRDefault="004C4340" w:rsidP="004C4340">
      <w:pPr>
        <w:rPr>
          <w:rFonts w:cstheme="minorHAnsi"/>
          <w:sz w:val="24"/>
          <w:szCs w:val="24"/>
        </w:rPr>
      </w:pPr>
    </w:p>
    <w:sectPr w:rsidR="004C4340" w:rsidRPr="00D672FF" w:rsidSect="00C73476">
      <w:pgSz w:w="11906" w:h="16838"/>
      <w:pgMar w:top="1440" w:right="566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75EC65D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C024BC3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45F7247"/>
    <w:multiLevelType w:val="multilevel"/>
    <w:tmpl w:val="B9F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47C7A"/>
    <w:multiLevelType w:val="hybridMultilevel"/>
    <w:tmpl w:val="34283C86"/>
    <w:lvl w:ilvl="0" w:tplc="52E22DD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995101"/>
    <w:multiLevelType w:val="hybridMultilevel"/>
    <w:tmpl w:val="2A7E90E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50A9"/>
    <w:multiLevelType w:val="multilevel"/>
    <w:tmpl w:val="C024BC3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35F7D2C"/>
    <w:multiLevelType w:val="multilevel"/>
    <w:tmpl w:val="BC80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312B9"/>
    <w:multiLevelType w:val="multilevel"/>
    <w:tmpl w:val="FA32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E60DCE"/>
    <w:multiLevelType w:val="multilevel"/>
    <w:tmpl w:val="84C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929579">
    <w:abstractNumId w:val="3"/>
  </w:num>
  <w:num w:numId="2" w16cid:durableId="1736585591">
    <w:abstractNumId w:val="6"/>
  </w:num>
  <w:num w:numId="3" w16cid:durableId="82188805">
    <w:abstractNumId w:val="8"/>
  </w:num>
  <w:num w:numId="4" w16cid:durableId="1108163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614198">
    <w:abstractNumId w:val="0"/>
  </w:num>
  <w:num w:numId="6" w16cid:durableId="611864995">
    <w:abstractNumId w:val="5"/>
  </w:num>
  <w:num w:numId="7" w16cid:durableId="1618872837">
    <w:abstractNumId w:val="7"/>
  </w:num>
  <w:num w:numId="8" w16cid:durableId="462893031">
    <w:abstractNumId w:val="2"/>
  </w:num>
  <w:num w:numId="9" w16cid:durableId="425540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40"/>
    <w:rsid w:val="0000571E"/>
    <w:rsid w:val="00077269"/>
    <w:rsid w:val="000A02A8"/>
    <w:rsid w:val="000B1547"/>
    <w:rsid w:val="000D3389"/>
    <w:rsid w:val="000F7960"/>
    <w:rsid w:val="00103E69"/>
    <w:rsid w:val="001376F0"/>
    <w:rsid w:val="001510BA"/>
    <w:rsid w:val="00154B54"/>
    <w:rsid w:val="00196E8B"/>
    <w:rsid w:val="002327A2"/>
    <w:rsid w:val="00254A0B"/>
    <w:rsid w:val="00294045"/>
    <w:rsid w:val="00296370"/>
    <w:rsid w:val="0029791C"/>
    <w:rsid w:val="00305750"/>
    <w:rsid w:val="003111EF"/>
    <w:rsid w:val="00346203"/>
    <w:rsid w:val="003C4DFA"/>
    <w:rsid w:val="003E62CF"/>
    <w:rsid w:val="00433B35"/>
    <w:rsid w:val="00452817"/>
    <w:rsid w:val="00457BFB"/>
    <w:rsid w:val="00485CC9"/>
    <w:rsid w:val="004C4340"/>
    <w:rsid w:val="004E75B4"/>
    <w:rsid w:val="005A7AAD"/>
    <w:rsid w:val="00623DED"/>
    <w:rsid w:val="00625C33"/>
    <w:rsid w:val="00626F2E"/>
    <w:rsid w:val="006315ED"/>
    <w:rsid w:val="006744EB"/>
    <w:rsid w:val="006778A3"/>
    <w:rsid w:val="00696D70"/>
    <w:rsid w:val="006E1554"/>
    <w:rsid w:val="007F4E37"/>
    <w:rsid w:val="0087785C"/>
    <w:rsid w:val="00914AEB"/>
    <w:rsid w:val="009479BB"/>
    <w:rsid w:val="009934B9"/>
    <w:rsid w:val="009C674C"/>
    <w:rsid w:val="00A94975"/>
    <w:rsid w:val="00AD4BD9"/>
    <w:rsid w:val="00B16F74"/>
    <w:rsid w:val="00B30240"/>
    <w:rsid w:val="00BA09F8"/>
    <w:rsid w:val="00BA3759"/>
    <w:rsid w:val="00BE2500"/>
    <w:rsid w:val="00C21624"/>
    <w:rsid w:val="00C73476"/>
    <w:rsid w:val="00C957BF"/>
    <w:rsid w:val="00CE1985"/>
    <w:rsid w:val="00D672FF"/>
    <w:rsid w:val="00D74F5D"/>
    <w:rsid w:val="00DE395E"/>
    <w:rsid w:val="00E11CA7"/>
    <w:rsid w:val="00E75CF7"/>
    <w:rsid w:val="00E86E02"/>
    <w:rsid w:val="00E91F09"/>
    <w:rsid w:val="00EF4D25"/>
    <w:rsid w:val="00F134C6"/>
    <w:rsid w:val="00F74243"/>
    <w:rsid w:val="00F84D16"/>
    <w:rsid w:val="00FE2478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42E6"/>
  <w15:chartTrackingRefBased/>
  <w15:docId w15:val="{50D3AA5F-68C0-471F-97BA-21F2954F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34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E11CA7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Char"/>
    <w:qFormat/>
    <w:rsid w:val="00E11CA7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Char"/>
    <w:qFormat/>
    <w:rsid w:val="00E11CA7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Char"/>
    <w:qFormat/>
    <w:rsid w:val="00E11CA7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rsid w:val="004C43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semiHidden/>
    <w:unhideWhenUsed/>
    <w:qFormat/>
    <w:rsid w:val="004C4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4C4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4C4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4C4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1CA7"/>
    <w:rPr>
      <w:b/>
      <w:sz w:val="24"/>
      <w:lang w:eastAsia="ar-SA"/>
    </w:rPr>
  </w:style>
  <w:style w:type="character" w:customStyle="1" w:styleId="2Char">
    <w:name w:val="Επικεφαλίδα 2 Char"/>
    <w:basedOn w:val="a0"/>
    <w:link w:val="2"/>
    <w:rsid w:val="00E11CA7"/>
    <w:rPr>
      <w:sz w:val="28"/>
      <w:szCs w:val="24"/>
      <w:lang w:eastAsia="ar-SA"/>
    </w:rPr>
  </w:style>
  <w:style w:type="character" w:customStyle="1" w:styleId="3Char">
    <w:name w:val="Επικεφαλίδα 3 Char"/>
    <w:basedOn w:val="a0"/>
    <w:link w:val="3"/>
    <w:rsid w:val="00E11CA7"/>
    <w:rPr>
      <w:sz w:val="24"/>
      <w:lang w:eastAsia="ar-SA"/>
    </w:rPr>
  </w:style>
  <w:style w:type="character" w:customStyle="1" w:styleId="4Char">
    <w:name w:val="Επικεφαλίδα 4 Char"/>
    <w:basedOn w:val="a0"/>
    <w:link w:val="4"/>
    <w:rsid w:val="00E11CA7"/>
    <w:rPr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E11CA7"/>
    <w:pPr>
      <w:ind w:left="720"/>
      <w:contextualSpacing/>
    </w:pPr>
    <w:rPr>
      <w:rFonts w:ascii="Calibri" w:eastAsia="Calibri" w:hAnsi="Calibri"/>
    </w:rPr>
  </w:style>
  <w:style w:type="character" w:customStyle="1" w:styleId="5Char">
    <w:name w:val="Επικεφαλίδα 5 Char"/>
    <w:basedOn w:val="a0"/>
    <w:link w:val="5"/>
    <w:semiHidden/>
    <w:rsid w:val="004C4340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en-GB" w:eastAsia="ar-SA"/>
    </w:rPr>
  </w:style>
  <w:style w:type="character" w:customStyle="1" w:styleId="6Char">
    <w:name w:val="Επικεφαλίδα 6 Char"/>
    <w:basedOn w:val="a0"/>
    <w:link w:val="6"/>
    <w:semiHidden/>
    <w:rsid w:val="004C434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GB" w:eastAsia="ar-SA"/>
    </w:rPr>
  </w:style>
  <w:style w:type="character" w:customStyle="1" w:styleId="7Char">
    <w:name w:val="Επικεφαλίδα 7 Char"/>
    <w:basedOn w:val="a0"/>
    <w:link w:val="7"/>
    <w:semiHidden/>
    <w:rsid w:val="004C4340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GB" w:eastAsia="ar-SA"/>
    </w:rPr>
  </w:style>
  <w:style w:type="character" w:customStyle="1" w:styleId="8Char">
    <w:name w:val="Επικεφαλίδα 8 Char"/>
    <w:basedOn w:val="a0"/>
    <w:link w:val="8"/>
    <w:semiHidden/>
    <w:rsid w:val="004C434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GB" w:eastAsia="ar-SA"/>
    </w:rPr>
  </w:style>
  <w:style w:type="character" w:customStyle="1" w:styleId="9Char">
    <w:name w:val="Επικεφαλίδα 9 Char"/>
    <w:basedOn w:val="a0"/>
    <w:link w:val="9"/>
    <w:uiPriority w:val="9"/>
    <w:semiHidden/>
    <w:rsid w:val="004C4340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GB" w:eastAsia="ar-SA"/>
    </w:rPr>
  </w:style>
  <w:style w:type="paragraph" w:styleId="a4">
    <w:name w:val="Title"/>
    <w:basedOn w:val="a"/>
    <w:next w:val="a"/>
    <w:link w:val="Char"/>
    <w:qFormat/>
    <w:rsid w:val="004C4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rsid w:val="004C434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ar-SA"/>
    </w:rPr>
  </w:style>
  <w:style w:type="paragraph" w:styleId="a5">
    <w:name w:val="Subtitle"/>
    <w:basedOn w:val="a"/>
    <w:next w:val="a"/>
    <w:link w:val="Char0"/>
    <w:qFormat/>
    <w:rsid w:val="004C4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rsid w:val="004C43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ar-SA"/>
    </w:rPr>
  </w:style>
  <w:style w:type="paragraph" w:styleId="a6">
    <w:name w:val="Quote"/>
    <w:basedOn w:val="a"/>
    <w:next w:val="a"/>
    <w:link w:val="Char1"/>
    <w:uiPriority w:val="29"/>
    <w:qFormat/>
    <w:rsid w:val="004C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4C4340"/>
    <w:rPr>
      <w:i/>
      <w:iCs/>
      <w:color w:val="404040" w:themeColor="text1" w:themeTint="BF"/>
      <w:sz w:val="24"/>
      <w:szCs w:val="24"/>
      <w:lang w:val="en-GB" w:eastAsia="ar-SA"/>
    </w:rPr>
  </w:style>
  <w:style w:type="character" w:styleId="a7">
    <w:name w:val="Intense Emphasis"/>
    <w:basedOn w:val="a0"/>
    <w:uiPriority w:val="21"/>
    <w:qFormat/>
    <w:rsid w:val="004C434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4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4340"/>
    <w:rPr>
      <w:i/>
      <w:iCs/>
      <w:color w:val="2F5496" w:themeColor="accent1" w:themeShade="BF"/>
      <w:sz w:val="24"/>
      <w:szCs w:val="24"/>
      <w:lang w:val="en-GB" w:eastAsia="ar-SA"/>
    </w:rPr>
  </w:style>
  <w:style w:type="character" w:styleId="a9">
    <w:name w:val="Intense Reference"/>
    <w:basedOn w:val="a0"/>
    <w:uiPriority w:val="32"/>
    <w:qFormat/>
    <w:rsid w:val="004C434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C434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l-GR"/>
    </w:rPr>
  </w:style>
  <w:style w:type="paragraph" w:styleId="aa">
    <w:name w:val="Body Text"/>
    <w:basedOn w:val="a"/>
    <w:link w:val="Char3"/>
    <w:qFormat/>
    <w:rsid w:val="0029791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Char3">
    <w:name w:val="Σώμα κειμένου Char"/>
    <w:basedOn w:val="a0"/>
    <w:link w:val="aa"/>
    <w:rsid w:val="0029791C"/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a"/>
    <w:qFormat/>
    <w:rsid w:val="0029791C"/>
    <w:pPr>
      <w:spacing w:before="36" w:after="36"/>
    </w:pPr>
  </w:style>
  <w:style w:type="paragraph" w:customStyle="1" w:styleId="FirstParagraph">
    <w:name w:val="First Paragraph"/>
    <w:basedOn w:val="aa"/>
    <w:next w:val="aa"/>
    <w:qFormat/>
    <w:rsid w:val="00A94975"/>
  </w:style>
  <w:style w:type="character" w:styleId="-">
    <w:name w:val="Hyperlink"/>
    <w:basedOn w:val="a0"/>
    <w:uiPriority w:val="99"/>
    <w:semiHidden/>
    <w:unhideWhenUsed/>
    <w:rsid w:val="00C95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d@m-t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2143</Characters>
  <Application>Microsoft Office Word</Application>
  <DocSecurity>0</DocSecurity>
  <Lines>60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PAMTH.GOV.GR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ΠΑΠΑΠΟΣΤΟΛΟΥ ΧΡΗΣΤΟΣ</dc:creator>
  <cp:keywords/>
  <dc:description/>
  <cp:lastModifiedBy>ΠΑΠΑΠΟΣΤΟΛΟΥ ΧΡΗΣΤΟΣ</cp:lastModifiedBy>
  <cp:revision>4</cp:revision>
  <dcterms:created xsi:type="dcterms:W3CDTF">2026-02-20T10:18:00Z</dcterms:created>
  <dcterms:modified xsi:type="dcterms:W3CDTF">2026-02-20T10:25:00Z</dcterms:modified>
</cp:coreProperties>
</file>